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EAA8" w14:textId="77777777" w:rsidR="00687B28" w:rsidRPr="00CE1FF7" w:rsidRDefault="00687B28" w:rsidP="004213A9">
      <w:pPr>
        <w:pStyle w:val="VVKSOTekst"/>
        <w:spacing w:after="0" w:line="240" w:lineRule="auto"/>
        <w:jc w:val="center"/>
        <w:rPr>
          <w:rFonts w:cs="Arial"/>
          <w:b/>
          <w:color w:val="000000" w:themeColor="text1"/>
          <w:sz w:val="22"/>
          <w:szCs w:val="22"/>
        </w:rPr>
      </w:pPr>
    </w:p>
    <w:p w14:paraId="1EA90820" w14:textId="77777777" w:rsidR="00687B28" w:rsidRPr="00CE1FF7" w:rsidRDefault="00687B28" w:rsidP="008D7C68">
      <w:pPr>
        <w:pStyle w:val="VVKSOTekst"/>
        <w:spacing w:after="0" w:line="240" w:lineRule="auto"/>
        <w:jc w:val="left"/>
        <w:rPr>
          <w:rFonts w:cs="Arial"/>
          <w:b/>
          <w:color w:val="000000" w:themeColor="text1"/>
          <w:sz w:val="22"/>
          <w:szCs w:val="22"/>
        </w:rPr>
      </w:pPr>
    </w:p>
    <w:p w14:paraId="55A965FA" w14:textId="77777777" w:rsidR="00687B28" w:rsidRPr="00CE1FF7" w:rsidRDefault="00687B28" w:rsidP="008D7C68">
      <w:pPr>
        <w:pStyle w:val="VVKSOTekst"/>
        <w:spacing w:after="0" w:line="240" w:lineRule="auto"/>
        <w:jc w:val="right"/>
        <w:rPr>
          <w:rFonts w:cs="Arial"/>
          <w:b/>
          <w:color w:val="000000" w:themeColor="text1"/>
          <w:sz w:val="22"/>
          <w:szCs w:val="22"/>
        </w:rPr>
      </w:pPr>
    </w:p>
    <w:p w14:paraId="5EBA040E" w14:textId="77777777" w:rsidR="008F4E2B" w:rsidRPr="00CE1FF7" w:rsidRDefault="45F2135B" w:rsidP="45F2135B">
      <w:pPr>
        <w:pStyle w:val="VVKSOTekst"/>
        <w:spacing w:after="0" w:line="240" w:lineRule="auto"/>
        <w:jc w:val="right"/>
        <w:rPr>
          <w:rFonts w:eastAsia="Arial" w:cs="Arial"/>
          <w:b/>
          <w:bCs/>
          <w:color w:val="000000" w:themeColor="text1"/>
          <w:sz w:val="22"/>
          <w:szCs w:val="22"/>
        </w:rPr>
      </w:pPr>
      <w:r w:rsidRPr="45F2135B">
        <w:rPr>
          <w:b/>
          <w:bCs/>
          <w:color w:val="000000" w:themeColor="text1"/>
          <w:sz w:val="22"/>
          <w:szCs w:val="22"/>
        </w:rPr>
        <w:t>Instituut O.-L.-Vrouw van Vreugde</w:t>
      </w:r>
    </w:p>
    <w:p w14:paraId="213A7DEE" w14:textId="77777777" w:rsidR="008F4E2B" w:rsidRPr="00CE1FF7" w:rsidRDefault="45F2135B" w:rsidP="45F2135B">
      <w:pPr>
        <w:pStyle w:val="VVKSOTekst"/>
        <w:spacing w:after="0" w:line="240" w:lineRule="auto"/>
        <w:jc w:val="right"/>
        <w:rPr>
          <w:rFonts w:eastAsia="Arial" w:cs="Arial"/>
          <w:b/>
          <w:bCs/>
          <w:color w:val="000000" w:themeColor="text1"/>
          <w:sz w:val="22"/>
          <w:szCs w:val="22"/>
        </w:rPr>
      </w:pPr>
      <w:r w:rsidRPr="45F2135B">
        <w:rPr>
          <w:b/>
          <w:bCs/>
          <w:color w:val="000000" w:themeColor="text1"/>
          <w:sz w:val="22"/>
          <w:szCs w:val="22"/>
        </w:rPr>
        <w:t>BROEDERSCHOOL</w:t>
      </w:r>
    </w:p>
    <w:p w14:paraId="5BFDDC11" w14:textId="77777777" w:rsidR="008F4E2B" w:rsidRPr="00CE1FF7" w:rsidRDefault="45F2135B" w:rsidP="45F2135B">
      <w:pPr>
        <w:pStyle w:val="VVKSOTekst"/>
        <w:spacing w:after="0" w:line="240" w:lineRule="auto"/>
        <w:jc w:val="right"/>
        <w:rPr>
          <w:rFonts w:eastAsia="Arial" w:cs="Arial"/>
          <w:b/>
          <w:bCs/>
          <w:color w:val="000000" w:themeColor="text1"/>
          <w:sz w:val="22"/>
          <w:szCs w:val="22"/>
        </w:rPr>
      </w:pPr>
      <w:r w:rsidRPr="45F2135B">
        <w:rPr>
          <w:b/>
          <w:bCs/>
          <w:color w:val="000000" w:themeColor="text1"/>
          <w:sz w:val="22"/>
          <w:szCs w:val="22"/>
        </w:rPr>
        <w:t>Mandellaan 170</w:t>
      </w:r>
    </w:p>
    <w:p w14:paraId="34F05264" w14:textId="77777777" w:rsidR="004213A9" w:rsidRPr="00CE1FF7" w:rsidRDefault="45F2135B" w:rsidP="45F2135B">
      <w:pPr>
        <w:pStyle w:val="VVKSOTekst"/>
        <w:spacing w:after="0" w:line="240" w:lineRule="auto"/>
        <w:jc w:val="right"/>
        <w:rPr>
          <w:rFonts w:eastAsia="Arial" w:cs="Arial"/>
          <w:b/>
          <w:bCs/>
          <w:color w:val="000000" w:themeColor="text1"/>
          <w:sz w:val="22"/>
          <w:szCs w:val="22"/>
        </w:rPr>
      </w:pPr>
      <w:r w:rsidRPr="45F2135B">
        <w:rPr>
          <w:b/>
          <w:bCs/>
          <w:color w:val="000000" w:themeColor="text1"/>
          <w:sz w:val="22"/>
          <w:szCs w:val="22"/>
        </w:rPr>
        <w:t>8800 Roeselare</w:t>
      </w:r>
    </w:p>
    <w:p w14:paraId="0295947B" w14:textId="77777777" w:rsidR="004213A9" w:rsidRPr="00CE1FF7" w:rsidRDefault="004213A9" w:rsidP="008D7C68">
      <w:pPr>
        <w:pStyle w:val="VVKSOTekst"/>
        <w:spacing w:after="0" w:line="240" w:lineRule="auto"/>
        <w:jc w:val="right"/>
        <w:rPr>
          <w:rFonts w:cs="Arial"/>
          <w:b/>
          <w:color w:val="000000" w:themeColor="text1"/>
          <w:sz w:val="22"/>
          <w:szCs w:val="22"/>
        </w:rPr>
      </w:pPr>
    </w:p>
    <w:p w14:paraId="3F6DF778" w14:textId="77777777" w:rsidR="004213A9" w:rsidRPr="00CE1FF7" w:rsidRDefault="45F2135B" w:rsidP="45F2135B">
      <w:pPr>
        <w:pStyle w:val="VVKSOTekst"/>
        <w:spacing w:after="0" w:line="240" w:lineRule="auto"/>
        <w:jc w:val="right"/>
        <w:rPr>
          <w:rFonts w:eastAsia="Arial" w:cs="Arial"/>
          <w:color w:val="000000" w:themeColor="text1"/>
          <w:sz w:val="22"/>
          <w:szCs w:val="22"/>
        </w:rPr>
      </w:pPr>
      <w:r w:rsidRPr="45F2135B">
        <w:rPr>
          <w:color w:val="000000" w:themeColor="text1"/>
          <w:sz w:val="22"/>
          <w:szCs w:val="22"/>
        </w:rPr>
        <w:t>broederschoolroeselare@sint-michiel.be</w:t>
      </w:r>
    </w:p>
    <w:p w14:paraId="4D2B2BD0" w14:textId="431CB090" w:rsidR="004213A9" w:rsidRPr="00CE1FF7" w:rsidRDefault="004B09BC" w:rsidP="004B09BC">
      <w:pPr>
        <w:pStyle w:val="VVKSOTekst"/>
        <w:spacing w:after="0" w:line="240" w:lineRule="auto"/>
        <w:jc w:val="right"/>
        <w:rPr>
          <w:rFonts w:cs="Arial"/>
          <w:b/>
          <w:color w:val="000000" w:themeColor="text1"/>
          <w:sz w:val="22"/>
          <w:szCs w:val="22"/>
        </w:rPr>
      </w:pPr>
      <w:r w:rsidRPr="005A765A">
        <w:rPr>
          <w:rFonts w:cs="Arial"/>
          <w:color w:val="000000" w:themeColor="text1"/>
          <w:sz w:val="22"/>
          <w:szCs w:val="22"/>
        </w:rPr>
        <w:t>www.broederschool-olvvanvreugde.com</w:t>
      </w:r>
    </w:p>
    <w:p w14:paraId="0C3C999E" w14:textId="77777777" w:rsidR="00F15A71" w:rsidRPr="00CE1FF7" w:rsidRDefault="00F15A71" w:rsidP="008D7C68">
      <w:pPr>
        <w:pStyle w:val="VVKSOTekst"/>
        <w:spacing w:after="0" w:line="240" w:lineRule="auto"/>
        <w:jc w:val="left"/>
        <w:rPr>
          <w:rFonts w:cs="Arial"/>
          <w:b/>
          <w:color w:val="000000" w:themeColor="text1"/>
          <w:sz w:val="22"/>
          <w:szCs w:val="22"/>
        </w:rPr>
      </w:pPr>
    </w:p>
    <w:p w14:paraId="0BDDE7B7" w14:textId="77777777" w:rsidR="00F15A71" w:rsidRPr="00CE1FF7" w:rsidRDefault="00F15A71" w:rsidP="008D7C68">
      <w:pPr>
        <w:pStyle w:val="VVKSOTekst"/>
        <w:spacing w:after="0" w:line="240" w:lineRule="auto"/>
        <w:jc w:val="left"/>
        <w:rPr>
          <w:rFonts w:cs="Arial"/>
          <w:b/>
          <w:color w:val="000000" w:themeColor="text1"/>
          <w:sz w:val="22"/>
          <w:szCs w:val="22"/>
        </w:rPr>
      </w:pPr>
    </w:p>
    <w:p w14:paraId="5B0F1C7D" w14:textId="77777777" w:rsidR="00F15A71" w:rsidRPr="00CE1FF7" w:rsidRDefault="00F15A71" w:rsidP="008D7C68">
      <w:pPr>
        <w:pStyle w:val="VVKSOTekst"/>
        <w:spacing w:after="0" w:line="240" w:lineRule="auto"/>
        <w:jc w:val="left"/>
        <w:rPr>
          <w:rFonts w:cs="Arial"/>
          <w:b/>
          <w:color w:val="000000" w:themeColor="text1"/>
          <w:sz w:val="22"/>
          <w:szCs w:val="22"/>
        </w:rPr>
      </w:pPr>
    </w:p>
    <w:p w14:paraId="6DC4CC69" w14:textId="77777777" w:rsidR="004213A9" w:rsidRPr="00CE1FF7" w:rsidRDefault="00442674" w:rsidP="00F15A71">
      <w:pPr>
        <w:pStyle w:val="VVKSOTekst"/>
        <w:spacing w:after="0" w:line="240" w:lineRule="auto"/>
        <w:jc w:val="center"/>
        <w:rPr>
          <w:rFonts w:cs="Arial"/>
          <w:b/>
          <w:color w:val="000000" w:themeColor="text1"/>
          <w:sz w:val="22"/>
          <w:szCs w:val="22"/>
        </w:rPr>
      </w:pPr>
      <w:r w:rsidRPr="00CE1FF7">
        <w:rPr>
          <w:rFonts w:cs="Arial"/>
          <w:b/>
          <w:noProof/>
          <w:color w:val="000000" w:themeColor="text1"/>
          <w:sz w:val="22"/>
          <w:szCs w:val="22"/>
          <w:lang w:val="nl-BE" w:eastAsia="nl-BE"/>
        </w:rPr>
        <w:drawing>
          <wp:inline distT="0" distB="0" distL="0" distR="0" wp14:anchorId="38B4D23E" wp14:editId="0BF2740F">
            <wp:extent cx="2519133" cy="2516400"/>
            <wp:effectExtent l="19050" t="0" r="0" b="0"/>
            <wp:docPr id="1" name="Afbeelding 0" descr="Logo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jpg"/>
                    <pic:cNvPicPr/>
                  </pic:nvPicPr>
                  <pic:blipFill>
                    <a:blip r:embed="rId11" cstate="print"/>
                    <a:stretch>
                      <a:fillRect/>
                    </a:stretch>
                  </pic:blipFill>
                  <pic:spPr>
                    <a:xfrm>
                      <a:off x="0" y="0"/>
                      <a:ext cx="2519133" cy="2516400"/>
                    </a:xfrm>
                    <a:prstGeom prst="rect">
                      <a:avLst/>
                    </a:prstGeom>
                  </pic:spPr>
                </pic:pic>
              </a:graphicData>
            </a:graphic>
          </wp:inline>
        </w:drawing>
      </w:r>
      <w:r w:rsidRPr="00CE1FF7">
        <w:rPr>
          <w:rFonts w:cs="Arial"/>
          <w:b/>
          <w:noProof/>
          <w:color w:val="000000" w:themeColor="text1"/>
          <w:sz w:val="22"/>
          <w:szCs w:val="22"/>
          <w:lang w:val="nl-BE" w:eastAsia="nl-BE"/>
        </w:rPr>
        <w:drawing>
          <wp:inline distT="0" distB="0" distL="0" distR="0" wp14:anchorId="6F5B2DA0" wp14:editId="17F24C96">
            <wp:extent cx="2514600" cy="2514600"/>
            <wp:effectExtent l="19050" t="0" r="0" b="0"/>
            <wp:docPr id="5" name="Afbeelding 4" descr="St-michiels_zwart_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iels_zwart_NED.jpg"/>
                    <pic:cNvPicPr/>
                  </pic:nvPicPr>
                  <pic:blipFill>
                    <a:blip r:embed="rId12" cstate="print"/>
                    <a:stretch>
                      <a:fillRect/>
                    </a:stretch>
                  </pic:blipFill>
                  <pic:spPr>
                    <a:xfrm>
                      <a:off x="0" y="0"/>
                      <a:ext cx="2514600" cy="2514600"/>
                    </a:xfrm>
                    <a:prstGeom prst="rect">
                      <a:avLst/>
                    </a:prstGeom>
                  </pic:spPr>
                </pic:pic>
              </a:graphicData>
            </a:graphic>
          </wp:inline>
        </w:drawing>
      </w:r>
    </w:p>
    <w:p w14:paraId="31E2D2A7"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65B829E8" w14:textId="77777777" w:rsidR="004213A9" w:rsidRPr="00CE1FF7" w:rsidRDefault="00434B36" w:rsidP="008D7C68">
      <w:pPr>
        <w:pStyle w:val="VVKSOTekst"/>
        <w:spacing w:after="0" w:line="240" w:lineRule="auto"/>
        <w:jc w:val="left"/>
        <w:rPr>
          <w:rFonts w:cs="Arial"/>
          <w:b/>
          <w:color w:val="000000" w:themeColor="text1"/>
          <w:sz w:val="22"/>
          <w:szCs w:val="22"/>
          <w:u w:val="single"/>
        </w:rPr>
      </w:pPr>
      <w:r w:rsidRPr="00CE1FF7">
        <w:rPr>
          <w:rFonts w:cs="Arial"/>
          <w:noProof/>
          <w:color w:val="000000" w:themeColor="text1"/>
          <w:sz w:val="22"/>
          <w:szCs w:val="22"/>
          <w:lang w:val="nl-BE" w:eastAsia="nl-BE"/>
        </w:rPr>
        <mc:AlternateContent>
          <mc:Choice Requires="wps">
            <w:drawing>
              <wp:anchor distT="0" distB="0" distL="114300" distR="114300" simplePos="0" relativeHeight="251659264" behindDoc="0" locked="0" layoutInCell="1" allowOverlap="1" wp14:anchorId="4570DAE7" wp14:editId="158AA38A">
                <wp:simplePos x="0" y="0"/>
                <wp:positionH relativeFrom="margin">
                  <wp:posOffset>491490</wp:posOffset>
                </wp:positionH>
                <wp:positionV relativeFrom="margin">
                  <wp:posOffset>6002655</wp:posOffset>
                </wp:positionV>
                <wp:extent cx="5612130" cy="1085850"/>
                <wp:effectExtent l="0" t="0" r="0" b="0"/>
                <wp:wrapSquare wrapText="bothSides"/>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2130" cy="1085850"/>
                        </a:xfrm>
                        <a:prstGeom prst="rect">
                          <a:avLst/>
                        </a:prstGeom>
                        <a:extLst>
                          <a:ext uri="{AF507438-7753-43E0-B8FC-AC1667EBCBE1}">
                            <a14:hiddenEffects xmlns:a14="http://schemas.microsoft.com/office/drawing/2010/main">
                              <a:effectLst/>
                            </a14:hiddenEffects>
                          </a:ext>
                        </a:extLst>
                      </wps:spPr>
                      <wps:txbx>
                        <w:txbxContent>
                          <w:p w14:paraId="352375DE" w14:textId="77777777" w:rsidR="002160F5" w:rsidRDefault="002160F5" w:rsidP="007C42F1">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SCHOOLREGLEMENT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0DAE7" id="_x0000_t202" coordsize="21600,21600" o:spt="202" path="m,l,21600r21600,l21600,xe">
                <v:stroke joinstyle="miter"/>
                <v:path gradientshapeok="t" o:connecttype="rect"/>
              </v:shapetype>
              <v:shape id="WordArt 3" o:spid="_x0000_s1026" type="#_x0000_t202" style="position:absolute;margin-left:38.7pt;margin-top:472.65pt;width:441.9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97VwIAAKI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SxHM8x&#10;kkSARC/A6No4NPHkNNpmEPOsIcq1G9WCyKFRqx8V/WaRVNuSyBNfG6OakhMGxSUA1S+HFg5XDbhh&#10;9cBbt2MV6JB4+OgVfpfM+kzH5qNicIScnQrZ2sIITy8QhqAEUPJ6Uw8QEYXFdJaMkwlsUdhL4kW6&#10;SIO+EcmG49pY94ErgfxHjg3YI8CTy6N1vhySDSE+GyDDev/VyfljvU/j+XSyGM3n6WQ0nezi0Wax&#10;347W22Q2m+82280u+elBk2lWVoxxuQs2tIO7kunfqdf7vPPFzV88gA3Vvs0ROoCqh3eoPnDsae0I&#10;du2x7YU9KnYFthuwf47t9zMxHJQ7i62C2wJyFUaJ3g1+7onw9BzaF2J0z6GDdE/1YP9ApI87sd5N&#10;hH0FIFHDrbqQGqUxPEF5kvXBPekdqj9r9Rp031dBEW+Qrs7eLXARQnv9pfU37fU8RP3+tax+AQAA&#10;//8DAFBLAwQUAAYACAAAACEA7RLkJuAAAAALAQAADwAAAGRycy9kb3ducmV2LnhtbEyPy07DMBBF&#10;90j8gzVI7KiTPlIa4lQVD6kLNpSwn8ZDHBGPo9ht0r/HXcFydI/uPVNsJ9uJMw2+dawgnSUgiGun&#10;W24UVJ9vD48gfEDW2DkmBRfysC1vbwrMtRv5g86H0IhYwj5HBSaEPpfS14Ys+pnriWP27QaLIZ5D&#10;I/WAYyy3nZwnSSYtthwXDPb0bKj+OZysghD0Lr1Ur9bvv6b3l9Ek9Qorpe7vpt0TiEBT+IPhqh/V&#10;oYxOR3di7UWnYL1eRlLBZrlagIjAJkvnII6RTNNsAbIs5P8fyl8AAAD//wMAUEsBAi0AFAAGAAgA&#10;AAAhALaDOJL+AAAA4QEAABMAAAAAAAAAAAAAAAAAAAAAAFtDb250ZW50X1R5cGVzXS54bWxQSwEC&#10;LQAUAAYACAAAACEAOP0h/9YAAACUAQAACwAAAAAAAAAAAAAAAAAvAQAAX3JlbHMvLnJlbHNQSwEC&#10;LQAUAAYACAAAACEAQJ1ve1cCAACiBAAADgAAAAAAAAAAAAAAAAAuAgAAZHJzL2Uyb0RvYy54bWxQ&#10;SwECLQAUAAYACAAAACEA7RLkJuAAAAALAQAADwAAAAAAAAAAAAAAAACxBAAAZHJzL2Rvd25yZXYu&#10;eG1sUEsFBgAAAAAEAAQA8wAAAL4FAAAAAA==&#10;" filled="f" stroked="f">
                <o:lock v:ext="edit" shapetype="t"/>
                <v:textbox style="mso-fit-shape-to-text:t">
                  <w:txbxContent>
                    <w:p w14:paraId="352375DE" w14:textId="77777777" w:rsidR="002160F5" w:rsidRDefault="002160F5" w:rsidP="007C42F1">
                      <w:pPr>
                        <w:pStyle w:val="Norma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SCHOOLREGLEMENT</w:t>
                      </w:r>
                    </w:p>
                  </w:txbxContent>
                </v:textbox>
                <w10:wrap type="square" anchorx="margin" anchory="margin"/>
              </v:shape>
            </w:pict>
          </mc:Fallback>
        </mc:AlternateContent>
      </w:r>
    </w:p>
    <w:p w14:paraId="652C8FEE"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799A97D1"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3ABF1E85"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510295E1"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6B3CB01A"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123CCDB5"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41AC60C3"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0D08E1AC"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28C64C3E"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5A67A84F"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55B0CAF8"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7A6777FD"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6E731453"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4FDFB840"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54AC5214" w14:textId="77777777" w:rsidR="004213A9" w:rsidRPr="00CE1FF7" w:rsidRDefault="004213A9" w:rsidP="008D7C68">
      <w:pPr>
        <w:pStyle w:val="VVKSOTekst"/>
        <w:spacing w:after="0" w:line="240" w:lineRule="auto"/>
        <w:jc w:val="left"/>
        <w:rPr>
          <w:rFonts w:cs="Arial"/>
          <w:b/>
          <w:color w:val="000000" w:themeColor="text1"/>
          <w:sz w:val="22"/>
          <w:szCs w:val="22"/>
          <w:u w:val="single"/>
        </w:rPr>
      </w:pPr>
    </w:p>
    <w:p w14:paraId="71D5B981" w14:textId="77777777" w:rsidR="008D7C68" w:rsidRPr="00CE1FF7" w:rsidRDefault="008D7C68" w:rsidP="008D7C68">
      <w:pPr>
        <w:pStyle w:val="VVKSOTekst"/>
        <w:spacing w:after="0" w:line="240" w:lineRule="auto"/>
        <w:jc w:val="right"/>
        <w:rPr>
          <w:rFonts w:cs="Arial"/>
          <w:b/>
          <w:color w:val="000000" w:themeColor="text1"/>
          <w:sz w:val="22"/>
          <w:szCs w:val="22"/>
          <w:u w:val="single"/>
        </w:rPr>
      </w:pPr>
    </w:p>
    <w:p w14:paraId="2F3A8DD0" w14:textId="77777777" w:rsidR="008D7C68" w:rsidRPr="00CE1FF7" w:rsidRDefault="008D7C68" w:rsidP="008D7C68">
      <w:pPr>
        <w:pStyle w:val="VVKSOTekst"/>
        <w:spacing w:after="0" w:line="240" w:lineRule="auto"/>
        <w:jc w:val="right"/>
        <w:rPr>
          <w:rFonts w:cs="Arial"/>
          <w:b/>
          <w:color w:val="000000" w:themeColor="text1"/>
          <w:sz w:val="22"/>
          <w:szCs w:val="22"/>
          <w:u w:val="single"/>
        </w:rPr>
      </w:pPr>
    </w:p>
    <w:p w14:paraId="745F3974" w14:textId="6B49E7C6" w:rsidR="004213A9" w:rsidRPr="00CE1FF7" w:rsidRDefault="00D17334" w:rsidP="45F2135B">
      <w:pPr>
        <w:pStyle w:val="VVKSOTekst"/>
        <w:spacing w:after="0" w:line="240" w:lineRule="auto"/>
        <w:jc w:val="right"/>
        <w:rPr>
          <w:rFonts w:eastAsia="Arial" w:cs="Arial"/>
          <w:b/>
          <w:bCs/>
          <w:color w:val="000000" w:themeColor="text1"/>
          <w:sz w:val="32"/>
          <w:szCs w:val="32"/>
          <w:u w:val="single"/>
        </w:rPr>
      </w:pPr>
      <w:r>
        <w:rPr>
          <w:b/>
          <w:bCs/>
          <w:color w:val="000000" w:themeColor="text1"/>
          <w:sz w:val="32"/>
          <w:szCs w:val="32"/>
          <w:u w:val="single"/>
        </w:rPr>
        <w:t>schooljaar 2020-2021</w:t>
      </w:r>
    </w:p>
    <w:p w14:paraId="042C0FA1" w14:textId="77777777" w:rsidR="004213A9" w:rsidRPr="00CE1FF7" w:rsidRDefault="004213A9" w:rsidP="004213A9">
      <w:pPr>
        <w:pStyle w:val="VVKSOTekst"/>
        <w:spacing w:after="0" w:line="240" w:lineRule="auto"/>
        <w:jc w:val="center"/>
        <w:rPr>
          <w:rFonts w:cs="Arial"/>
          <w:b/>
          <w:color w:val="000000" w:themeColor="text1"/>
          <w:sz w:val="22"/>
          <w:szCs w:val="22"/>
          <w:u w:val="single"/>
        </w:rPr>
      </w:pPr>
    </w:p>
    <w:p w14:paraId="296049F6" w14:textId="78E4D080" w:rsidR="004213A9" w:rsidRDefault="004213A9" w:rsidP="004213A9">
      <w:pPr>
        <w:pStyle w:val="VVKSOTekst"/>
        <w:spacing w:after="0" w:line="240" w:lineRule="auto"/>
        <w:jc w:val="center"/>
        <w:rPr>
          <w:rFonts w:cs="Arial"/>
          <w:b/>
          <w:color w:val="000000" w:themeColor="text1"/>
          <w:sz w:val="22"/>
          <w:szCs w:val="22"/>
          <w:u w:val="single"/>
        </w:rPr>
      </w:pPr>
    </w:p>
    <w:p w14:paraId="7D1FAED1" w14:textId="232406EE" w:rsidR="00CE1FF7" w:rsidRDefault="00CE1FF7" w:rsidP="004213A9">
      <w:pPr>
        <w:pStyle w:val="VVKSOTekst"/>
        <w:spacing w:after="0" w:line="240" w:lineRule="auto"/>
        <w:jc w:val="center"/>
        <w:rPr>
          <w:rFonts w:cs="Arial"/>
          <w:b/>
          <w:color w:val="000000" w:themeColor="text1"/>
          <w:sz w:val="22"/>
          <w:szCs w:val="22"/>
          <w:u w:val="single"/>
        </w:rPr>
      </w:pPr>
    </w:p>
    <w:p w14:paraId="382A9B26" w14:textId="7DB48189" w:rsidR="00CE1FF7" w:rsidRDefault="00CE1FF7" w:rsidP="004213A9">
      <w:pPr>
        <w:pStyle w:val="VVKSOTekst"/>
        <w:spacing w:after="0" w:line="240" w:lineRule="auto"/>
        <w:jc w:val="center"/>
        <w:rPr>
          <w:rFonts w:cs="Arial"/>
          <w:b/>
          <w:color w:val="000000" w:themeColor="text1"/>
          <w:sz w:val="22"/>
          <w:szCs w:val="22"/>
          <w:u w:val="single"/>
        </w:rPr>
      </w:pPr>
    </w:p>
    <w:p w14:paraId="10DA4E6C" w14:textId="19428926" w:rsidR="00CE1FF7" w:rsidRDefault="00CE1FF7" w:rsidP="004213A9">
      <w:pPr>
        <w:pStyle w:val="VVKSOTekst"/>
        <w:spacing w:after="0" w:line="240" w:lineRule="auto"/>
        <w:jc w:val="center"/>
        <w:rPr>
          <w:rFonts w:cs="Arial"/>
          <w:b/>
          <w:color w:val="000000" w:themeColor="text1"/>
          <w:sz w:val="22"/>
          <w:szCs w:val="22"/>
          <w:u w:val="single"/>
        </w:rPr>
      </w:pPr>
    </w:p>
    <w:p w14:paraId="28942DE1" w14:textId="6B0942CD" w:rsidR="00CE1FF7" w:rsidRDefault="00CE1FF7" w:rsidP="004213A9">
      <w:pPr>
        <w:pStyle w:val="VVKSOTekst"/>
        <w:spacing w:after="0" w:line="240" w:lineRule="auto"/>
        <w:jc w:val="center"/>
        <w:rPr>
          <w:rFonts w:cs="Arial"/>
          <w:b/>
          <w:color w:val="000000" w:themeColor="text1"/>
          <w:sz w:val="22"/>
          <w:szCs w:val="22"/>
          <w:u w:val="single"/>
        </w:rPr>
      </w:pPr>
    </w:p>
    <w:p w14:paraId="5D5490CE" w14:textId="2B351263" w:rsidR="00CE1FF7" w:rsidRDefault="00CE1FF7" w:rsidP="004213A9">
      <w:pPr>
        <w:pStyle w:val="VVKSOTekst"/>
        <w:spacing w:after="0" w:line="240" w:lineRule="auto"/>
        <w:jc w:val="center"/>
        <w:rPr>
          <w:rFonts w:cs="Arial"/>
          <w:b/>
          <w:color w:val="000000" w:themeColor="text1"/>
          <w:sz w:val="22"/>
          <w:szCs w:val="22"/>
          <w:u w:val="single"/>
        </w:rPr>
      </w:pPr>
    </w:p>
    <w:p w14:paraId="2E0F2919" w14:textId="78368527" w:rsidR="00CE1FF7" w:rsidRDefault="00CE1FF7" w:rsidP="004213A9">
      <w:pPr>
        <w:pStyle w:val="VVKSOTekst"/>
        <w:spacing w:after="0" w:line="240" w:lineRule="auto"/>
        <w:jc w:val="center"/>
        <w:rPr>
          <w:rFonts w:cs="Arial"/>
          <w:b/>
          <w:color w:val="000000" w:themeColor="text1"/>
          <w:sz w:val="22"/>
          <w:szCs w:val="22"/>
          <w:u w:val="single"/>
        </w:rPr>
      </w:pPr>
    </w:p>
    <w:p w14:paraId="5E9F18A9" w14:textId="7C9B623D" w:rsidR="00CE1FF7" w:rsidRDefault="00CE1FF7" w:rsidP="004213A9">
      <w:pPr>
        <w:pStyle w:val="VVKSOTekst"/>
        <w:spacing w:after="0" w:line="240" w:lineRule="auto"/>
        <w:jc w:val="center"/>
        <w:rPr>
          <w:rFonts w:cs="Arial"/>
          <w:b/>
          <w:color w:val="000000" w:themeColor="text1"/>
          <w:sz w:val="22"/>
          <w:szCs w:val="22"/>
          <w:u w:val="single"/>
        </w:rPr>
      </w:pPr>
    </w:p>
    <w:p w14:paraId="7014C2C8" w14:textId="62FA4036" w:rsidR="00CE1FF7" w:rsidRDefault="00CE1FF7" w:rsidP="004213A9">
      <w:pPr>
        <w:pStyle w:val="VVKSOTekst"/>
        <w:spacing w:after="0" w:line="240" w:lineRule="auto"/>
        <w:jc w:val="center"/>
        <w:rPr>
          <w:rFonts w:cs="Arial"/>
          <w:b/>
          <w:color w:val="000000" w:themeColor="text1"/>
          <w:sz w:val="22"/>
          <w:szCs w:val="22"/>
          <w:u w:val="single"/>
        </w:rPr>
      </w:pPr>
    </w:p>
    <w:p w14:paraId="4914314B" w14:textId="77777777" w:rsidR="00851769" w:rsidRDefault="00851769" w:rsidP="004213A9">
      <w:pPr>
        <w:pStyle w:val="VVKSOTekst"/>
        <w:spacing w:after="0" w:line="240" w:lineRule="auto"/>
        <w:jc w:val="center"/>
        <w:rPr>
          <w:rFonts w:cs="Arial"/>
          <w:b/>
          <w:color w:val="000000" w:themeColor="text1"/>
          <w:sz w:val="22"/>
          <w:szCs w:val="22"/>
          <w:u w:val="single"/>
        </w:rPr>
      </w:pPr>
    </w:p>
    <w:p w14:paraId="357E2FF5" w14:textId="77777777" w:rsidR="00CE1FF7" w:rsidRPr="00CE1FF7" w:rsidRDefault="00CE1FF7" w:rsidP="004213A9">
      <w:pPr>
        <w:pStyle w:val="VVKSOTekst"/>
        <w:spacing w:after="0" w:line="240" w:lineRule="auto"/>
        <w:jc w:val="center"/>
        <w:rPr>
          <w:rFonts w:cs="Arial"/>
          <w:b/>
          <w:color w:val="000000" w:themeColor="text1"/>
          <w:sz w:val="22"/>
          <w:szCs w:val="22"/>
          <w:u w:val="single"/>
        </w:rPr>
      </w:pPr>
    </w:p>
    <w:p w14:paraId="6E023E3A" w14:textId="77777777" w:rsidR="004213A9" w:rsidRPr="00CE1FF7" w:rsidRDefault="004213A9" w:rsidP="004213A9">
      <w:pPr>
        <w:pStyle w:val="VVKSOTekst"/>
        <w:spacing w:after="0" w:line="240" w:lineRule="auto"/>
        <w:jc w:val="center"/>
        <w:rPr>
          <w:rFonts w:cs="Arial"/>
          <w:b/>
          <w:color w:val="000000" w:themeColor="text1"/>
          <w:sz w:val="22"/>
          <w:szCs w:val="22"/>
          <w:u w:val="single"/>
        </w:rPr>
      </w:pPr>
    </w:p>
    <w:p w14:paraId="671A2B6F" w14:textId="77777777" w:rsidR="005921A9" w:rsidRPr="00CE1FF7" w:rsidRDefault="005921A9" w:rsidP="004213A9">
      <w:pPr>
        <w:pStyle w:val="VVKSOTekst"/>
        <w:spacing w:after="0" w:line="240" w:lineRule="auto"/>
        <w:jc w:val="center"/>
        <w:rPr>
          <w:rFonts w:cs="Arial"/>
          <w:b/>
          <w:color w:val="000000" w:themeColor="text1"/>
          <w:sz w:val="22"/>
          <w:szCs w:val="22"/>
          <w:u w:val="single"/>
        </w:rPr>
      </w:pPr>
    </w:p>
    <w:p w14:paraId="72011E9B" w14:textId="77777777" w:rsidR="00DF3092" w:rsidRPr="00CE1FF7" w:rsidRDefault="45F2135B" w:rsidP="45F2135B">
      <w:pPr>
        <w:pStyle w:val="VVKSOTekst"/>
        <w:spacing w:after="0" w:line="240" w:lineRule="auto"/>
        <w:jc w:val="center"/>
        <w:rPr>
          <w:rFonts w:eastAsia="Arial" w:cs="Arial"/>
          <w:b/>
          <w:bCs/>
          <w:color w:val="000000" w:themeColor="text1"/>
          <w:sz w:val="22"/>
          <w:szCs w:val="22"/>
          <w:u w:val="single"/>
        </w:rPr>
      </w:pPr>
      <w:r w:rsidRPr="45F2135B">
        <w:rPr>
          <w:b/>
          <w:bCs/>
          <w:color w:val="000000" w:themeColor="text1"/>
          <w:sz w:val="22"/>
          <w:szCs w:val="22"/>
          <w:u w:val="single"/>
        </w:rPr>
        <w:lastRenderedPageBreak/>
        <w:t>INHOUD</w:t>
      </w:r>
    </w:p>
    <w:p w14:paraId="300025FB" w14:textId="77777777" w:rsidR="006D5485" w:rsidRPr="00CE1FF7" w:rsidRDefault="006D5485" w:rsidP="006D5485">
      <w:pPr>
        <w:pStyle w:val="VVKSOTekst"/>
        <w:spacing w:after="0" w:line="240" w:lineRule="auto"/>
        <w:rPr>
          <w:rFonts w:cs="Arial"/>
          <w:b/>
          <w:color w:val="000000" w:themeColor="text1"/>
          <w:sz w:val="22"/>
          <w:szCs w:val="22"/>
          <w:u w:val="single"/>
        </w:rPr>
      </w:pPr>
    </w:p>
    <w:p w14:paraId="10BDE9D3" w14:textId="77777777" w:rsidR="00CC7352" w:rsidRPr="00CE1FF7" w:rsidRDefault="00CC7352" w:rsidP="006D5485">
      <w:pPr>
        <w:pStyle w:val="VVKSOTekst"/>
        <w:spacing w:after="0" w:line="240" w:lineRule="auto"/>
        <w:rPr>
          <w:rFonts w:cs="Arial"/>
          <w:b/>
          <w:color w:val="000000" w:themeColor="text1"/>
          <w:sz w:val="22"/>
          <w:szCs w:val="22"/>
          <w:u w:val="single"/>
        </w:rPr>
      </w:pPr>
    </w:p>
    <w:p w14:paraId="60BFFCBF" w14:textId="77777777" w:rsidR="006D5485" w:rsidRPr="00CE1FF7" w:rsidRDefault="45F2135B" w:rsidP="45F2135B">
      <w:pPr>
        <w:pStyle w:val="Default"/>
        <w:spacing w:after="240"/>
        <w:jc w:val="both"/>
        <w:rPr>
          <w:b/>
          <w:bCs/>
          <w:color w:val="000000" w:themeColor="text1"/>
          <w:sz w:val="22"/>
          <w:szCs w:val="22"/>
        </w:rPr>
      </w:pPr>
      <w:r w:rsidRPr="45F2135B">
        <w:rPr>
          <w:b/>
          <w:bCs/>
          <w:color w:val="000000" w:themeColor="text1"/>
          <w:sz w:val="22"/>
          <w:szCs w:val="22"/>
        </w:rPr>
        <w:t>Welkom op de Broederschool</w:t>
      </w:r>
    </w:p>
    <w:p w14:paraId="405014F6" w14:textId="77777777" w:rsidR="00CC7352" w:rsidRPr="00CE1FF7" w:rsidRDefault="00CC7352" w:rsidP="006D5485">
      <w:pPr>
        <w:pStyle w:val="Default"/>
        <w:spacing w:after="240"/>
        <w:jc w:val="both"/>
        <w:rPr>
          <w:b/>
          <w:color w:val="000000" w:themeColor="text1"/>
          <w:sz w:val="22"/>
          <w:szCs w:val="22"/>
        </w:rPr>
      </w:pPr>
    </w:p>
    <w:p w14:paraId="5B40F895" w14:textId="05E5F80C" w:rsidR="006D5485" w:rsidRDefault="45F2135B" w:rsidP="45F2135B">
      <w:pPr>
        <w:pStyle w:val="Default"/>
        <w:spacing w:after="240"/>
        <w:jc w:val="both"/>
        <w:rPr>
          <w:b/>
          <w:bCs/>
          <w:color w:val="000000" w:themeColor="text1"/>
          <w:sz w:val="22"/>
          <w:szCs w:val="22"/>
        </w:rPr>
      </w:pPr>
      <w:r w:rsidRPr="45F2135B">
        <w:rPr>
          <w:b/>
          <w:bCs/>
          <w:color w:val="000000" w:themeColor="text1"/>
          <w:sz w:val="22"/>
          <w:szCs w:val="22"/>
        </w:rPr>
        <w:t>Deel I – Pedagogisch project en engagementsverklaring van onze school</w:t>
      </w:r>
    </w:p>
    <w:p w14:paraId="62699B21" w14:textId="3422A00B" w:rsidR="00C84B7C" w:rsidRPr="00C84B7C" w:rsidRDefault="45F2135B" w:rsidP="00C467FB">
      <w:pPr>
        <w:pStyle w:val="Default"/>
        <w:numPr>
          <w:ilvl w:val="0"/>
          <w:numId w:val="51"/>
        </w:numPr>
        <w:spacing w:after="60"/>
        <w:ind w:left="1560"/>
        <w:jc w:val="both"/>
        <w:rPr>
          <w:color w:val="000000" w:themeColor="text1"/>
          <w:sz w:val="22"/>
          <w:szCs w:val="22"/>
        </w:rPr>
      </w:pPr>
      <w:r w:rsidRPr="45F2135B">
        <w:rPr>
          <w:color w:val="000000" w:themeColor="text1"/>
          <w:sz w:val="22"/>
          <w:szCs w:val="22"/>
        </w:rPr>
        <w:t xml:space="preserve">Pedagogisch project </w:t>
      </w:r>
    </w:p>
    <w:p w14:paraId="2F62A42F" w14:textId="0EA9DD99" w:rsidR="00C84B7C" w:rsidRPr="00C84B7C" w:rsidRDefault="45F2135B" w:rsidP="00C467FB">
      <w:pPr>
        <w:pStyle w:val="Default"/>
        <w:numPr>
          <w:ilvl w:val="0"/>
          <w:numId w:val="51"/>
        </w:numPr>
        <w:spacing w:after="60"/>
        <w:ind w:left="1560"/>
        <w:jc w:val="both"/>
        <w:rPr>
          <w:color w:val="000000" w:themeColor="text1"/>
          <w:sz w:val="22"/>
          <w:szCs w:val="22"/>
        </w:rPr>
      </w:pPr>
      <w:r w:rsidRPr="45F2135B">
        <w:rPr>
          <w:color w:val="000000" w:themeColor="text1"/>
          <w:sz w:val="22"/>
          <w:szCs w:val="22"/>
        </w:rPr>
        <w:t>Engagementsverklaring tussen school en ouders</w:t>
      </w:r>
    </w:p>
    <w:p w14:paraId="25A6FA3F" w14:textId="69CAE874" w:rsidR="00C84B7C" w:rsidRPr="00C84B7C" w:rsidRDefault="45F2135B" w:rsidP="00C467FB">
      <w:pPr>
        <w:pStyle w:val="Default"/>
        <w:numPr>
          <w:ilvl w:val="0"/>
          <w:numId w:val="51"/>
        </w:numPr>
        <w:spacing w:after="60"/>
        <w:ind w:left="1560"/>
        <w:jc w:val="both"/>
        <w:rPr>
          <w:color w:val="000000" w:themeColor="text1"/>
          <w:sz w:val="22"/>
          <w:szCs w:val="22"/>
        </w:rPr>
      </w:pPr>
      <w:r w:rsidRPr="45F2135B">
        <w:rPr>
          <w:color w:val="000000" w:themeColor="text1"/>
          <w:sz w:val="22"/>
          <w:szCs w:val="22"/>
        </w:rPr>
        <w:t>Wederzijdse afspraken over vormen van individuele leerlingenbegeleiding</w:t>
      </w:r>
    </w:p>
    <w:p w14:paraId="28448B2D" w14:textId="107B9C3C" w:rsidR="00C84B7C" w:rsidRPr="00C84B7C" w:rsidRDefault="45F2135B" w:rsidP="00C467FB">
      <w:pPr>
        <w:pStyle w:val="Default"/>
        <w:numPr>
          <w:ilvl w:val="0"/>
          <w:numId w:val="51"/>
        </w:numPr>
        <w:spacing w:after="60"/>
        <w:ind w:left="1560"/>
        <w:jc w:val="both"/>
        <w:rPr>
          <w:color w:val="000000" w:themeColor="text1"/>
          <w:sz w:val="22"/>
          <w:szCs w:val="22"/>
        </w:rPr>
      </w:pPr>
      <w:r w:rsidRPr="45F2135B">
        <w:rPr>
          <w:color w:val="000000" w:themeColor="text1"/>
          <w:sz w:val="22"/>
          <w:szCs w:val="22"/>
        </w:rPr>
        <w:t>Positief engagement ten aanzien van de onderwijstaal</w:t>
      </w:r>
    </w:p>
    <w:p w14:paraId="668D5673" w14:textId="77777777" w:rsidR="00CC7352" w:rsidRPr="00CE1FF7" w:rsidRDefault="00CC7352" w:rsidP="006D5485">
      <w:pPr>
        <w:pStyle w:val="Default"/>
        <w:spacing w:after="240"/>
        <w:jc w:val="both"/>
        <w:rPr>
          <w:color w:val="000000" w:themeColor="text1"/>
          <w:sz w:val="22"/>
          <w:szCs w:val="22"/>
        </w:rPr>
      </w:pPr>
    </w:p>
    <w:p w14:paraId="573A7050" w14:textId="77777777" w:rsidR="006D5485" w:rsidRPr="00CE1FF7" w:rsidRDefault="45F2135B" w:rsidP="45F2135B">
      <w:pPr>
        <w:pStyle w:val="Default"/>
        <w:spacing w:after="240"/>
        <w:jc w:val="both"/>
        <w:rPr>
          <w:color w:val="000000" w:themeColor="text1"/>
          <w:sz w:val="22"/>
          <w:szCs w:val="22"/>
        </w:rPr>
      </w:pPr>
      <w:r w:rsidRPr="45F2135B">
        <w:rPr>
          <w:b/>
          <w:bCs/>
          <w:color w:val="000000" w:themeColor="text1"/>
          <w:sz w:val="22"/>
          <w:szCs w:val="22"/>
        </w:rPr>
        <w:t xml:space="preserve">Deel II – Reglement </w:t>
      </w:r>
    </w:p>
    <w:p w14:paraId="77F39489" w14:textId="0EDFAF2F" w:rsidR="006D5485" w:rsidRPr="00CE1FF7" w:rsidRDefault="45F2135B" w:rsidP="00C467FB">
      <w:pPr>
        <w:pStyle w:val="Default"/>
        <w:numPr>
          <w:ilvl w:val="0"/>
          <w:numId w:val="52"/>
        </w:numPr>
        <w:spacing w:after="60"/>
        <w:ind w:left="1560"/>
        <w:jc w:val="both"/>
        <w:rPr>
          <w:color w:val="000000" w:themeColor="text1"/>
          <w:sz w:val="22"/>
          <w:szCs w:val="22"/>
        </w:rPr>
      </w:pPr>
      <w:r w:rsidRPr="45F2135B">
        <w:rPr>
          <w:color w:val="000000" w:themeColor="text1"/>
          <w:sz w:val="22"/>
          <w:szCs w:val="22"/>
        </w:rPr>
        <w:t xml:space="preserve">Inschrijving </w:t>
      </w:r>
    </w:p>
    <w:p w14:paraId="5696460D" w14:textId="499D9BE3" w:rsidR="006D5485" w:rsidRPr="00CE1FF7" w:rsidRDefault="45F2135B" w:rsidP="00C467FB">
      <w:pPr>
        <w:pStyle w:val="Default"/>
        <w:numPr>
          <w:ilvl w:val="0"/>
          <w:numId w:val="52"/>
        </w:numPr>
        <w:spacing w:after="60"/>
        <w:ind w:left="1560"/>
        <w:jc w:val="both"/>
        <w:rPr>
          <w:color w:val="000000" w:themeColor="text1"/>
          <w:sz w:val="22"/>
          <w:szCs w:val="22"/>
        </w:rPr>
      </w:pPr>
      <w:r w:rsidRPr="45F2135B">
        <w:rPr>
          <w:color w:val="000000" w:themeColor="text1"/>
          <w:sz w:val="22"/>
          <w:szCs w:val="22"/>
        </w:rPr>
        <w:t xml:space="preserve">Studiereglement </w:t>
      </w:r>
    </w:p>
    <w:p w14:paraId="5E0A4B58" w14:textId="2C4E3E25" w:rsidR="006D5485" w:rsidRPr="00CE1FF7" w:rsidRDefault="45F2135B" w:rsidP="00C467FB">
      <w:pPr>
        <w:pStyle w:val="Default"/>
        <w:numPr>
          <w:ilvl w:val="0"/>
          <w:numId w:val="52"/>
        </w:numPr>
        <w:spacing w:after="60"/>
        <w:ind w:left="1560"/>
        <w:jc w:val="both"/>
        <w:rPr>
          <w:color w:val="000000" w:themeColor="text1"/>
          <w:sz w:val="22"/>
          <w:szCs w:val="22"/>
        </w:rPr>
      </w:pPr>
      <w:r w:rsidRPr="45F2135B">
        <w:rPr>
          <w:color w:val="000000" w:themeColor="text1"/>
          <w:sz w:val="22"/>
          <w:szCs w:val="22"/>
        </w:rPr>
        <w:t xml:space="preserve">Leefregels, afspraken, orde- en tuchtreglement </w:t>
      </w:r>
    </w:p>
    <w:p w14:paraId="4BF95B04" w14:textId="78BC46B5" w:rsidR="006D5485" w:rsidRPr="00CE1FF7" w:rsidRDefault="45F2135B" w:rsidP="45F2135B">
      <w:pPr>
        <w:pStyle w:val="Default"/>
        <w:spacing w:after="60"/>
        <w:ind w:left="2320" w:hanging="340"/>
        <w:jc w:val="both"/>
        <w:rPr>
          <w:color w:val="000000" w:themeColor="text1"/>
          <w:sz w:val="22"/>
          <w:szCs w:val="22"/>
        </w:rPr>
      </w:pPr>
      <w:r w:rsidRPr="45F2135B">
        <w:rPr>
          <w:i/>
          <w:iCs/>
          <w:color w:val="000000" w:themeColor="text1"/>
          <w:sz w:val="22"/>
          <w:szCs w:val="22"/>
        </w:rPr>
        <w:t>3.1 Praktische afspraken en leefregels</w:t>
      </w:r>
    </w:p>
    <w:p w14:paraId="38257F72" w14:textId="33049389" w:rsidR="006D5485" w:rsidRDefault="45F2135B" w:rsidP="45F2135B">
      <w:pPr>
        <w:pStyle w:val="Default"/>
        <w:spacing w:after="60"/>
        <w:ind w:left="2320" w:hanging="340"/>
        <w:jc w:val="both"/>
        <w:rPr>
          <w:i/>
          <w:iCs/>
          <w:color w:val="000000" w:themeColor="text1"/>
          <w:sz w:val="22"/>
          <w:szCs w:val="22"/>
        </w:rPr>
      </w:pPr>
      <w:r w:rsidRPr="45F2135B">
        <w:rPr>
          <w:i/>
          <w:iCs/>
          <w:color w:val="000000" w:themeColor="text1"/>
          <w:sz w:val="22"/>
          <w:szCs w:val="22"/>
        </w:rPr>
        <w:t>3.2 Orde- en tuchtmaatregelen in onze school</w:t>
      </w:r>
    </w:p>
    <w:p w14:paraId="519CBE31" w14:textId="3BA47E3E" w:rsidR="00A170C4" w:rsidRPr="00CE1FF7" w:rsidRDefault="45F2135B" w:rsidP="45F2135B">
      <w:pPr>
        <w:pStyle w:val="Default"/>
        <w:spacing w:after="60"/>
        <w:ind w:left="2320" w:hanging="340"/>
        <w:jc w:val="both"/>
        <w:rPr>
          <w:color w:val="000000" w:themeColor="text1"/>
          <w:sz w:val="22"/>
          <w:szCs w:val="22"/>
        </w:rPr>
      </w:pPr>
      <w:r w:rsidRPr="45F2135B">
        <w:rPr>
          <w:i/>
          <w:iCs/>
          <w:color w:val="000000" w:themeColor="text1"/>
          <w:sz w:val="22"/>
          <w:szCs w:val="22"/>
        </w:rPr>
        <w:t>3.3 Klachtenregeling</w:t>
      </w:r>
    </w:p>
    <w:p w14:paraId="11970DD6" w14:textId="77777777" w:rsidR="006D5485" w:rsidRPr="00CE1FF7" w:rsidRDefault="006D5485" w:rsidP="006D5485">
      <w:pPr>
        <w:pStyle w:val="Default"/>
        <w:rPr>
          <w:color w:val="000000" w:themeColor="text1"/>
          <w:sz w:val="22"/>
          <w:szCs w:val="22"/>
        </w:rPr>
      </w:pPr>
    </w:p>
    <w:p w14:paraId="6AFA80EA" w14:textId="693D9A7B" w:rsidR="006D5485" w:rsidRPr="00CE1FF7" w:rsidRDefault="45F2135B" w:rsidP="45F2135B">
      <w:pPr>
        <w:pStyle w:val="Default"/>
        <w:spacing w:after="240"/>
        <w:jc w:val="both"/>
        <w:rPr>
          <w:color w:val="000000" w:themeColor="text1"/>
          <w:sz w:val="22"/>
          <w:szCs w:val="22"/>
        </w:rPr>
      </w:pPr>
      <w:r w:rsidRPr="45F2135B">
        <w:rPr>
          <w:b/>
          <w:bCs/>
          <w:color w:val="000000" w:themeColor="text1"/>
          <w:sz w:val="22"/>
          <w:szCs w:val="22"/>
        </w:rPr>
        <w:t>Deel III – Onze school als leefgemee</w:t>
      </w:r>
      <w:r w:rsidR="009A29CB">
        <w:rPr>
          <w:b/>
          <w:bCs/>
          <w:color w:val="000000" w:themeColor="text1"/>
          <w:sz w:val="22"/>
          <w:szCs w:val="22"/>
        </w:rPr>
        <w:t>n</w:t>
      </w:r>
      <w:r w:rsidRPr="45F2135B">
        <w:rPr>
          <w:b/>
          <w:bCs/>
          <w:color w:val="000000" w:themeColor="text1"/>
          <w:sz w:val="22"/>
          <w:szCs w:val="22"/>
        </w:rPr>
        <w:t xml:space="preserve">schap </w:t>
      </w:r>
    </w:p>
    <w:p w14:paraId="2730775D" w14:textId="1B40998D"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Wie is wie </w:t>
      </w:r>
    </w:p>
    <w:p w14:paraId="095FE30F" w14:textId="219BA405"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Jaarkalender </w:t>
      </w:r>
    </w:p>
    <w:p w14:paraId="3E9679BC" w14:textId="6AF0299B"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Inschrijvingsbeleid </w:t>
      </w:r>
    </w:p>
    <w:p w14:paraId="2DC8FF7C" w14:textId="64F8CBF0" w:rsidR="00454912" w:rsidRPr="00CE1FF7" w:rsidRDefault="45F2135B" w:rsidP="00C467FB">
      <w:pPr>
        <w:pStyle w:val="Default"/>
        <w:numPr>
          <w:ilvl w:val="0"/>
          <w:numId w:val="53"/>
        </w:numPr>
        <w:spacing w:after="60"/>
        <w:ind w:left="1560"/>
        <w:rPr>
          <w:i/>
          <w:iCs/>
          <w:color w:val="000000" w:themeColor="text1"/>
          <w:sz w:val="22"/>
          <w:szCs w:val="22"/>
        </w:rPr>
      </w:pPr>
      <w:r w:rsidRPr="45F2135B">
        <w:rPr>
          <w:color w:val="000000" w:themeColor="text1"/>
          <w:sz w:val="22"/>
          <w:szCs w:val="22"/>
        </w:rPr>
        <w:t xml:space="preserve">Administratief dossier van de leerling </w:t>
      </w:r>
      <w:r w:rsidR="006D5485">
        <w:br/>
      </w:r>
      <w:r w:rsidRPr="45F2135B">
        <w:rPr>
          <w:i/>
          <w:iCs/>
          <w:color w:val="000000" w:themeColor="text1"/>
          <w:sz w:val="22"/>
          <w:szCs w:val="22"/>
        </w:rPr>
        <w:t>Bij wie kan je terecht als je het moeilijk hebt?</w:t>
      </w:r>
    </w:p>
    <w:p w14:paraId="12FDF7E4" w14:textId="339B17AF" w:rsidR="006D5485" w:rsidRPr="00CE1FF7" w:rsidRDefault="45F2135B" w:rsidP="00C467FB">
      <w:pPr>
        <w:pStyle w:val="Default"/>
        <w:numPr>
          <w:ilvl w:val="0"/>
          <w:numId w:val="53"/>
        </w:numPr>
        <w:spacing w:after="60"/>
        <w:ind w:left="1560"/>
        <w:rPr>
          <w:color w:val="000000" w:themeColor="text1"/>
          <w:sz w:val="22"/>
          <w:szCs w:val="22"/>
        </w:rPr>
      </w:pPr>
      <w:r w:rsidRPr="45F2135B">
        <w:rPr>
          <w:color w:val="000000" w:themeColor="text1"/>
          <w:sz w:val="22"/>
          <w:szCs w:val="22"/>
        </w:rPr>
        <w:t xml:space="preserve">Schoolkosten </w:t>
      </w:r>
    </w:p>
    <w:p w14:paraId="341B9004" w14:textId="5FE874EE"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Participatie </w:t>
      </w:r>
    </w:p>
    <w:p w14:paraId="2070A70C" w14:textId="73DABEED"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Samenwerking met de politie </w:t>
      </w:r>
    </w:p>
    <w:p w14:paraId="1CC536AD" w14:textId="7D67B2C1" w:rsidR="006D5485" w:rsidRPr="00CE1FF7"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Verzek</w:t>
      </w:r>
      <w:r w:rsidR="00B35E9A">
        <w:rPr>
          <w:color w:val="000000" w:themeColor="text1"/>
          <w:sz w:val="22"/>
          <w:szCs w:val="22"/>
        </w:rPr>
        <w:t>er</w:t>
      </w:r>
      <w:r w:rsidRPr="45F2135B">
        <w:rPr>
          <w:color w:val="000000" w:themeColor="text1"/>
          <w:sz w:val="22"/>
          <w:szCs w:val="22"/>
        </w:rPr>
        <w:t xml:space="preserve">ing </w:t>
      </w:r>
    </w:p>
    <w:p w14:paraId="54CF50FB" w14:textId="17482216" w:rsidR="006D5485" w:rsidRDefault="45F2135B" w:rsidP="00C467FB">
      <w:pPr>
        <w:pStyle w:val="Default"/>
        <w:numPr>
          <w:ilvl w:val="0"/>
          <w:numId w:val="53"/>
        </w:numPr>
        <w:spacing w:after="60"/>
        <w:ind w:left="1560"/>
        <w:jc w:val="both"/>
        <w:rPr>
          <w:color w:val="000000" w:themeColor="text1"/>
          <w:sz w:val="22"/>
          <w:szCs w:val="22"/>
        </w:rPr>
      </w:pPr>
      <w:r w:rsidRPr="45F2135B">
        <w:rPr>
          <w:color w:val="000000" w:themeColor="text1"/>
          <w:sz w:val="22"/>
          <w:szCs w:val="22"/>
        </w:rPr>
        <w:t xml:space="preserve">Vrijwilligers </w:t>
      </w:r>
    </w:p>
    <w:p w14:paraId="45506F59" w14:textId="77777777" w:rsidR="00A170C4" w:rsidRPr="00CE1FF7" w:rsidRDefault="00A170C4" w:rsidP="00A170C4">
      <w:pPr>
        <w:pStyle w:val="Default"/>
        <w:spacing w:after="60"/>
        <w:ind w:left="1200"/>
        <w:jc w:val="both"/>
        <w:rPr>
          <w:color w:val="000000" w:themeColor="text1"/>
          <w:sz w:val="22"/>
          <w:szCs w:val="22"/>
        </w:rPr>
      </w:pPr>
    </w:p>
    <w:p w14:paraId="306287A0" w14:textId="77777777" w:rsidR="00F34A25" w:rsidRPr="00CE1FF7" w:rsidRDefault="45F2135B" w:rsidP="45F2135B">
      <w:pPr>
        <w:pStyle w:val="Default"/>
        <w:spacing w:after="240"/>
        <w:jc w:val="both"/>
        <w:rPr>
          <w:b/>
          <w:bCs/>
          <w:color w:val="000000" w:themeColor="text1"/>
          <w:sz w:val="22"/>
          <w:szCs w:val="22"/>
        </w:rPr>
      </w:pPr>
      <w:r w:rsidRPr="45F2135B">
        <w:rPr>
          <w:b/>
          <w:bCs/>
          <w:color w:val="000000" w:themeColor="text1"/>
          <w:sz w:val="22"/>
          <w:szCs w:val="22"/>
        </w:rPr>
        <w:t>Deel IV – Bijlagen</w:t>
      </w:r>
    </w:p>
    <w:p w14:paraId="4EF9C1D1" w14:textId="000F45E3" w:rsidR="00F34A25" w:rsidRPr="00CE1FF7" w:rsidRDefault="45F2135B" w:rsidP="45F2135B">
      <w:pPr>
        <w:pStyle w:val="Default"/>
        <w:spacing w:after="240"/>
        <w:ind w:left="1410"/>
        <w:jc w:val="both"/>
        <w:rPr>
          <w:color w:val="000000" w:themeColor="text1"/>
          <w:sz w:val="22"/>
          <w:szCs w:val="22"/>
        </w:rPr>
      </w:pPr>
      <w:r w:rsidRPr="45F2135B">
        <w:rPr>
          <w:color w:val="000000" w:themeColor="text1"/>
          <w:sz w:val="22"/>
          <w:szCs w:val="22"/>
        </w:rPr>
        <w:t>Bijlage 1: stappenplan ‘drugpreventie’</w:t>
      </w:r>
    </w:p>
    <w:p w14:paraId="5E8D4DB5" w14:textId="77777777" w:rsidR="00327A05" w:rsidRPr="00CE1FF7" w:rsidRDefault="00327A05" w:rsidP="006D5485">
      <w:pPr>
        <w:pStyle w:val="VVKSOTekst"/>
        <w:spacing w:after="0" w:line="240" w:lineRule="auto"/>
        <w:rPr>
          <w:rFonts w:cs="Arial"/>
          <w:b/>
          <w:color w:val="000000" w:themeColor="text1"/>
          <w:sz w:val="22"/>
          <w:szCs w:val="22"/>
          <w:u w:val="single"/>
        </w:rPr>
      </w:pPr>
    </w:p>
    <w:p w14:paraId="6DEB1056" w14:textId="77777777" w:rsidR="00327A05" w:rsidRPr="00CE1FF7" w:rsidRDefault="00327A05" w:rsidP="006D5485">
      <w:pPr>
        <w:pStyle w:val="VVKSOTekst"/>
        <w:spacing w:after="0" w:line="240" w:lineRule="auto"/>
        <w:rPr>
          <w:rFonts w:cs="Arial"/>
          <w:b/>
          <w:color w:val="000000" w:themeColor="text1"/>
          <w:sz w:val="22"/>
          <w:szCs w:val="22"/>
          <w:u w:val="single"/>
        </w:rPr>
      </w:pPr>
    </w:p>
    <w:p w14:paraId="6DDEAF8C" w14:textId="77777777" w:rsidR="00327A05" w:rsidRPr="00CE1FF7" w:rsidRDefault="45F2135B" w:rsidP="45F2135B">
      <w:pPr>
        <w:pStyle w:val="VVKSOTekst"/>
        <w:pBdr>
          <w:top w:val="single" w:sz="4" w:space="1" w:color="auto"/>
          <w:left w:val="single" w:sz="4" w:space="4" w:color="auto"/>
          <w:bottom w:val="single" w:sz="4" w:space="1" w:color="auto"/>
          <w:right w:val="single" w:sz="4" w:space="4" w:color="auto"/>
        </w:pBdr>
        <w:spacing w:after="0" w:line="360" w:lineRule="auto"/>
        <w:jc w:val="left"/>
        <w:rPr>
          <w:rFonts w:eastAsia="Arial" w:cs="Arial"/>
          <w:b/>
          <w:bCs/>
          <w:color w:val="000000" w:themeColor="text1"/>
          <w:sz w:val="22"/>
          <w:szCs w:val="22"/>
        </w:rPr>
      </w:pPr>
      <w:r w:rsidRPr="45F2135B">
        <w:rPr>
          <w:b/>
          <w:bCs/>
          <w:color w:val="000000" w:themeColor="text1"/>
          <w:sz w:val="22"/>
          <w:szCs w:val="22"/>
          <w:u w:val="single"/>
        </w:rPr>
        <w:t>Nieuwe leerlingen</w:t>
      </w:r>
      <w:r w:rsidRPr="45F2135B">
        <w:rPr>
          <w:rFonts w:eastAsia="Arial" w:cs="Arial"/>
          <w:b/>
          <w:bCs/>
          <w:color w:val="000000" w:themeColor="text1"/>
          <w:sz w:val="22"/>
          <w:szCs w:val="22"/>
        </w:rPr>
        <w:t xml:space="preserve"> </w:t>
      </w:r>
      <w:r w:rsidRPr="45F2135B">
        <w:rPr>
          <w:b/>
          <w:bCs/>
          <w:color w:val="000000" w:themeColor="text1"/>
          <w:sz w:val="22"/>
          <w:szCs w:val="22"/>
        </w:rPr>
        <w:t>krijgen dit schoolreglement overhandigd bij aanmelding.</w:t>
      </w:r>
      <w:r w:rsidR="00C941F9">
        <w:br/>
      </w:r>
      <w:r w:rsidRPr="45F2135B">
        <w:rPr>
          <w:b/>
          <w:bCs/>
          <w:color w:val="000000" w:themeColor="text1"/>
          <w:sz w:val="22"/>
          <w:szCs w:val="22"/>
          <w:u w:val="single"/>
        </w:rPr>
        <w:t>Andere leerlingen</w:t>
      </w:r>
      <w:r w:rsidRPr="45F2135B">
        <w:rPr>
          <w:b/>
          <w:bCs/>
          <w:color w:val="000000" w:themeColor="text1"/>
          <w:sz w:val="22"/>
          <w:szCs w:val="22"/>
        </w:rPr>
        <w:t xml:space="preserve"> kunnen het schoolreglement raadplegen via Smartschool en op schriftelijk verzoek ontvangen zij een afdruk van het schoolreglement</w:t>
      </w:r>
    </w:p>
    <w:p w14:paraId="130174E4" w14:textId="77777777" w:rsidR="00327A05" w:rsidRPr="00CE1FF7" w:rsidRDefault="00327A05" w:rsidP="00327A05">
      <w:pPr>
        <w:pStyle w:val="VVKSOTekst"/>
        <w:pBdr>
          <w:top w:val="single" w:sz="4" w:space="1" w:color="auto"/>
          <w:left w:val="single" w:sz="4" w:space="4" w:color="auto"/>
          <w:bottom w:val="single" w:sz="4" w:space="1" w:color="auto"/>
          <w:right w:val="single" w:sz="4" w:space="4" w:color="auto"/>
        </w:pBdr>
        <w:spacing w:after="0" w:line="360" w:lineRule="auto"/>
        <w:jc w:val="left"/>
        <w:rPr>
          <w:rFonts w:cs="Arial"/>
          <w:b/>
          <w:color w:val="000000" w:themeColor="text1"/>
          <w:sz w:val="22"/>
          <w:szCs w:val="22"/>
        </w:rPr>
      </w:pPr>
    </w:p>
    <w:p w14:paraId="39EDF903" w14:textId="77777777" w:rsidR="00327A05" w:rsidRPr="00CE1FF7" w:rsidRDefault="45F2135B" w:rsidP="45F2135B">
      <w:pPr>
        <w:pStyle w:val="VVKSOTekst"/>
        <w:pBdr>
          <w:top w:val="single" w:sz="4" w:space="1" w:color="auto"/>
          <w:left w:val="single" w:sz="4" w:space="4" w:color="auto"/>
          <w:bottom w:val="single" w:sz="4" w:space="1" w:color="auto"/>
          <w:right w:val="single" w:sz="4" w:space="4" w:color="auto"/>
        </w:pBdr>
        <w:spacing w:after="0" w:line="360" w:lineRule="auto"/>
        <w:jc w:val="left"/>
        <w:rPr>
          <w:rFonts w:eastAsia="Arial" w:cs="Arial"/>
          <w:b/>
          <w:bCs/>
          <w:color w:val="000000" w:themeColor="text1"/>
          <w:sz w:val="22"/>
          <w:szCs w:val="22"/>
        </w:rPr>
      </w:pPr>
      <w:r w:rsidRPr="45F2135B">
        <w:rPr>
          <w:b/>
          <w:bCs/>
          <w:color w:val="000000" w:themeColor="text1"/>
          <w:sz w:val="22"/>
          <w:szCs w:val="22"/>
        </w:rPr>
        <w:t xml:space="preserve">De goedkeuring gebeurt </w:t>
      </w:r>
      <w:r w:rsidRPr="45F2135B">
        <w:rPr>
          <w:b/>
          <w:bCs/>
          <w:color w:val="000000" w:themeColor="text1"/>
          <w:sz w:val="22"/>
          <w:szCs w:val="22"/>
          <w:u w:val="single"/>
        </w:rPr>
        <w:t>voor alle leerlingen</w:t>
      </w:r>
      <w:r w:rsidRPr="45F2135B">
        <w:rPr>
          <w:b/>
          <w:bCs/>
          <w:color w:val="000000" w:themeColor="text1"/>
          <w:sz w:val="22"/>
          <w:szCs w:val="22"/>
        </w:rPr>
        <w:t xml:space="preserve"> door handtekening op afzonderlijk blad.</w:t>
      </w:r>
    </w:p>
    <w:p w14:paraId="7976CC0A" w14:textId="77777777" w:rsidR="004D249E" w:rsidRPr="00CE1FF7" w:rsidRDefault="004D249E" w:rsidP="00A170C4">
      <w:pPr>
        <w:pStyle w:val="Titel"/>
        <w:pBdr>
          <w:top w:val="single" w:sz="4" w:space="1" w:color="auto"/>
        </w:pBdr>
        <w:spacing w:line="480" w:lineRule="auto"/>
        <w:rPr>
          <w:rFonts w:ascii="Arial" w:hAnsi="Arial" w:cs="Arial"/>
          <w:color w:val="000000" w:themeColor="text1"/>
          <w:sz w:val="22"/>
          <w:szCs w:val="22"/>
          <w:bdr w:val="none" w:sz="0" w:space="0" w:color="auto"/>
        </w:rPr>
      </w:pPr>
    </w:p>
    <w:p w14:paraId="640ED9A2" w14:textId="77777777" w:rsidR="00CE1FF7" w:rsidRDefault="00CE1FF7" w:rsidP="004213A9">
      <w:pPr>
        <w:pStyle w:val="Titel"/>
        <w:spacing w:line="480" w:lineRule="auto"/>
        <w:rPr>
          <w:rFonts w:ascii="Arial" w:hAnsi="Arial" w:cs="Arial"/>
          <w:color w:val="000000" w:themeColor="text1"/>
          <w:sz w:val="22"/>
          <w:szCs w:val="22"/>
          <w:bdr w:val="none" w:sz="0" w:space="0" w:color="auto"/>
        </w:rPr>
      </w:pPr>
    </w:p>
    <w:p w14:paraId="5D7EA7AC" w14:textId="191209CE" w:rsidR="00DF3092" w:rsidRPr="00CE1FF7" w:rsidRDefault="00DF3092" w:rsidP="45F2135B">
      <w:pPr>
        <w:pStyle w:val="Titel"/>
        <w:spacing w:line="480" w:lineRule="auto"/>
        <w:rPr>
          <w:rFonts w:ascii="Arial" w:eastAsia="Arial" w:hAnsi="Arial" w:cs="Arial"/>
          <w:color w:val="000000" w:themeColor="text1"/>
        </w:rPr>
      </w:pPr>
      <w:r w:rsidRPr="45F2135B">
        <w:rPr>
          <w:rFonts w:ascii="Arial" w:eastAsia="Arial" w:hAnsi="Arial" w:cs="Arial"/>
          <w:color w:val="000000" w:themeColor="text1"/>
          <w:bdr w:val="none" w:sz="0" w:space="0" w:color="auto"/>
        </w:rPr>
        <w:lastRenderedPageBreak/>
        <w:t>WELKOM OP DE BROEDERSCHOOL</w:t>
      </w:r>
    </w:p>
    <w:p w14:paraId="5EF35E0E" w14:textId="77777777" w:rsidR="00DF3092" w:rsidRPr="00CE1FF7" w:rsidRDefault="002E3174">
      <w:pPr>
        <w:jc w:val="both"/>
        <w:rPr>
          <w:rFonts w:ascii="Arial" w:hAnsi="Arial" w:cs="Arial"/>
          <w:bCs/>
          <w:color w:val="000000" w:themeColor="text1"/>
          <w:sz w:val="22"/>
          <w:szCs w:val="22"/>
        </w:rPr>
      </w:pPr>
      <w:r w:rsidRPr="00CE1FF7">
        <w:rPr>
          <w:rFonts w:ascii="Arial" w:hAnsi="Arial" w:cs="Arial"/>
          <w:bCs/>
          <w:noProof/>
          <w:color w:val="000000" w:themeColor="text1"/>
          <w:sz w:val="22"/>
          <w:szCs w:val="22"/>
          <w:lang w:val="nl-BE" w:eastAsia="nl-BE"/>
        </w:rPr>
        <mc:AlternateContent>
          <mc:Choice Requires="wps">
            <w:drawing>
              <wp:anchor distT="4294967292" distB="4294967292" distL="114300" distR="114300" simplePos="0" relativeHeight="251657216" behindDoc="0" locked="0" layoutInCell="1" allowOverlap="1" wp14:anchorId="02B0B3E3" wp14:editId="4FF1BB45">
                <wp:simplePos x="0" y="0"/>
                <wp:positionH relativeFrom="column">
                  <wp:posOffset>-114300</wp:posOffset>
                </wp:positionH>
                <wp:positionV relativeFrom="paragraph">
                  <wp:posOffset>109219</wp:posOffset>
                </wp:positionV>
                <wp:extent cx="5829300" cy="0"/>
                <wp:effectExtent l="0" t="0" r="19050" b="1905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624C"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yshbzNwAAAAJAQAADwAAAGRycy9kb3ducmV2LnhtbEyPwU7DMBBE70j8g7VIXKrWbpCg&#10;hDgVAnLjQgFx3cZLEhGv09htA1/PIg5w3JnR7JtiPfleHWiMXWALy4UBRVwH13Fj4eW5mq9AxYTs&#10;sA9MFj4pwro8PSkwd+HIT3TYpEZJCcccLbQpDbnWsW7JY1yEgVi89zB6THKOjXYjHqXc9zoz5lJ7&#10;7Fg+tDjQXUv1x2bvLcTqlXbV16yembeLJlC2u398QGvPz6bbG1CJpvQXhh98QYdSmLZhzy6q3sJ8&#10;uZItSYyrDJQEro0RYfsr6LLQ/xeU3wAAAP//AwBQSwECLQAUAAYACAAAACEAtoM4kv4AAADhAQAA&#10;EwAAAAAAAAAAAAAAAAAAAAAAW0NvbnRlbnRfVHlwZXNdLnhtbFBLAQItABQABgAIAAAAIQA4/SH/&#10;1gAAAJQBAAALAAAAAAAAAAAAAAAAAC8BAABfcmVscy8ucmVsc1BLAQItABQABgAIAAAAIQA+hpRC&#10;EgIAACgEAAAOAAAAAAAAAAAAAAAAAC4CAABkcnMvZTJvRG9jLnhtbFBLAQItABQABgAIAAAAIQDK&#10;yFvM3AAAAAkBAAAPAAAAAAAAAAAAAAAAAGwEAABkcnMvZG93bnJldi54bWxQSwUGAAAAAAQABADz&#10;AAAAdQUAAAAA&#10;">
                <w10:wrap type="square"/>
              </v:line>
            </w:pict>
          </mc:Fallback>
        </mc:AlternateContent>
      </w:r>
    </w:p>
    <w:p w14:paraId="396C207E" w14:textId="77777777" w:rsidR="00DF3092"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Beste ouders</w:t>
      </w:r>
    </w:p>
    <w:p w14:paraId="042760B6" w14:textId="77777777" w:rsidR="00DF3092" w:rsidRPr="00CE1FF7" w:rsidRDefault="00DF3092">
      <w:pPr>
        <w:jc w:val="both"/>
        <w:rPr>
          <w:rFonts w:ascii="Arial" w:hAnsi="Arial" w:cs="Arial"/>
          <w:bCs/>
          <w:color w:val="000000" w:themeColor="text1"/>
          <w:sz w:val="22"/>
          <w:szCs w:val="22"/>
        </w:rPr>
      </w:pPr>
    </w:p>
    <w:p w14:paraId="75B5DEE9" w14:textId="0E419652" w:rsidR="00DF3092" w:rsidRPr="00CE1FF7" w:rsidRDefault="45F2135B" w:rsidP="45F2135B">
      <w:pPr>
        <w:ind w:left="284"/>
        <w:rPr>
          <w:rFonts w:ascii="Arial" w:eastAsia="Arial" w:hAnsi="Arial" w:cs="Arial"/>
          <w:sz w:val="22"/>
          <w:szCs w:val="22"/>
        </w:rPr>
      </w:pPr>
      <w:r w:rsidRPr="45F2135B">
        <w:rPr>
          <w:rFonts w:ascii="Arial" w:eastAsia="Arial" w:hAnsi="Arial" w:cs="Arial"/>
          <w:sz w:val="22"/>
          <w:szCs w:val="22"/>
        </w:rPr>
        <w:t xml:space="preserve">We zijn blij dat u voor onze school kiest.  Wij willen alles in het werk stellen om ervoor te zorgen dat uw kind zich evenwichtig kan ontplooien.  We hopen goed met u samen te werken en willen u nu al </w:t>
      </w:r>
      <w:r w:rsidR="00B35E9A">
        <w:rPr>
          <w:rFonts w:ascii="Arial" w:eastAsia="Arial" w:hAnsi="Arial" w:cs="Arial"/>
          <w:sz w:val="22"/>
          <w:szCs w:val="22"/>
        </w:rPr>
        <w:t>be</w:t>
      </w:r>
      <w:r w:rsidRPr="45F2135B">
        <w:rPr>
          <w:rFonts w:ascii="Arial" w:eastAsia="Arial" w:hAnsi="Arial" w:cs="Arial"/>
          <w:sz w:val="22"/>
          <w:szCs w:val="22"/>
        </w:rPr>
        <w:t>danken voor het vertrouwen dat u in ons stelt.</w:t>
      </w:r>
    </w:p>
    <w:p w14:paraId="5D3584B5" w14:textId="77777777" w:rsidR="00DF3092" w:rsidRPr="00CE1FF7" w:rsidRDefault="45F2135B" w:rsidP="45F2135B">
      <w:pPr>
        <w:pStyle w:val="Plattetekstinspringen"/>
        <w:spacing w:line="240" w:lineRule="auto"/>
        <w:ind w:left="284"/>
        <w:jc w:val="both"/>
        <w:rPr>
          <w:rFonts w:eastAsia="Arial" w:cs="Arial"/>
          <w:sz w:val="22"/>
          <w:szCs w:val="22"/>
        </w:rPr>
      </w:pPr>
      <w:r w:rsidRPr="45F2135B">
        <w:rPr>
          <w:sz w:val="22"/>
          <w:szCs w:val="22"/>
        </w:rPr>
        <w:t xml:space="preserve">De Broederschool, het </w:t>
      </w:r>
      <w:r w:rsidRPr="45F2135B">
        <w:rPr>
          <w:sz w:val="22"/>
          <w:szCs w:val="22"/>
          <w:u w:val="single"/>
        </w:rPr>
        <w:t>Instituut Onze-Lieve-Vrouw van Vreugde</w:t>
      </w:r>
      <w:r w:rsidRPr="45F2135B">
        <w:rPr>
          <w:sz w:val="22"/>
          <w:szCs w:val="22"/>
        </w:rPr>
        <w:t xml:space="preserve">, wenst verder te werken in de traditie van de </w:t>
      </w:r>
      <w:r w:rsidRPr="45F2135B">
        <w:rPr>
          <w:sz w:val="22"/>
          <w:szCs w:val="22"/>
          <w:u w:val="single"/>
        </w:rPr>
        <w:t>Broeders van de Christelijke Scholen</w:t>
      </w:r>
      <w:r w:rsidRPr="45F2135B">
        <w:rPr>
          <w:sz w:val="22"/>
          <w:szCs w:val="22"/>
        </w:rPr>
        <w:t>. Zij hebben hier in Roeselare de lagere school in 1912 en de middelbare school in 1957 opgericht. Dankzij onze volgehouden inspanning is de Broederschool een bloeiende katholieke humaniora geworden voor jongens en meisjes.  Hoewel er ook leerlingen van de niet-katholieke godsdienst worden ingeschreven, is elke leerling verplicht het vak katholieke godsdienst te volgen.</w:t>
      </w:r>
    </w:p>
    <w:p w14:paraId="6930FB87" w14:textId="697B69FD"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Op onze school worden levenswaarden aangeboden, gegrondvest op de persoon van Jezus Christus.  Door de catechese, door het onderwijs en door alle andere activiteiten probeert de school haar leerlingen met realiteitszin voor te bereiden op het beroepsleven en op zinvol maatschappelijk engagement.</w:t>
      </w:r>
    </w:p>
    <w:p w14:paraId="172E59D7" w14:textId="2EBF3F58"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De christelijke opvoeding komt tot uiting in godsdienstlessen, bezinningsmomenten, sociale acties</w:t>
      </w:r>
      <w:r w:rsidR="00B35E9A">
        <w:rPr>
          <w:sz w:val="22"/>
          <w:szCs w:val="22"/>
        </w:rPr>
        <w:t xml:space="preserve"> </w:t>
      </w:r>
      <w:r w:rsidRPr="45F2135B">
        <w:rPr>
          <w:sz w:val="22"/>
          <w:szCs w:val="22"/>
        </w:rPr>
        <w:t xml:space="preserve">… Dat alles behoort tot het opvoedingsproject van de school.  </w:t>
      </w:r>
    </w:p>
    <w:p w14:paraId="683940E1" w14:textId="77777777" w:rsidR="00DF3092" w:rsidRPr="00CE1FF7" w:rsidRDefault="00DF3092">
      <w:pPr>
        <w:pStyle w:val="Plattetekstinspringen"/>
        <w:spacing w:line="240" w:lineRule="auto"/>
        <w:ind w:left="0"/>
        <w:jc w:val="both"/>
        <w:rPr>
          <w:rFonts w:cs="Arial"/>
          <w:bCs/>
          <w:sz w:val="22"/>
          <w:szCs w:val="22"/>
        </w:rPr>
      </w:pPr>
    </w:p>
    <w:p w14:paraId="777AE548" w14:textId="77777777" w:rsidR="00DF3092" w:rsidRPr="00CE1FF7" w:rsidRDefault="45F2135B" w:rsidP="45F2135B">
      <w:pPr>
        <w:pStyle w:val="Plattetekstinspringen"/>
        <w:spacing w:line="240" w:lineRule="auto"/>
        <w:ind w:left="0"/>
        <w:jc w:val="both"/>
        <w:rPr>
          <w:rFonts w:eastAsia="Arial" w:cs="Arial"/>
          <w:sz w:val="22"/>
          <w:szCs w:val="22"/>
        </w:rPr>
      </w:pPr>
      <w:r w:rsidRPr="45F2135B">
        <w:rPr>
          <w:sz w:val="22"/>
          <w:szCs w:val="22"/>
        </w:rPr>
        <w:t>Beste jongen of meisje</w:t>
      </w:r>
    </w:p>
    <w:p w14:paraId="40BAEA6D" w14:textId="77777777"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Je bent als nieuw ingeschrevene of als al bekende leerling hartelijk welkom op onze school.  Samen met je ouders heb je voor de Broederschool gekozen.  Je zal zeker graag willen vernemen wat je van deze school kunt verwachten … en wat de school van jou verwacht.</w:t>
      </w:r>
    </w:p>
    <w:p w14:paraId="5DC02765" w14:textId="45898BCE"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 xml:space="preserve">Directie, leraren en </w:t>
      </w:r>
      <w:r w:rsidR="00B35E9A">
        <w:rPr>
          <w:sz w:val="22"/>
          <w:szCs w:val="22"/>
        </w:rPr>
        <w:t xml:space="preserve">ondersteunend </w:t>
      </w:r>
      <w:r w:rsidRPr="45F2135B">
        <w:rPr>
          <w:sz w:val="22"/>
          <w:szCs w:val="22"/>
        </w:rPr>
        <w:t xml:space="preserve">personeel willen je begeleiden in je groei naar volwassenheid.  We hopen dat we dat kunnen doen in een goede relatie tussen leerlingen en leraren, in een sfeer van openheid en wederzijds vertrouwen.  We willen samen werken aan jouw </w:t>
      </w:r>
      <w:r w:rsidR="00B35E9A">
        <w:rPr>
          <w:sz w:val="22"/>
          <w:szCs w:val="22"/>
        </w:rPr>
        <w:t>toekomst</w:t>
      </w:r>
      <w:r w:rsidRPr="45F2135B">
        <w:rPr>
          <w:sz w:val="22"/>
          <w:szCs w:val="22"/>
        </w:rPr>
        <w:t>.  Een goede samenwerking, in wederzijds respect, is een vereiste om daarin te slagen.  Ons streefdoel is dat je verantwoordelijkheid kunt opnemen voor jezelf en voor de anderen.  In die optiek willen we je regelmatig stimuleren om je in te zetten voor de anderen.  Op school wordt je eig</w:t>
      </w:r>
      <w:r w:rsidR="00B35E9A">
        <w:rPr>
          <w:sz w:val="22"/>
          <w:szCs w:val="22"/>
        </w:rPr>
        <w:t>en inzet voor medeleerlingen (b</w:t>
      </w:r>
      <w:r w:rsidRPr="45F2135B">
        <w:rPr>
          <w:sz w:val="22"/>
          <w:szCs w:val="22"/>
        </w:rPr>
        <w:t>v. als verkeersbrigadier, als klasvertegenwoordiger in de leerlingenraad, als lid van een werkgroep</w:t>
      </w:r>
      <w:r w:rsidR="00B35E9A">
        <w:rPr>
          <w:sz w:val="22"/>
          <w:szCs w:val="22"/>
        </w:rPr>
        <w:t>,</w:t>
      </w:r>
      <w:r w:rsidR="00625332">
        <w:rPr>
          <w:sz w:val="22"/>
          <w:szCs w:val="22"/>
        </w:rPr>
        <w:t xml:space="preserve"> </w:t>
      </w:r>
      <w:r w:rsidRPr="45F2135B">
        <w:rPr>
          <w:rFonts w:eastAsia="Arial" w:cs="Arial"/>
          <w:sz w:val="22"/>
          <w:szCs w:val="22"/>
        </w:rPr>
        <w:t xml:space="preserve">…) </w:t>
      </w:r>
      <w:r w:rsidRPr="45F2135B">
        <w:rPr>
          <w:sz w:val="22"/>
          <w:szCs w:val="22"/>
        </w:rPr>
        <w:t>sterk op prijs gesteld.  Ook je hulp voor medeleerlingen die langere tijd afwezig blijven wordt door ons erg gewaardeerd.</w:t>
      </w:r>
    </w:p>
    <w:p w14:paraId="2FB438B1" w14:textId="48C541F1"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We willen ons inzetten voor je karaktervorming en willen je een aantal eigenschappen bijbrengen die je zullen helpen om te slagen in onze samenleving.</w:t>
      </w:r>
      <w:r w:rsidRPr="45F2135B">
        <w:rPr>
          <w:rFonts w:eastAsia="Arial" w:cs="Arial"/>
          <w:sz w:val="22"/>
          <w:szCs w:val="22"/>
        </w:rPr>
        <w:t xml:space="preserve"> </w:t>
      </w:r>
      <w:r w:rsidRPr="45F2135B">
        <w:rPr>
          <w:sz w:val="22"/>
          <w:szCs w:val="22"/>
        </w:rPr>
        <w:t>We denken hierbij aan inzet, doorzettingsvermogen, stiptheid, nauwkeurigheid, netheid</w:t>
      </w:r>
      <w:r w:rsidR="00B35E9A">
        <w:rPr>
          <w:sz w:val="22"/>
          <w:szCs w:val="22"/>
        </w:rPr>
        <w:t xml:space="preserve"> </w:t>
      </w:r>
      <w:r w:rsidRPr="45F2135B">
        <w:rPr>
          <w:rFonts w:eastAsia="Arial" w:cs="Arial"/>
          <w:sz w:val="22"/>
          <w:szCs w:val="22"/>
        </w:rPr>
        <w:t>…</w:t>
      </w:r>
    </w:p>
    <w:p w14:paraId="2FEFA077" w14:textId="527F87CD" w:rsidR="00DF3092" w:rsidRPr="00CE1FF7" w:rsidRDefault="45F2135B" w:rsidP="45F2135B">
      <w:pPr>
        <w:pStyle w:val="Plattetekstinspringen"/>
        <w:spacing w:line="240" w:lineRule="auto"/>
        <w:jc w:val="both"/>
        <w:rPr>
          <w:rFonts w:eastAsia="Arial" w:cs="Arial"/>
          <w:sz w:val="22"/>
          <w:szCs w:val="22"/>
        </w:rPr>
      </w:pPr>
      <w:r w:rsidRPr="45F2135B">
        <w:rPr>
          <w:sz w:val="22"/>
          <w:szCs w:val="22"/>
        </w:rPr>
        <w:t>We vinden dat toekomstgericht kwaliteitsonderwijs vanzelfsprekend tot onze opdracht behoort.  Om die vorming te kunnen meegeven, moet je ons helpen een aangenaam leef- en leerklimaat tot stand te brengen.  In dat klimaat zullen we trachten ruimte te scheppen voor zelfontplooiing en creativiteit.</w:t>
      </w:r>
    </w:p>
    <w:p w14:paraId="16EBB79F" w14:textId="77777777" w:rsidR="005921A9" w:rsidRPr="00CE1FF7" w:rsidRDefault="005921A9">
      <w:pPr>
        <w:pStyle w:val="Plattetekstinspringen"/>
        <w:spacing w:line="240" w:lineRule="auto"/>
        <w:jc w:val="both"/>
        <w:rPr>
          <w:rFonts w:cs="Arial"/>
          <w:bCs/>
          <w:color w:val="000000" w:themeColor="text1"/>
          <w:sz w:val="22"/>
          <w:szCs w:val="22"/>
        </w:rPr>
      </w:pPr>
    </w:p>
    <w:p w14:paraId="6BEFFFB0" w14:textId="77777777" w:rsidR="005921A9" w:rsidRPr="00CE1FF7" w:rsidRDefault="005921A9">
      <w:pPr>
        <w:pStyle w:val="Plattetekstinspringen"/>
        <w:spacing w:line="240" w:lineRule="auto"/>
        <w:jc w:val="both"/>
        <w:rPr>
          <w:rFonts w:cs="Arial"/>
          <w:bCs/>
          <w:color w:val="000000" w:themeColor="text1"/>
          <w:sz w:val="22"/>
          <w:szCs w:val="22"/>
        </w:rPr>
      </w:pPr>
    </w:p>
    <w:p w14:paraId="7130F43A" w14:textId="77777777" w:rsidR="006D5485" w:rsidRPr="00CE1FF7" w:rsidRDefault="45F2135B" w:rsidP="45F2135B">
      <w:pPr>
        <w:pStyle w:val="Plattetekstinspringen"/>
        <w:spacing w:after="0" w:line="240" w:lineRule="auto"/>
        <w:jc w:val="center"/>
        <w:rPr>
          <w:rFonts w:eastAsia="Arial" w:cs="Arial"/>
          <w:b/>
          <w:bCs/>
          <w:color w:val="000000" w:themeColor="text1"/>
          <w:sz w:val="32"/>
          <w:szCs w:val="32"/>
        </w:rPr>
      </w:pPr>
      <w:r w:rsidRPr="45F2135B">
        <w:rPr>
          <w:b/>
          <w:bCs/>
          <w:color w:val="000000" w:themeColor="text1"/>
          <w:sz w:val="32"/>
          <w:szCs w:val="32"/>
        </w:rPr>
        <w:t>We wensen alle leerlingen een succesvol schooljaar toe!</w:t>
      </w:r>
    </w:p>
    <w:p w14:paraId="7E16477B" w14:textId="77777777" w:rsidR="009323A5" w:rsidRPr="00CE1FF7" w:rsidRDefault="009323A5" w:rsidP="006110DF">
      <w:pPr>
        <w:pStyle w:val="Default"/>
        <w:spacing w:after="240"/>
        <w:jc w:val="both"/>
        <w:rPr>
          <w:color w:val="000000" w:themeColor="text1"/>
          <w:sz w:val="22"/>
          <w:szCs w:val="22"/>
          <w:highlight w:val="yellow"/>
        </w:rPr>
      </w:pPr>
      <w:r w:rsidRPr="00CE1FF7">
        <w:rPr>
          <w:color w:val="000000" w:themeColor="text1"/>
          <w:sz w:val="22"/>
          <w:szCs w:val="22"/>
          <w:highlight w:val="yellow"/>
        </w:rPr>
        <w:br/>
      </w:r>
    </w:p>
    <w:p w14:paraId="37C147F9" w14:textId="77777777" w:rsidR="0031627B" w:rsidRPr="00CE1FF7" w:rsidRDefault="009323A5" w:rsidP="006110DF">
      <w:pPr>
        <w:pStyle w:val="Default"/>
        <w:spacing w:after="240"/>
        <w:jc w:val="both"/>
        <w:rPr>
          <w:color w:val="000000" w:themeColor="text1"/>
          <w:sz w:val="22"/>
          <w:szCs w:val="22"/>
        </w:rPr>
      </w:pPr>
      <w:r w:rsidRPr="00CE1FF7">
        <w:rPr>
          <w:color w:val="000000" w:themeColor="text1"/>
          <w:sz w:val="22"/>
          <w:szCs w:val="22"/>
          <w:highlight w:val="yellow"/>
        </w:rPr>
        <w:br w:type="page"/>
      </w:r>
    </w:p>
    <w:p w14:paraId="0CF2F2E7" w14:textId="77777777" w:rsidR="0031627B" w:rsidRPr="00CE1FF7" w:rsidRDefault="0031627B" w:rsidP="006110DF">
      <w:pPr>
        <w:pStyle w:val="Default"/>
        <w:spacing w:after="240"/>
        <w:jc w:val="both"/>
        <w:rPr>
          <w:color w:val="000000" w:themeColor="text1"/>
          <w:sz w:val="22"/>
          <w:szCs w:val="22"/>
        </w:rPr>
      </w:pPr>
    </w:p>
    <w:p w14:paraId="5F5D3A6B" w14:textId="77777777" w:rsidR="0031627B" w:rsidRPr="00CE1FF7" w:rsidRDefault="0031627B" w:rsidP="006110DF">
      <w:pPr>
        <w:pStyle w:val="Default"/>
        <w:spacing w:after="240"/>
        <w:jc w:val="both"/>
        <w:rPr>
          <w:color w:val="000000" w:themeColor="text1"/>
          <w:sz w:val="22"/>
          <w:szCs w:val="22"/>
        </w:rPr>
      </w:pPr>
    </w:p>
    <w:p w14:paraId="1697050C" w14:textId="11507375" w:rsidR="006110DF" w:rsidRPr="00CE1FF7" w:rsidRDefault="45F2135B" w:rsidP="45F2135B">
      <w:pPr>
        <w:pStyle w:val="Default"/>
        <w:spacing w:after="240" w:line="360" w:lineRule="auto"/>
        <w:jc w:val="both"/>
        <w:rPr>
          <w:i/>
          <w:iCs/>
          <w:color w:val="auto"/>
          <w:sz w:val="22"/>
          <w:szCs w:val="22"/>
        </w:rPr>
      </w:pPr>
      <w:r w:rsidRPr="45F2135B">
        <w:rPr>
          <w:i/>
          <w:iCs/>
          <w:color w:val="auto"/>
          <w:sz w:val="22"/>
          <w:szCs w:val="22"/>
        </w:rPr>
        <w:t xml:space="preserve">Ons schoolreglement bestaat uit drie delen. In het eerste deel vind je ons </w:t>
      </w:r>
      <w:r w:rsidRPr="45F2135B">
        <w:rPr>
          <w:b/>
          <w:bCs/>
          <w:i/>
          <w:iCs/>
          <w:color w:val="auto"/>
          <w:sz w:val="22"/>
          <w:szCs w:val="22"/>
        </w:rPr>
        <w:t>pedagogisch project en een engagementsverklaring tussen onze school en je ouders</w:t>
      </w:r>
      <w:r w:rsidRPr="45F2135B">
        <w:rPr>
          <w:i/>
          <w:iCs/>
          <w:color w:val="auto"/>
          <w:sz w:val="22"/>
          <w:szCs w:val="22"/>
        </w:rPr>
        <w:t xml:space="preserve">, in het tweede deel vind je het </w:t>
      </w:r>
      <w:r w:rsidRPr="45F2135B">
        <w:rPr>
          <w:b/>
          <w:bCs/>
          <w:i/>
          <w:iCs/>
          <w:color w:val="auto"/>
          <w:sz w:val="22"/>
          <w:szCs w:val="22"/>
        </w:rPr>
        <w:t>studiereglement</w:t>
      </w:r>
      <w:r w:rsidRPr="45F2135B">
        <w:rPr>
          <w:i/>
          <w:iCs/>
          <w:color w:val="auto"/>
          <w:sz w:val="22"/>
          <w:szCs w:val="22"/>
        </w:rPr>
        <w:t xml:space="preserve"> en </w:t>
      </w:r>
      <w:r w:rsidRPr="45F2135B">
        <w:rPr>
          <w:b/>
          <w:bCs/>
          <w:i/>
          <w:iCs/>
          <w:color w:val="auto"/>
          <w:sz w:val="22"/>
          <w:szCs w:val="22"/>
        </w:rPr>
        <w:t xml:space="preserve">het orde- en tuchtreglement </w:t>
      </w:r>
      <w:r w:rsidR="00D17334" w:rsidRPr="00D17334">
        <w:rPr>
          <w:bCs/>
          <w:i/>
          <w:iCs/>
          <w:color w:val="auto"/>
          <w:sz w:val="22"/>
          <w:szCs w:val="22"/>
        </w:rPr>
        <w:t xml:space="preserve">met </w:t>
      </w:r>
      <w:r w:rsidRPr="45F2135B">
        <w:rPr>
          <w:i/>
          <w:iCs/>
          <w:color w:val="auto"/>
          <w:sz w:val="22"/>
          <w:szCs w:val="22"/>
        </w:rPr>
        <w:t xml:space="preserve">o.a. afspraken over afwezigheden, begeleiding bij je studies en een aantal leefregels. Ten slotte vind je nog heel wat </w:t>
      </w:r>
      <w:r w:rsidRPr="45F2135B">
        <w:rPr>
          <w:b/>
          <w:bCs/>
          <w:i/>
          <w:iCs/>
          <w:color w:val="auto"/>
          <w:sz w:val="22"/>
          <w:szCs w:val="22"/>
        </w:rPr>
        <w:t>informatie</w:t>
      </w:r>
      <w:r w:rsidRPr="45F2135B">
        <w:rPr>
          <w:i/>
          <w:iCs/>
          <w:color w:val="auto"/>
          <w:sz w:val="22"/>
          <w:szCs w:val="22"/>
        </w:rPr>
        <w:t xml:space="preserve"> over diverse onderwerpen in het derde deel. Ook dit derde deel maakt integraal deel uit van het schoolreglement. </w:t>
      </w:r>
      <w:r w:rsidR="00B35E9A">
        <w:rPr>
          <w:i/>
          <w:iCs/>
          <w:color w:val="auto"/>
          <w:sz w:val="22"/>
          <w:szCs w:val="22"/>
        </w:rPr>
        <w:t>Alle drie de delen werden besproken op de schoolraad.</w:t>
      </w:r>
      <w:r w:rsidRPr="45F2135B">
        <w:rPr>
          <w:i/>
          <w:iCs/>
          <w:color w:val="auto"/>
          <w:sz w:val="22"/>
          <w:szCs w:val="22"/>
        </w:rPr>
        <w:t xml:space="preserve"> </w:t>
      </w:r>
    </w:p>
    <w:p w14:paraId="3AA95F99" w14:textId="77777777" w:rsidR="009323A5" w:rsidRPr="00CE1FF7" w:rsidRDefault="45F2135B" w:rsidP="45F2135B">
      <w:pPr>
        <w:pStyle w:val="Plattetekstinspringen"/>
        <w:spacing w:after="0" w:line="360" w:lineRule="auto"/>
        <w:jc w:val="both"/>
        <w:rPr>
          <w:rFonts w:eastAsia="Arial" w:cs="Arial"/>
          <w:i/>
          <w:iCs/>
          <w:sz w:val="22"/>
          <w:szCs w:val="22"/>
        </w:rPr>
      </w:pPr>
      <w:r w:rsidRPr="45F2135B">
        <w:rPr>
          <w:i/>
          <w:iCs/>
          <w:sz w:val="22"/>
          <w:szCs w:val="22"/>
        </w:rPr>
        <w:t>Als je je inschrijft in onze school, gaan je ouders akkoord met het volledige schoolreglement. Soms kan het nodig zijn dat de school het schoolreglement in de loop van het schooljaar wijzigt. Als de school wijzigingen wil aanbrengen in het eerste en tweede deel</w:t>
      </w:r>
      <w:r w:rsidRPr="45F2135B">
        <w:rPr>
          <w:rFonts w:eastAsia="Arial" w:cs="Arial"/>
          <w:i/>
          <w:iCs/>
          <w:sz w:val="22"/>
          <w:szCs w:val="22"/>
        </w:rPr>
        <w:t>,</w:t>
      </w:r>
      <w:r w:rsidRPr="45F2135B">
        <w:rPr>
          <w:i/>
          <w:iCs/>
          <w:sz w:val="22"/>
          <w:szCs w:val="22"/>
        </w:rPr>
        <w:t xml:space="preserve"> is er een nieuw akkoord van je ouders vereist. Voor wijzigingen aangebracht aan de informatie opgenomen in het derde deel</w:t>
      </w:r>
      <w:r w:rsidRPr="45F2135B">
        <w:rPr>
          <w:rFonts w:eastAsia="Arial" w:cs="Arial"/>
          <w:i/>
          <w:iCs/>
          <w:sz w:val="22"/>
          <w:szCs w:val="22"/>
        </w:rPr>
        <w:t>,</w:t>
      </w:r>
      <w:r w:rsidRPr="45F2135B">
        <w:rPr>
          <w:i/>
          <w:iCs/>
          <w:sz w:val="22"/>
          <w:szCs w:val="22"/>
        </w:rPr>
        <w:t xml:space="preserve"> is er geen nieuw akkoord van je ouders vereist. In elk geval verwachten we ook van jou dat je het schoolreglement goed leest, ermee akkoord gaat en het naleeft.</w:t>
      </w:r>
    </w:p>
    <w:p w14:paraId="0EC539F1" w14:textId="77777777" w:rsidR="009323A5" w:rsidRPr="00CE1FF7" w:rsidRDefault="009323A5" w:rsidP="0031627B">
      <w:pPr>
        <w:pStyle w:val="Plattetekstinspringen"/>
        <w:spacing w:after="0" w:line="360" w:lineRule="auto"/>
        <w:jc w:val="both"/>
        <w:rPr>
          <w:rFonts w:cs="Arial"/>
          <w:i/>
          <w:sz w:val="22"/>
          <w:szCs w:val="22"/>
        </w:rPr>
      </w:pPr>
    </w:p>
    <w:p w14:paraId="3F4C7F5C" w14:textId="77777777" w:rsidR="009323A5" w:rsidRPr="00CE1FF7" w:rsidRDefault="45F2135B" w:rsidP="45F2135B">
      <w:pPr>
        <w:pStyle w:val="Plattetekstinspringen"/>
        <w:spacing w:after="0" w:line="360" w:lineRule="auto"/>
        <w:jc w:val="both"/>
        <w:rPr>
          <w:rFonts w:eastAsia="Arial" w:cs="Arial"/>
          <w:i/>
          <w:iCs/>
          <w:sz w:val="22"/>
          <w:szCs w:val="22"/>
        </w:rPr>
      </w:pPr>
      <w:r w:rsidRPr="45F2135B">
        <w:rPr>
          <w:i/>
          <w:iCs/>
          <w:sz w:val="22"/>
          <w:szCs w:val="22"/>
        </w:rPr>
        <w:t>Niet alles kan echter in het schoolreglement worden voorzien.  De directie heeft het recht en de plicht in te grijpen als de goede gang van zaken wordt verstoord, ook als het niet uitdrukkelijk in het schoolreglement werd opgenomen.</w:t>
      </w:r>
    </w:p>
    <w:p w14:paraId="74BEB7B9" w14:textId="77777777" w:rsidR="006110DF" w:rsidRPr="00CE1FF7" w:rsidRDefault="006110DF" w:rsidP="0031627B">
      <w:pPr>
        <w:pStyle w:val="Default"/>
        <w:spacing w:after="240" w:line="360" w:lineRule="auto"/>
        <w:jc w:val="both"/>
        <w:rPr>
          <w:i/>
          <w:color w:val="auto"/>
          <w:sz w:val="22"/>
          <w:szCs w:val="22"/>
        </w:rPr>
      </w:pPr>
    </w:p>
    <w:p w14:paraId="539B231A" w14:textId="77777777" w:rsidR="006D5485" w:rsidRPr="00CE1FF7" w:rsidRDefault="45F2135B" w:rsidP="45F2135B">
      <w:pPr>
        <w:pStyle w:val="Plattetekstinspringen"/>
        <w:spacing w:after="0" w:line="360" w:lineRule="auto"/>
        <w:jc w:val="both"/>
        <w:rPr>
          <w:rFonts w:eastAsia="Arial" w:cs="Arial"/>
          <w:i/>
          <w:iCs/>
          <w:sz w:val="22"/>
          <w:szCs w:val="22"/>
        </w:rPr>
      </w:pPr>
      <w:r w:rsidRPr="45F2135B">
        <w:rPr>
          <w:i/>
          <w:iCs/>
          <w:sz w:val="22"/>
          <w:szCs w:val="22"/>
        </w:rPr>
        <w:t>Vanaf het moment dat je meerderjarig wordt, verandert de juridische relatie met je ouders grondig. Je kan vanaf dat moment volledig autonoom optreden. Dat betekent dat je telkens wanneer</w:t>
      </w:r>
      <w:r w:rsidRPr="45F2135B">
        <w:rPr>
          <w:rFonts w:eastAsia="Arial" w:cs="Arial"/>
          <w:i/>
          <w:iCs/>
          <w:sz w:val="22"/>
          <w:szCs w:val="22"/>
        </w:rPr>
        <w:t xml:space="preserve"> </w:t>
      </w:r>
      <w:r w:rsidRPr="45F2135B">
        <w:rPr>
          <w:i/>
          <w:iCs/>
          <w:sz w:val="22"/>
          <w:szCs w:val="22"/>
        </w:rPr>
        <w:t xml:space="preserve">er in dit schoolreglement naar je ouders wordt verwezen, zelf volledig autonoom kan optreden. </w:t>
      </w:r>
    </w:p>
    <w:p w14:paraId="019E6FB2" w14:textId="77777777" w:rsidR="006110DF" w:rsidRPr="00CE1FF7" w:rsidRDefault="006110DF" w:rsidP="009323A5">
      <w:pPr>
        <w:pStyle w:val="Plattetekstinspringen"/>
        <w:spacing w:after="0" w:line="240" w:lineRule="auto"/>
        <w:ind w:left="0"/>
        <w:jc w:val="both"/>
        <w:rPr>
          <w:rFonts w:cs="Arial"/>
          <w:color w:val="000000" w:themeColor="text1"/>
          <w:sz w:val="22"/>
          <w:szCs w:val="22"/>
        </w:rPr>
      </w:pPr>
    </w:p>
    <w:p w14:paraId="362FAB93" w14:textId="77777777" w:rsidR="009323A5" w:rsidRPr="00CE1FF7" w:rsidRDefault="009323A5" w:rsidP="009323A5">
      <w:pPr>
        <w:pStyle w:val="Plattetekstinspringen"/>
        <w:spacing w:after="0" w:line="240" w:lineRule="auto"/>
        <w:ind w:left="0"/>
        <w:jc w:val="both"/>
        <w:rPr>
          <w:rFonts w:cs="Arial"/>
          <w:bCs/>
          <w:color w:val="000000" w:themeColor="text1"/>
          <w:sz w:val="22"/>
          <w:szCs w:val="22"/>
        </w:rPr>
      </w:pPr>
    </w:p>
    <w:p w14:paraId="5DD5EAD0" w14:textId="77777777" w:rsidR="001F5F4C" w:rsidRPr="00CE1FF7" w:rsidRDefault="00C66744" w:rsidP="45F2135B">
      <w:pPr>
        <w:pStyle w:val="Plattetekstinspringen"/>
        <w:spacing w:after="0" w:line="240" w:lineRule="auto"/>
        <w:ind w:left="0"/>
        <w:jc w:val="center"/>
        <w:rPr>
          <w:rFonts w:eastAsia="Arial" w:cs="Arial"/>
          <w:b/>
          <w:bCs/>
          <w:color w:val="000000" w:themeColor="text1"/>
          <w:sz w:val="22"/>
          <w:szCs w:val="22"/>
          <w:u w:val="single"/>
        </w:rPr>
      </w:pPr>
      <w:r w:rsidRPr="45F2135B">
        <w:rPr>
          <w:rFonts w:eastAsia="Arial" w:cs="Arial"/>
          <w:b/>
          <w:bCs/>
          <w:color w:val="000000" w:themeColor="text1"/>
          <w:sz w:val="22"/>
          <w:szCs w:val="22"/>
          <w:u w:val="single"/>
        </w:rPr>
        <w:br w:type="page"/>
      </w:r>
      <w:r w:rsidR="45F2135B" w:rsidRPr="45F2135B">
        <w:rPr>
          <w:b/>
          <w:bCs/>
          <w:color w:val="000000" w:themeColor="text1"/>
          <w:sz w:val="22"/>
          <w:szCs w:val="22"/>
          <w:u w:val="single"/>
        </w:rPr>
        <w:lastRenderedPageBreak/>
        <w:t>DEEL I       PEDAGOGISCH PROJECT EN ENGAGEMENTSVERKLARING</w:t>
      </w:r>
    </w:p>
    <w:p w14:paraId="729E0CA5" w14:textId="6423EFD4" w:rsidR="00DF3092" w:rsidRPr="005A765A" w:rsidRDefault="00AF59BD" w:rsidP="45F2135B">
      <w:pPr>
        <w:pStyle w:val="Plattetekstinspringen"/>
        <w:spacing w:after="0" w:line="240" w:lineRule="auto"/>
        <w:ind w:left="0"/>
        <w:jc w:val="center"/>
        <w:rPr>
          <w:rFonts w:eastAsia="Arial" w:cs="Arial"/>
          <w:b/>
          <w:bCs/>
          <w:color w:val="000000" w:themeColor="text1"/>
          <w:sz w:val="22"/>
          <w:szCs w:val="22"/>
          <w:u w:val="single"/>
        </w:rPr>
      </w:pPr>
      <w:r w:rsidRPr="005A765A">
        <w:rPr>
          <w:b/>
          <w:bCs/>
          <w:color w:val="000000" w:themeColor="text1"/>
          <w:sz w:val="22"/>
          <w:szCs w:val="22"/>
          <w:u w:val="single"/>
        </w:rPr>
        <w:t>TUSSEN SCHOOL EN OUDERS</w:t>
      </w:r>
    </w:p>
    <w:p w14:paraId="3458030A" w14:textId="77777777" w:rsidR="00DF3092" w:rsidRPr="005A765A" w:rsidRDefault="00DF3092">
      <w:pPr>
        <w:pStyle w:val="VVKSOTekst"/>
        <w:spacing w:after="0"/>
        <w:rPr>
          <w:rFonts w:cs="Arial"/>
          <w:bCs/>
          <w:color w:val="000000" w:themeColor="text1"/>
          <w:sz w:val="22"/>
          <w:szCs w:val="22"/>
        </w:rPr>
      </w:pPr>
    </w:p>
    <w:p w14:paraId="2F795C18" w14:textId="0887F3D5" w:rsidR="001F5F4C" w:rsidRPr="005A765A" w:rsidRDefault="009D3C5B" w:rsidP="45F2135B">
      <w:pPr>
        <w:pStyle w:val="VVKSOKop3"/>
        <w:tabs>
          <w:tab w:val="clear" w:pos="720"/>
        </w:tabs>
        <w:spacing w:before="0" w:after="0" w:line="240" w:lineRule="auto"/>
        <w:ind w:left="0" w:firstLine="0"/>
        <w:rPr>
          <w:rFonts w:eastAsia="Arial" w:cs="Arial"/>
          <w:i w:val="0"/>
          <w:color w:val="000000" w:themeColor="text1"/>
          <w:sz w:val="22"/>
        </w:rPr>
      </w:pPr>
      <w:r w:rsidRPr="005A765A">
        <w:rPr>
          <w:i w:val="0"/>
          <w:color w:val="000000" w:themeColor="text1"/>
          <w:sz w:val="22"/>
        </w:rPr>
        <w:t>1 Pedagogisch</w:t>
      </w:r>
      <w:r w:rsidR="45F2135B" w:rsidRPr="005A765A">
        <w:rPr>
          <w:i w:val="0"/>
          <w:color w:val="000000" w:themeColor="text1"/>
          <w:sz w:val="22"/>
        </w:rPr>
        <w:t xml:space="preserve"> project </w:t>
      </w:r>
    </w:p>
    <w:p w14:paraId="5DCEC6CE" w14:textId="77777777" w:rsidR="001F5F4C" w:rsidRPr="005A765A" w:rsidRDefault="001F5F4C" w:rsidP="001F5F4C">
      <w:pPr>
        <w:pStyle w:val="VVKSOTekst"/>
        <w:rPr>
          <w:rFonts w:cs="Arial"/>
          <w:color w:val="000000" w:themeColor="text1"/>
          <w:sz w:val="22"/>
          <w:szCs w:val="22"/>
        </w:rPr>
      </w:pPr>
    </w:p>
    <w:p w14:paraId="7479B061" w14:textId="77777777" w:rsidR="001C33AD" w:rsidRPr="005A765A" w:rsidRDefault="001C33AD" w:rsidP="001C33AD">
      <w:pPr>
        <w:pStyle w:val="VVKSOTekst"/>
        <w:rPr>
          <w:rFonts w:cs="Arial"/>
          <w:color w:val="000000" w:themeColor="text1"/>
          <w:sz w:val="22"/>
          <w:szCs w:val="22"/>
        </w:rPr>
      </w:pPr>
      <w:r w:rsidRPr="005A765A">
        <w:rPr>
          <w:rFonts w:cs="Arial"/>
          <w:color w:val="000000" w:themeColor="text1"/>
          <w:sz w:val="22"/>
          <w:szCs w:val="22"/>
        </w:rPr>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verwachten dat de school hen zoveel mogelijk betrekt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31025745" w14:textId="2629487F" w:rsidR="001C33AD" w:rsidRDefault="001C33AD" w:rsidP="001C33AD">
      <w:pPr>
        <w:rPr>
          <w:rFonts w:ascii="Arial" w:hAnsi="Arial" w:cs="Arial"/>
          <w:sz w:val="22"/>
          <w:szCs w:val="22"/>
        </w:rPr>
      </w:pPr>
      <w:r w:rsidRPr="005A765A">
        <w:rPr>
          <w:rFonts w:ascii="Arial" w:hAnsi="Arial" w:cs="Arial"/>
          <w:sz w:val="22"/>
          <w:szCs w:val="22"/>
        </w:rPr>
        <w:t xml:space="preserve">De volledige tekst van de Engagementsverklaring van het katholiek onderwijs vind je op de website van Katholiek Onderwijs Vlaanderen: </w:t>
      </w:r>
      <w:hyperlink r:id="rId13" w:history="1">
        <w:r w:rsidRPr="005A765A">
          <w:rPr>
            <w:rStyle w:val="Hyperlink"/>
            <w:rFonts w:cs="Arial"/>
            <w:sz w:val="22"/>
            <w:szCs w:val="22"/>
          </w:rPr>
          <w:t>https://www.katholiekonderwijs.vlaanderen/engagementsverklaring</w:t>
        </w:r>
      </w:hyperlink>
    </w:p>
    <w:p w14:paraId="1053F9B8" w14:textId="77777777" w:rsidR="001C33AD" w:rsidRPr="001C33AD" w:rsidRDefault="001C33AD" w:rsidP="001C33AD">
      <w:pPr>
        <w:rPr>
          <w:rFonts w:ascii="Arial" w:hAnsi="Arial" w:cs="Arial"/>
          <w:sz w:val="22"/>
          <w:szCs w:val="22"/>
        </w:rPr>
      </w:pPr>
    </w:p>
    <w:p w14:paraId="60ADAE9E" w14:textId="77777777" w:rsidR="00DF3092" w:rsidRPr="00CE1FF7" w:rsidRDefault="45F2135B" w:rsidP="45F2135B">
      <w:pPr>
        <w:pStyle w:val="VVKSOKop3"/>
        <w:tabs>
          <w:tab w:val="clear" w:pos="720"/>
        </w:tabs>
        <w:spacing w:before="0" w:after="0" w:line="240" w:lineRule="auto"/>
        <w:ind w:left="0" w:firstLine="0"/>
        <w:rPr>
          <w:rFonts w:eastAsia="Arial" w:cs="Arial"/>
          <w:i w:val="0"/>
          <w:color w:val="000000" w:themeColor="text1"/>
          <w:sz w:val="22"/>
        </w:rPr>
      </w:pPr>
      <w:r w:rsidRPr="45F2135B">
        <w:rPr>
          <w:i w:val="0"/>
          <w:color w:val="000000" w:themeColor="text1"/>
          <w:sz w:val="22"/>
        </w:rPr>
        <w:t>Wat beogen wij?</w:t>
      </w:r>
    </w:p>
    <w:p w14:paraId="0210BED1" w14:textId="77777777" w:rsidR="00DF3092" w:rsidRPr="00CE1FF7" w:rsidRDefault="00DF3092">
      <w:pPr>
        <w:pStyle w:val="VVKSOTekst"/>
        <w:spacing w:after="0"/>
        <w:rPr>
          <w:rFonts w:cs="Arial"/>
          <w:bCs/>
          <w:color w:val="000000" w:themeColor="text1"/>
          <w:sz w:val="22"/>
          <w:szCs w:val="22"/>
        </w:rPr>
      </w:pPr>
    </w:p>
    <w:p w14:paraId="5774FC1D" w14:textId="77777777" w:rsidR="00DF3092" w:rsidRPr="00CE1FF7" w:rsidRDefault="45F2135B" w:rsidP="45F2135B">
      <w:pPr>
        <w:pStyle w:val="VVKSOTekst"/>
        <w:spacing w:after="0" w:line="240" w:lineRule="auto"/>
        <w:rPr>
          <w:rFonts w:eastAsia="Arial" w:cs="Arial"/>
          <w:color w:val="000000" w:themeColor="text1"/>
          <w:sz w:val="22"/>
          <w:szCs w:val="22"/>
        </w:rPr>
      </w:pPr>
      <w:r w:rsidRPr="45F2135B">
        <w:rPr>
          <w:color w:val="000000" w:themeColor="text1"/>
          <w:sz w:val="22"/>
          <w:szCs w:val="22"/>
        </w:rPr>
        <w:t xml:space="preserve">De Broederschool is één van de vele schakels in het wereldwijde netwerk van Lasalliaanse scholen. Jean-Baptiste De La Salle (1651-1719) koos, samen met zijn Broeders van de Christelijke Scholen, resoluut voor degelijk én toegankelijk onderwijs, ook voor de kansarmen. </w:t>
      </w:r>
    </w:p>
    <w:p w14:paraId="3DF8DA7A" w14:textId="100C21EA" w:rsidR="00DF3092"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w:t>
      </w:r>
      <w:r w:rsidR="009D3C5B" w:rsidRPr="45F2135B">
        <w:rPr>
          <w:rFonts w:ascii="Arial" w:eastAsia="Arial" w:hAnsi="Arial" w:cs="Arial"/>
          <w:color w:val="000000" w:themeColor="text1"/>
          <w:sz w:val="22"/>
          <w:szCs w:val="22"/>
        </w:rPr>
        <w:t>hiernavolgende</w:t>
      </w:r>
      <w:r w:rsidRPr="45F2135B">
        <w:rPr>
          <w:rFonts w:ascii="Arial" w:eastAsia="Arial" w:hAnsi="Arial" w:cs="Arial"/>
          <w:color w:val="000000" w:themeColor="text1"/>
          <w:sz w:val="22"/>
          <w:szCs w:val="22"/>
        </w:rPr>
        <w:t xml:space="preserve"> vijf pijlers zijn een weergave van de Lasalliaanse onderwijsvisie in de 21</w:t>
      </w:r>
      <w:r w:rsidRPr="45F2135B">
        <w:rPr>
          <w:rFonts w:ascii="Arial" w:eastAsia="Arial" w:hAnsi="Arial" w:cs="Arial"/>
          <w:color w:val="000000" w:themeColor="text1"/>
          <w:sz w:val="22"/>
          <w:szCs w:val="22"/>
          <w:vertAlign w:val="superscript"/>
        </w:rPr>
        <w:t>ste</w:t>
      </w:r>
      <w:r w:rsidRPr="45F2135B">
        <w:rPr>
          <w:rFonts w:ascii="Arial" w:eastAsia="Arial" w:hAnsi="Arial" w:cs="Arial"/>
          <w:color w:val="000000" w:themeColor="text1"/>
          <w:sz w:val="22"/>
          <w:szCs w:val="22"/>
        </w:rPr>
        <w:t xml:space="preserve"> eeuw.  Ze zijn ook gebaseerd op de eigen dagelijkse schoolpraktijk. </w:t>
      </w:r>
    </w:p>
    <w:p w14:paraId="0EE2410E" w14:textId="77777777" w:rsidR="00DF3092" w:rsidRPr="00CE1FF7" w:rsidRDefault="00DF3092">
      <w:pPr>
        <w:jc w:val="both"/>
        <w:rPr>
          <w:rFonts w:ascii="Arial" w:hAnsi="Arial" w:cs="Arial"/>
          <w:bCs/>
          <w:color w:val="000000" w:themeColor="text1"/>
          <w:sz w:val="22"/>
          <w:szCs w:val="22"/>
        </w:rPr>
      </w:pPr>
    </w:p>
    <w:p w14:paraId="18E67B8C" w14:textId="77777777" w:rsidR="00BD5F52" w:rsidRPr="00CE1FF7" w:rsidRDefault="45F2135B" w:rsidP="45F2135B">
      <w:pPr>
        <w:pStyle w:val="Kop1"/>
        <w:numPr>
          <w:ilvl w:val="0"/>
          <w:numId w:val="0"/>
        </w:numPr>
        <w:spacing w:before="0" w:after="0" w:line="240" w:lineRule="auto"/>
        <w:ind w:left="360"/>
        <w:rPr>
          <w:color w:val="000000" w:themeColor="text1"/>
          <w:sz w:val="22"/>
          <w:szCs w:val="22"/>
          <w:u w:val="single"/>
        </w:rPr>
      </w:pPr>
      <w:r w:rsidRPr="45F2135B">
        <w:rPr>
          <w:color w:val="000000" w:themeColor="text1"/>
          <w:sz w:val="22"/>
          <w:szCs w:val="22"/>
          <w:u w:val="single"/>
        </w:rPr>
        <w:t>Pijler 1 – Een Christelijke school</w:t>
      </w:r>
    </w:p>
    <w:p w14:paraId="5D1E6BF2" w14:textId="77777777" w:rsidR="00DF3092" w:rsidRPr="00CE1FF7" w:rsidRDefault="45F2135B" w:rsidP="45F2135B">
      <w:pPr>
        <w:numPr>
          <w:ilvl w:val="0"/>
          <w:numId w:val="5"/>
        </w:numPr>
        <w:tabs>
          <w:tab w:val="clear" w:pos="720"/>
          <w:tab w:val="num" w:pos="1425"/>
        </w:tabs>
        <w:ind w:left="108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We zijn een school waar we leren elkaar met respect te behandelen. </w:t>
      </w:r>
    </w:p>
    <w:p w14:paraId="732004B1" w14:textId="77777777" w:rsidR="00BD5F52" w:rsidRPr="00CE1FF7" w:rsidRDefault="45F2135B" w:rsidP="45F2135B">
      <w:pPr>
        <w:numPr>
          <w:ilvl w:val="0"/>
          <w:numId w:val="5"/>
        </w:numPr>
        <w:tabs>
          <w:tab w:val="clear" w:pos="720"/>
          <w:tab w:val="num" w:pos="1080"/>
        </w:tabs>
        <w:ind w:left="108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We hechten belang aan sociaal engagement: openheid en bezorgdheid om de wereld buiten de schoolpoorten. </w:t>
      </w:r>
    </w:p>
    <w:p w14:paraId="2E60FC14" w14:textId="77777777" w:rsidR="00DF3092" w:rsidRPr="00CE1FF7" w:rsidRDefault="45F2135B" w:rsidP="45F2135B">
      <w:pPr>
        <w:ind w:left="360"/>
        <w:jc w:val="both"/>
        <w:rPr>
          <w:rFonts w:ascii="Arial" w:eastAsia="Arial" w:hAnsi="Arial" w:cs="Arial"/>
          <w:sz w:val="22"/>
          <w:szCs w:val="22"/>
        </w:rPr>
      </w:pPr>
      <w:r w:rsidRPr="45F2135B">
        <w:rPr>
          <w:rFonts w:ascii="Arial" w:eastAsia="Arial" w:hAnsi="Arial" w:cs="Arial"/>
          <w:sz w:val="22"/>
          <w:szCs w:val="22"/>
        </w:rPr>
        <w:t xml:space="preserve">Dat project is niet voorbehouden aan godsdienstleraren alleen, maar is een taak voor iedereen die in het schoolleven een rol speelt. </w:t>
      </w:r>
    </w:p>
    <w:p w14:paraId="59B355D1" w14:textId="77777777" w:rsidR="00DF3092" w:rsidRPr="00CE1FF7" w:rsidRDefault="45F2135B" w:rsidP="45F2135B">
      <w:pPr>
        <w:pStyle w:val="VVKSOTekst"/>
        <w:spacing w:after="0" w:line="240" w:lineRule="auto"/>
        <w:ind w:left="360"/>
        <w:rPr>
          <w:rFonts w:eastAsia="Arial" w:cs="Arial"/>
          <w:sz w:val="22"/>
          <w:szCs w:val="22"/>
        </w:rPr>
      </w:pPr>
      <w:r w:rsidRPr="45F2135B">
        <w:rPr>
          <w:sz w:val="22"/>
          <w:szCs w:val="22"/>
        </w:rPr>
        <w:t>Leerlingen en leraren</w:t>
      </w:r>
      <w:r w:rsidRPr="45F2135B">
        <w:rPr>
          <w:rFonts w:eastAsia="Arial" w:cs="Arial"/>
          <w:sz w:val="22"/>
          <w:szCs w:val="22"/>
        </w:rPr>
        <w:t xml:space="preserve"> </w:t>
      </w:r>
      <w:r w:rsidRPr="45F2135B">
        <w:rPr>
          <w:sz w:val="22"/>
          <w:szCs w:val="22"/>
        </w:rPr>
        <w:t>proberen in de concrete realiteit van de school samen te leven volgens de waarden die Jezus van Nazareth ons heeft voorgeleefd.</w:t>
      </w:r>
    </w:p>
    <w:p w14:paraId="4FF028DD" w14:textId="77777777" w:rsidR="00DF3092" w:rsidRPr="00CE1FF7" w:rsidRDefault="00DF3092" w:rsidP="00E656F9">
      <w:pPr>
        <w:pStyle w:val="VVKSOTekst"/>
        <w:spacing w:after="0" w:line="240" w:lineRule="auto"/>
        <w:ind w:left="360"/>
        <w:rPr>
          <w:rFonts w:cs="Arial"/>
          <w:bCs/>
          <w:color w:val="000000" w:themeColor="text1"/>
          <w:sz w:val="22"/>
          <w:szCs w:val="22"/>
        </w:rPr>
      </w:pPr>
    </w:p>
    <w:p w14:paraId="4B5C7C61" w14:textId="77777777" w:rsidR="00F1400E" w:rsidRPr="00CE1FF7" w:rsidRDefault="00F1400E" w:rsidP="00E656F9">
      <w:pPr>
        <w:pStyle w:val="VVKSOTekst"/>
        <w:spacing w:after="0" w:line="240" w:lineRule="auto"/>
        <w:ind w:left="360"/>
        <w:rPr>
          <w:rFonts w:cs="Arial"/>
          <w:bCs/>
          <w:color w:val="000000" w:themeColor="text1"/>
          <w:sz w:val="22"/>
          <w:szCs w:val="22"/>
        </w:rPr>
      </w:pPr>
    </w:p>
    <w:p w14:paraId="361C63C4" w14:textId="7EAB538A" w:rsidR="00DF3092" w:rsidRPr="00CE1FF7" w:rsidRDefault="45F2135B" w:rsidP="45F2135B">
      <w:pPr>
        <w:pStyle w:val="Kop2"/>
        <w:numPr>
          <w:ilvl w:val="1"/>
          <w:numId w:val="0"/>
        </w:numPr>
        <w:spacing w:before="0" w:after="0" w:line="240" w:lineRule="auto"/>
        <w:ind w:left="360"/>
        <w:rPr>
          <w:i w:val="0"/>
          <w:iCs w:val="0"/>
          <w:color w:val="000000" w:themeColor="text1"/>
          <w:sz w:val="22"/>
          <w:szCs w:val="22"/>
          <w:u w:val="single"/>
        </w:rPr>
      </w:pPr>
      <w:r w:rsidRPr="45F2135B">
        <w:rPr>
          <w:i w:val="0"/>
          <w:iCs w:val="0"/>
          <w:color w:val="000000" w:themeColor="text1"/>
          <w:sz w:val="22"/>
          <w:szCs w:val="22"/>
          <w:u w:val="single"/>
        </w:rPr>
        <w:t xml:space="preserve">Pijler 2 – Een </w:t>
      </w:r>
      <w:r w:rsidR="009D3C5B">
        <w:rPr>
          <w:i w:val="0"/>
          <w:iCs w:val="0"/>
          <w:color w:val="000000" w:themeColor="text1"/>
          <w:sz w:val="22"/>
          <w:szCs w:val="22"/>
          <w:u w:val="single"/>
        </w:rPr>
        <w:t>leerling</w:t>
      </w:r>
      <w:r w:rsidR="009D3C5B" w:rsidRPr="45F2135B">
        <w:rPr>
          <w:i w:val="0"/>
          <w:iCs w:val="0"/>
          <w:color w:val="000000" w:themeColor="text1"/>
          <w:sz w:val="22"/>
          <w:szCs w:val="22"/>
          <w:u w:val="single"/>
        </w:rPr>
        <w:t>vriendelijke</w:t>
      </w:r>
      <w:r w:rsidRPr="45F2135B">
        <w:rPr>
          <w:i w:val="0"/>
          <w:iCs w:val="0"/>
          <w:color w:val="000000" w:themeColor="text1"/>
          <w:sz w:val="22"/>
          <w:szCs w:val="22"/>
          <w:u w:val="single"/>
        </w:rPr>
        <w:t xml:space="preserve"> school</w:t>
      </w:r>
    </w:p>
    <w:p w14:paraId="7A2C1776" w14:textId="77777777" w:rsidR="00DF3092" w:rsidRPr="00CE1FF7" w:rsidRDefault="45F2135B" w:rsidP="45F2135B">
      <w:pPr>
        <w:ind w:left="360"/>
        <w:jc w:val="both"/>
        <w:rPr>
          <w:rFonts w:ascii="Arial" w:eastAsia="Arial" w:hAnsi="Arial" w:cs="Arial"/>
          <w:sz w:val="22"/>
          <w:szCs w:val="22"/>
        </w:rPr>
      </w:pPr>
      <w:r w:rsidRPr="45F2135B">
        <w:rPr>
          <w:rFonts w:ascii="Arial" w:eastAsia="Arial" w:hAnsi="Arial" w:cs="Arial"/>
          <w:sz w:val="22"/>
          <w:szCs w:val="22"/>
        </w:rPr>
        <w:t xml:space="preserve">In de omgang tussen leerlingen en leraren vinden wij wederzijdse beleefdheid en vriendelijkheid een prioriteit. </w:t>
      </w:r>
    </w:p>
    <w:p w14:paraId="088D1217" w14:textId="77777777" w:rsidR="00DF3092" w:rsidRPr="00CE1FF7" w:rsidRDefault="45F2135B" w:rsidP="45F2135B">
      <w:pPr>
        <w:ind w:left="360"/>
        <w:jc w:val="both"/>
        <w:rPr>
          <w:rFonts w:ascii="Arial" w:eastAsia="Arial" w:hAnsi="Arial" w:cs="Arial"/>
          <w:sz w:val="22"/>
          <w:szCs w:val="22"/>
        </w:rPr>
      </w:pPr>
      <w:r w:rsidRPr="45F2135B">
        <w:rPr>
          <w:rFonts w:ascii="Arial" w:eastAsia="Arial" w:hAnsi="Arial" w:cs="Arial"/>
          <w:sz w:val="22"/>
          <w:szCs w:val="22"/>
        </w:rPr>
        <w:t>We vinden een direct en ongedwongen contact met elkaar belangrijk. Ook in niet-lesgebonden momenten hebben leerlingen en leraren een spontane band met elkaar.</w:t>
      </w:r>
    </w:p>
    <w:p w14:paraId="26FBB886" w14:textId="77777777" w:rsidR="00DF3092" w:rsidRPr="00CE1FF7" w:rsidRDefault="45F2135B" w:rsidP="45F2135B">
      <w:pPr>
        <w:ind w:left="360"/>
        <w:jc w:val="both"/>
        <w:rPr>
          <w:rFonts w:ascii="Arial" w:eastAsia="Arial" w:hAnsi="Arial" w:cs="Arial"/>
          <w:sz w:val="22"/>
          <w:szCs w:val="22"/>
        </w:rPr>
      </w:pPr>
      <w:r w:rsidRPr="45F2135B">
        <w:rPr>
          <w:rFonts w:ascii="Arial" w:eastAsia="Arial" w:hAnsi="Arial" w:cs="Arial"/>
          <w:sz w:val="22"/>
          <w:szCs w:val="22"/>
        </w:rPr>
        <w:t>We hebben aandacht voor de mens achter de leerling. Vooral leerlingen met problemen - op persoonlijk, familiaal, medisch of studievlak - proberen we zo goed mogelijk te begeleiden. Dat doen we in de eerste plaats door met de leerlingen een goed gesprek te hebben, en dat beslist niet alleen over hun schoolse prestaties.</w:t>
      </w:r>
    </w:p>
    <w:p w14:paraId="21E2C10D" w14:textId="15CDCA36"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sz w:val="22"/>
          <w:szCs w:val="22"/>
        </w:rPr>
        <w:t xml:space="preserve">Leraren en </w:t>
      </w:r>
      <w:r w:rsidR="00AF59BD">
        <w:rPr>
          <w:rFonts w:ascii="Arial" w:eastAsia="Arial" w:hAnsi="Arial" w:cs="Arial"/>
          <w:sz w:val="22"/>
          <w:szCs w:val="22"/>
        </w:rPr>
        <w:t>opvoeders</w:t>
      </w:r>
      <w:r w:rsidRPr="45F2135B">
        <w:rPr>
          <w:rFonts w:ascii="Arial" w:eastAsia="Arial" w:hAnsi="Arial" w:cs="Arial"/>
          <w:sz w:val="22"/>
          <w:szCs w:val="22"/>
        </w:rPr>
        <w:t xml:space="preserve"> staan </w:t>
      </w:r>
      <w:r w:rsidRPr="45F2135B">
        <w:rPr>
          <w:rFonts w:ascii="Arial" w:eastAsia="Arial" w:hAnsi="Arial" w:cs="Arial"/>
          <w:color w:val="000000" w:themeColor="text1"/>
          <w:sz w:val="22"/>
          <w:szCs w:val="22"/>
        </w:rPr>
        <w:t>niet op een voetstuk. We willen leiden en begeleiden.</w:t>
      </w:r>
    </w:p>
    <w:p w14:paraId="1314D76F" w14:textId="77777777" w:rsidR="00DF3092" w:rsidRPr="00CE1FF7" w:rsidRDefault="00DF3092" w:rsidP="00E656F9">
      <w:pPr>
        <w:ind w:left="360"/>
        <w:jc w:val="both"/>
        <w:rPr>
          <w:rFonts w:ascii="Arial" w:hAnsi="Arial" w:cs="Arial"/>
          <w:bCs/>
          <w:color w:val="000000" w:themeColor="text1"/>
          <w:sz w:val="22"/>
          <w:szCs w:val="22"/>
        </w:rPr>
      </w:pPr>
    </w:p>
    <w:p w14:paraId="21996A49" w14:textId="77777777" w:rsidR="00F1400E" w:rsidRPr="00CE1FF7" w:rsidRDefault="00F1400E" w:rsidP="00E656F9">
      <w:pPr>
        <w:ind w:left="360"/>
        <w:jc w:val="both"/>
        <w:rPr>
          <w:rFonts w:ascii="Arial" w:hAnsi="Arial" w:cs="Arial"/>
          <w:bCs/>
          <w:color w:val="000000" w:themeColor="text1"/>
          <w:sz w:val="22"/>
          <w:szCs w:val="22"/>
        </w:rPr>
      </w:pPr>
    </w:p>
    <w:p w14:paraId="158F2566" w14:textId="77777777" w:rsidR="00DF3092" w:rsidRPr="00CE1FF7" w:rsidRDefault="45F2135B" w:rsidP="45F2135B">
      <w:pPr>
        <w:pStyle w:val="Kop2"/>
        <w:numPr>
          <w:ilvl w:val="1"/>
          <w:numId w:val="0"/>
        </w:numPr>
        <w:spacing w:before="0" w:after="0" w:line="240" w:lineRule="auto"/>
        <w:ind w:left="360"/>
        <w:rPr>
          <w:i w:val="0"/>
          <w:iCs w:val="0"/>
          <w:color w:val="000000" w:themeColor="text1"/>
          <w:sz w:val="22"/>
          <w:szCs w:val="22"/>
          <w:u w:val="single"/>
        </w:rPr>
      </w:pPr>
      <w:r w:rsidRPr="45F2135B">
        <w:rPr>
          <w:i w:val="0"/>
          <w:iCs w:val="0"/>
          <w:color w:val="000000" w:themeColor="text1"/>
          <w:sz w:val="22"/>
          <w:szCs w:val="22"/>
          <w:u w:val="single"/>
        </w:rPr>
        <w:t>Pijler 3 – Een school die kansen geeft</w:t>
      </w:r>
    </w:p>
    <w:p w14:paraId="2F9A7A58"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Wij voeren een open inschrijvingspolitiek en trekken die lijn ook consequent door. </w:t>
      </w:r>
    </w:p>
    <w:p w14:paraId="545455F6"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Leerlingen met een fysische handicap of een medisch probleem, leerlingen van diverse achtergrond met een taalachterstand krijgen extra aandacht. </w:t>
      </w:r>
    </w:p>
    <w:p w14:paraId="4272AFF5" w14:textId="77777777" w:rsidR="00DF3092" w:rsidRPr="00CE1FF7" w:rsidRDefault="45F2135B" w:rsidP="45F2135B">
      <w:pPr>
        <w:ind w:left="360"/>
        <w:jc w:val="both"/>
        <w:rPr>
          <w:rFonts w:ascii="Arial" w:eastAsia="Arial" w:hAnsi="Arial" w:cs="Arial"/>
          <w:sz w:val="22"/>
          <w:szCs w:val="22"/>
        </w:rPr>
      </w:pPr>
      <w:r w:rsidRPr="45F2135B">
        <w:rPr>
          <w:rFonts w:ascii="Arial" w:eastAsia="Arial" w:hAnsi="Arial" w:cs="Arial"/>
          <w:sz w:val="22"/>
          <w:szCs w:val="22"/>
        </w:rPr>
        <w:t>Leerlingen met gedragsproblemen mogen bij ons altijd rekenen op een eerlijke en ernstige tweede kans.</w:t>
      </w:r>
    </w:p>
    <w:p w14:paraId="44D531EE"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Tijdens de vele activiteiten kunnen leerlingen ook hun creatieve, artistieke of sportieve aanleg ontplooien.  </w:t>
      </w:r>
    </w:p>
    <w:p w14:paraId="41E94ED4"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lastRenderedPageBreak/>
        <w:t xml:space="preserve">We vinden een ernstig studiepeil belangrijk, want we willen het beste uit onze leerlingen halen.  Op die manier geven we de leerlingen ook kansen als ze de school verlaten om hogere studies aan te vatten. </w:t>
      </w:r>
    </w:p>
    <w:p w14:paraId="2E81ECEA" w14:textId="77777777" w:rsidR="00DF3092" w:rsidRPr="00CE1FF7" w:rsidRDefault="00DF3092" w:rsidP="00E656F9">
      <w:pPr>
        <w:ind w:left="360"/>
        <w:jc w:val="both"/>
        <w:rPr>
          <w:rFonts w:ascii="Arial" w:hAnsi="Arial" w:cs="Arial"/>
          <w:bCs/>
          <w:color w:val="000000" w:themeColor="text1"/>
          <w:sz w:val="22"/>
          <w:szCs w:val="22"/>
        </w:rPr>
      </w:pPr>
    </w:p>
    <w:p w14:paraId="496A94F0" w14:textId="77777777" w:rsidR="00F1400E" w:rsidRPr="00CE1FF7" w:rsidRDefault="00F1400E" w:rsidP="00E656F9">
      <w:pPr>
        <w:ind w:left="360"/>
        <w:jc w:val="both"/>
        <w:rPr>
          <w:rFonts w:ascii="Arial" w:hAnsi="Arial" w:cs="Arial"/>
          <w:bCs/>
          <w:color w:val="000000" w:themeColor="text1"/>
          <w:sz w:val="22"/>
          <w:szCs w:val="22"/>
        </w:rPr>
      </w:pPr>
    </w:p>
    <w:p w14:paraId="18E0A36A" w14:textId="77777777" w:rsidR="00DF3092" w:rsidRPr="00CE1FF7" w:rsidRDefault="45F2135B" w:rsidP="45F2135B">
      <w:pPr>
        <w:pStyle w:val="Kop2"/>
        <w:numPr>
          <w:ilvl w:val="1"/>
          <w:numId w:val="0"/>
        </w:numPr>
        <w:spacing w:before="0" w:after="0" w:line="240" w:lineRule="auto"/>
        <w:ind w:left="360"/>
        <w:rPr>
          <w:i w:val="0"/>
          <w:iCs w:val="0"/>
          <w:color w:val="000000" w:themeColor="text1"/>
          <w:sz w:val="22"/>
          <w:szCs w:val="22"/>
          <w:u w:val="single"/>
        </w:rPr>
      </w:pPr>
      <w:r w:rsidRPr="45F2135B">
        <w:rPr>
          <w:i w:val="0"/>
          <w:iCs w:val="0"/>
          <w:color w:val="000000" w:themeColor="text1"/>
          <w:sz w:val="22"/>
          <w:szCs w:val="22"/>
          <w:u w:val="single"/>
        </w:rPr>
        <w:t>Pijler 4 – Een school met een open kijk</w:t>
      </w:r>
    </w:p>
    <w:p w14:paraId="7CE9E661" w14:textId="79076D81" w:rsidR="00DF3092" w:rsidRPr="00CE1FF7" w:rsidRDefault="007816CE" w:rsidP="45F2135B">
      <w:pPr>
        <w:ind w:left="360"/>
        <w:jc w:val="both"/>
        <w:rPr>
          <w:rFonts w:ascii="Arial" w:eastAsia="Arial" w:hAnsi="Arial" w:cs="Arial"/>
          <w:color w:val="000000" w:themeColor="text1"/>
          <w:sz w:val="22"/>
          <w:szCs w:val="22"/>
        </w:rPr>
      </w:pPr>
      <w:r>
        <w:rPr>
          <w:rFonts w:ascii="Arial" w:eastAsia="Arial" w:hAnsi="Arial" w:cs="Arial"/>
          <w:color w:val="000000" w:themeColor="text1"/>
          <w:sz w:val="22"/>
          <w:szCs w:val="22"/>
        </w:rPr>
        <w:t>Tijdens activiteiten als de Youca</w:t>
      </w:r>
      <w:r w:rsidR="45F2135B" w:rsidRPr="45F2135B">
        <w:rPr>
          <w:rFonts w:ascii="Arial" w:eastAsia="Arial" w:hAnsi="Arial" w:cs="Arial"/>
          <w:color w:val="000000" w:themeColor="text1"/>
          <w:sz w:val="22"/>
          <w:szCs w:val="22"/>
        </w:rPr>
        <w:t>dag en de sponsortocht proberen wij over de schoolmuren heen te kijken naar de maatschappij, hier bij ons maar ook veraf.</w:t>
      </w:r>
    </w:p>
    <w:p w14:paraId="34382561"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Met vakoverschrijdend projectwerk en uitwisselingsprogramma's blijven we niet bij ‘lesgeven uit het boekje’, maar proberen we het gezichtsveld van onze leerlingen zo ruim mogelijk open te trekken.</w:t>
      </w:r>
    </w:p>
    <w:p w14:paraId="68FEC3BE" w14:textId="77777777" w:rsidR="00DF3092" w:rsidRPr="00CE1FF7" w:rsidRDefault="45F2135B" w:rsidP="45F2135B">
      <w:pPr>
        <w:ind w:left="36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Ook het feit dat we al sinds 1981, lang voor de andere Roeselaarse scholen, bezig zijn met gemengd onderwijs is een blijk van toekomstgericht en open denken. Een ongedwongen en natuurlijke omgang tussen jongens en meisjes behoort al sinds 1981 tot onze schoolcultuur.</w:t>
      </w:r>
    </w:p>
    <w:p w14:paraId="10A83122" w14:textId="77777777" w:rsidR="00DF3092" w:rsidRPr="00CE1FF7" w:rsidRDefault="00DF3092" w:rsidP="00E656F9">
      <w:pPr>
        <w:ind w:left="360"/>
        <w:jc w:val="both"/>
        <w:rPr>
          <w:rFonts w:ascii="Arial" w:hAnsi="Arial" w:cs="Arial"/>
          <w:bCs/>
          <w:color w:val="000000" w:themeColor="text1"/>
          <w:sz w:val="22"/>
          <w:szCs w:val="22"/>
        </w:rPr>
      </w:pPr>
    </w:p>
    <w:p w14:paraId="1F71A86A" w14:textId="77777777" w:rsidR="00F1400E" w:rsidRPr="00CE1FF7" w:rsidRDefault="00F1400E" w:rsidP="00E656F9">
      <w:pPr>
        <w:pStyle w:val="Kop3"/>
        <w:numPr>
          <w:ilvl w:val="0"/>
          <w:numId w:val="0"/>
        </w:numPr>
        <w:spacing w:before="0" w:after="0" w:line="240" w:lineRule="auto"/>
        <w:ind w:left="360"/>
        <w:rPr>
          <w:bCs w:val="0"/>
          <w:color w:val="000000" w:themeColor="text1"/>
          <w:sz w:val="22"/>
          <w:szCs w:val="22"/>
          <w:u w:val="single"/>
        </w:rPr>
      </w:pPr>
    </w:p>
    <w:p w14:paraId="6656B3C9" w14:textId="77777777" w:rsidR="00F1400E" w:rsidRPr="00CE1FF7" w:rsidRDefault="00F1400E" w:rsidP="00E656F9">
      <w:pPr>
        <w:pStyle w:val="Kop3"/>
        <w:numPr>
          <w:ilvl w:val="0"/>
          <w:numId w:val="0"/>
        </w:numPr>
        <w:spacing w:before="0" w:after="0" w:line="240" w:lineRule="auto"/>
        <w:ind w:left="360"/>
        <w:rPr>
          <w:bCs w:val="0"/>
          <w:color w:val="000000" w:themeColor="text1"/>
          <w:sz w:val="22"/>
          <w:szCs w:val="22"/>
          <w:u w:val="single"/>
        </w:rPr>
      </w:pPr>
    </w:p>
    <w:p w14:paraId="273C1896" w14:textId="77777777" w:rsidR="00DF3092" w:rsidRPr="00CE1FF7" w:rsidRDefault="45F2135B" w:rsidP="45F2135B">
      <w:pPr>
        <w:pStyle w:val="Kop3"/>
        <w:numPr>
          <w:ilvl w:val="2"/>
          <w:numId w:val="0"/>
        </w:numPr>
        <w:spacing w:before="0" w:after="0" w:line="240" w:lineRule="auto"/>
        <w:ind w:left="360"/>
        <w:rPr>
          <w:color w:val="000000" w:themeColor="text1"/>
          <w:sz w:val="22"/>
          <w:szCs w:val="22"/>
          <w:u w:val="single"/>
        </w:rPr>
      </w:pPr>
      <w:r w:rsidRPr="45F2135B">
        <w:rPr>
          <w:color w:val="000000" w:themeColor="text1"/>
          <w:sz w:val="22"/>
          <w:szCs w:val="22"/>
          <w:u w:val="single"/>
        </w:rPr>
        <w:t>Pijler 5 – Een participatieve school</w:t>
      </w:r>
    </w:p>
    <w:p w14:paraId="478801EB" w14:textId="6729F629" w:rsidR="00DF3092" w:rsidRPr="00CE1FF7" w:rsidRDefault="45F2135B" w:rsidP="45F2135B">
      <w:pPr>
        <w:tabs>
          <w:tab w:val="left" w:pos="9356"/>
        </w:tabs>
        <w:ind w:left="360" w:right="5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Wij vinden het samen werken aan een schoolproject belangrijk. Daarom willen we alle </w:t>
      </w:r>
      <w:r w:rsidRPr="45F2135B">
        <w:rPr>
          <w:rFonts w:ascii="Arial" w:eastAsia="Arial" w:hAnsi="Arial" w:cs="Arial"/>
          <w:sz w:val="22"/>
          <w:szCs w:val="22"/>
        </w:rPr>
        <w:t xml:space="preserve">participanten (leerlingen, leraren, ondersteunend </w:t>
      </w:r>
      <w:r w:rsidR="007816CE">
        <w:rPr>
          <w:rFonts w:ascii="Arial" w:eastAsia="Arial" w:hAnsi="Arial" w:cs="Arial"/>
          <w:color w:val="000000" w:themeColor="text1"/>
          <w:sz w:val="22"/>
          <w:szCs w:val="22"/>
        </w:rPr>
        <w:t>personeel, directie</w:t>
      </w:r>
      <w:r w:rsidRPr="45F2135B">
        <w:rPr>
          <w:rFonts w:ascii="Arial" w:eastAsia="Arial" w:hAnsi="Arial" w:cs="Arial"/>
          <w:color w:val="000000" w:themeColor="text1"/>
          <w:sz w:val="22"/>
          <w:szCs w:val="22"/>
        </w:rPr>
        <w:t xml:space="preserve">, het Schoolbestuur, ouders en lokale gemeenschap) de kans geven op een gestructureerde wijze mee te werken aan de uitbouw van onze school. </w:t>
      </w:r>
    </w:p>
    <w:p w14:paraId="47BE5C87" w14:textId="77777777" w:rsidR="00DF3092" w:rsidRPr="00CE1FF7" w:rsidRDefault="45F2135B" w:rsidP="45F2135B">
      <w:pPr>
        <w:tabs>
          <w:tab w:val="left" w:pos="9356"/>
        </w:tabs>
        <w:ind w:left="360" w:right="5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w:t>
      </w:r>
      <w:r w:rsidRPr="45F2135B">
        <w:rPr>
          <w:rFonts w:ascii="Arial" w:eastAsia="Arial" w:hAnsi="Arial" w:cs="Arial"/>
          <w:color w:val="000000" w:themeColor="text1"/>
          <w:sz w:val="22"/>
          <w:szCs w:val="22"/>
          <w:u w:val="single"/>
        </w:rPr>
        <w:t>leerlingenraad</w:t>
      </w:r>
      <w:r w:rsidRPr="45F2135B">
        <w:rPr>
          <w:rFonts w:ascii="Arial" w:eastAsia="Arial" w:hAnsi="Arial" w:cs="Arial"/>
          <w:color w:val="000000" w:themeColor="text1"/>
          <w:sz w:val="22"/>
          <w:szCs w:val="22"/>
        </w:rPr>
        <w:t xml:space="preserve"> krijgt ernstige kansen om vragen te stellen, suggesties te doen en mee te overleggen over tal van onderwerpen die in verband staan met het dagelijkse schoolleven. Er is ruimte voor eigen inbreng van leerlingen om de school nog beter te laten aansluiten bij hun leefwereld.</w:t>
      </w:r>
    </w:p>
    <w:p w14:paraId="6CF07DCF" w14:textId="4CB16C27" w:rsidR="00DF3092" w:rsidRPr="00CE1FF7" w:rsidRDefault="45F2135B" w:rsidP="45F2135B">
      <w:pPr>
        <w:tabs>
          <w:tab w:val="left" w:pos="9356"/>
        </w:tabs>
        <w:ind w:left="360" w:right="5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Tenminste om de drie jaar wordt een klassenraad met leerlingenver</w:t>
      </w:r>
      <w:r w:rsidR="007816CE">
        <w:rPr>
          <w:rFonts w:ascii="Arial" w:eastAsia="Arial" w:hAnsi="Arial" w:cs="Arial"/>
          <w:color w:val="000000" w:themeColor="text1"/>
          <w:sz w:val="22"/>
          <w:szCs w:val="22"/>
        </w:rPr>
        <w:t xml:space="preserve">tegenwoordiging georganiseerd. </w:t>
      </w:r>
      <w:r w:rsidRPr="45F2135B">
        <w:rPr>
          <w:rFonts w:ascii="Arial" w:eastAsia="Arial" w:hAnsi="Arial" w:cs="Arial"/>
          <w:color w:val="000000" w:themeColor="text1"/>
          <w:sz w:val="22"/>
          <w:szCs w:val="22"/>
        </w:rPr>
        <w:t>Op die manier bevorderen we direct overleg en worden leerlingen, personeelsleden en directie met elkaars gevoeligheden geconfronteerd.</w:t>
      </w:r>
    </w:p>
    <w:p w14:paraId="61175513" w14:textId="77777777" w:rsidR="00DF3092" w:rsidRPr="00CE1FF7" w:rsidRDefault="45F2135B" w:rsidP="45F2135B">
      <w:pPr>
        <w:tabs>
          <w:tab w:val="left" w:pos="9356"/>
        </w:tabs>
        <w:ind w:left="360" w:right="5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w:t>
      </w:r>
      <w:r w:rsidRPr="45F2135B">
        <w:rPr>
          <w:rFonts w:ascii="Arial" w:eastAsia="Arial" w:hAnsi="Arial" w:cs="Arial"/>
          <w:color w:val="000000" w:themeColor="text1"/>
          <w:sz w:val="22"/>
          <w:szCs w:val="22"/>
          <w:u w:val="single"/>
        </w:rPr>
        <w:t>adviesraad</w:t>
      </w:r>
      <w:r w:rsidRPr="45F2135B">
        <w:rPr>
          <w:rFonts w:ascii="Arial" w:eastAsia="Arial" w:hAnsi="Arial" w:cs="Arial"/>
          <w:color w:val="000000" w:themeColor="text1"/>
          <w:sz w:val="22"/>
          <w:szCs w:val="22"/>
        </w:rPr>
        <w:t xml:space="preserve"> is een overlegorgaan met vertegenwoordigers van de personeelsleden. Samen met de directie bespreken ze op een opbouwende manier het schoolleven en het schoolbeleid en doen suggesties ter verbetering.</w:t>
      </w:r>
    </w:p>
    <w:p w14:paraId="5727A2E0" w14:textId="77777777" w:rsidR="00DF3092" w:rsidRPr="00CE1FF7" w:rsidRDefault="45F2135B" w:rsidP="45F2135B">
      <w:pPr>
        <w:pStyle w:val="Plattetekst2"/>
        <w:ind w:left="360"/>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w:t>
      </w:r>
      <w:r w:rsidRPr="45F2135B">
        <w:rPr>
          <w:rFonts w:ascii="Arial" w:eastAsia="Arial" w:hAnsi="Arial" w:cs="Arial"/>
          <w:color w:val="000000" w:themeColor="text1"/>
          <w:sz w:val="22"/>
          <w:szCs w:val="22"/>
          <w:u w:val="single"/>
        </w:rPr>
        <w:t>ouderraad</w:t>
      </w:r>
      <w:r w:rsidRPr="45F2135B">
        <w:rPr>
          <w:rFonts w:ascii="Arial" w:eastAsia="Arial" w:hAnsi="Arial" w:cs="Arial"/>
          <w:color w:val="000000" w:themeColor="text1"/>
          <w:sz w:val="22"/>
          <w:szCs w:val="22"/>
        </w:rPr>
        <w:t xml:space="preserve"> is een zelfstandig overlegorgaan met heel wat eigen initiatieven.</w:t>
      </w:r>
    </w:p>
    <w:p w14:paraId="26A05793" w14:textId="77777777" w:rsidR="00C66744" w:rsidRPr="00CE1FF7" w:rsidRDefault="45F2135B" w:rsidP="45F2135B">
      <w:pPr>
        <w:pStyle w:val="Plattetekst2"/>
        <w:ind w:left="360"/>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w:t>
      </w:r>
      <w:r w:rsidRPr="45F2135B">
        <w:rPr>
          <w:rFonts w:ascii="Arial" w:eastAsia="Arial" w:hAnsi="Arial" w:cs="Arial"/>
          <w:color w:val="000000" w:themeColor="text1"/>
          <w:sz w:val="22"/>
          <w:szCs w:val="22"/>
          <w:u w:val="single"/>
        </w:rPr>
        <w:t>schoolraad</w:t>
      </w:r>
      <w:r w:rsidRPr="45F2135B">
        <w:rPr>
          <w:rFonts w:ascii="Arial" w:eastAsia="Arial" w:hAnsi="Arial" w:cs="Arial"/>
          <w:color w:val="000000" w:themeColor="text1"/>
          <w:sz w:val="22"/>
          <w:szCs w:val="22"/>
        </w:rPr>
        <w:t xml:space="preserve"> brengt personeel, leerlingen, ouders, lokale gemeenschap en Schoolbestuur bijeen voor overleg en inspraak over het algemeen schoolse gebeuren.  </w:t>
      </w:r>
    </w:p>
    <w:p w14:paraId="704C60F7" w14:textId="77777777" w:rsidR="001F5F4C" w:rsidRPr="00CE1FF7" w:rsidRDefault="001F5F4C">
      <w:pPr>
        <w:pStyle w:val="Plattetekst2"/>
        <w:rPr>
          <w:rFonts w:ascii="Arial" w:hAnsi="Arial" w:cs="Arial"/>
          <w:color w:val="000000" w:themeColor="text1"/>
          <w:sz w:val="22"/>
          <w:szCs w:val="22"/>
        </w:rPr>
      </w:pPr>
    </w:p>
    <w:p w14:paraId="3D30D745" w14:textId="77777777" w:rsidR="00454912" w:rsidRPr="00CE1FF7" w:rsidRDefault="00454912" w:rsidP="001F5F4C">
      <w:pPr>
        <w:pStyle w:val="VVKSOKop3"/>
        <w:tabs>
          <w:tab w:val="clear" w:pos="720"/>
        </w:tabs>
        <w:spacing w:before="0" w:after="0" w:line="240" w:lineRule="auto"/>
        <w:ind w:left="0" w:firstLine="0"/>
        <w:rPr>
          <w:rFonts w:cs="Arial"/>
          <w:i w:val="0"/>
          <w:color w:val="000000" w:themeColor="text1"/>
          <w:sz w:val="22"/>
        </w:rPr>
      </w:pPr>
    </w:p>
    <w:p w14:paraId="15BF4F81" w14:textId="31798F34" w:rsidR="001F5F4C" w:rsidRPr="00CE1FF7" w:rsidRDefault="45F2135B" w:rsidP="45F2135B">
      <w:pPr>
        <w:pStyle w:val="VVKSOKop3"/>
        <w:tabs>
          <w:tab w:val="clear" w:pos="720"/>
        </w:tabs>
        <w:spacing w:before="0" w:after="0" w:line="240" w:lineRule="auto"/>
        <w:ind w:left="0" w:firstLine="0"/>
        <w:rPr>
          <w:rFonts w:eastAsia="Arial" w:cs="Arial"/>
          <w:i w:val="0"/>
          <w:color w:val="000000" w:themeColor="text1"/>
          <w:sz w:val="22"/>
        </w:rPr>
      </w:pPr>
      <w:r w:rsidRPr="45F2135B">
        <w:rPr>
          <w:i w:val="0"/>
          <w:color w:val="000000" w:themeColor="text1"/>
          <w:sz w:val="22"/>
        </w:rPr>
        <w:t>2</w:t>
      </w:r>
      <w:r w:rsidRPr="45F2135B">
        <w:rPr>
          <w:rFonts w:eastAsia="Arial" w:cs="Arial"/>
          <w:i w:val="0"/>
          <w:color w:val="000000" w:themeColor="text1"/>
          <w:sz w:val="22"/>
        </w:rPr>
        <w:t xml:space="preserve">  </w:t>
      </w:r>
      <w:r w:rsidRPr="45F2135B">
        <w:rPr>
          <w:i w:val="0"/>
          <w:color w:val="000000" w:themeColor="text1"/>
          <w:sz w:val="22"/>
        </w:rPr>
        <w:t xml:space="preserve"> Engagementsverklaring tussen school en ouders</w:t>
      </w:r>
    </w:p>
    <w:p w14:paraId="6759CEBE" w14:textId="77777777" w:rsidR="00974C15" w:rsidRPr="00CE1FF7" w:rsidRDefault="001F5F4C" w:rsidP="45F2135B">
      <w:pPr>
        <w:pStyle w:val="VVKSOTekst"/>
        <w:jc w:val="left"/>
        <w:rPr>
          <w:rFonts w:eastAsia="Arial" w:cs="Arial"/>
          <w:sz w:val="22"/>
          <w:szCs w:val="22"/>
        </w:rPr>
      </w:pPr>
      <w:r>
        <w:br/>
      </w:r>
      <w:r w:rsidR="45F2135B" w:rsidRPr="45F2135B">
        <w:rPr>
          <w:sz w:val="22"/>
          <w:szCs w:val="22"/>
        </w:rPr>
        <w:t>Beste ouders</w:t>
      </w:r>
      <w:r>
        <w:br/>
      </w:r>
      <w:r>
        <w:br/>
      </w:r>
      <w:r w:rsidR="45F2135B" w:rsidRPr="45F2135B">
        <w:rPr>
          <w:sz w:val="22"/>
          <w:szCs w:val="22"/>
        </w:rPr>
        <w:t>In deze engagementsverklaring vindt u een aantal afspraken die wij bij de inschrijving willen maken.  Deze afspraken gelden voor de hele periode dat uw kind bij ons is ingeschreven.</w:t>
      </w:r>
    </w:p>
    <w:p w14:paraId="7B5D48C7" w14:textId="77777777" w:rsidR="001F5F4C" w:rsidRPr="00CE1FF7" w:rsidRDefault="45F2135B" w:rsidP="45F2135B">
      <w:pPr>
        <w:pStyle w:val="VVKSOTekst"/>
        <w:jc w:val="left"/>
        <w:rPr>
          <w:rFonts w:eastAsia="Arial" w:cs="Arial"/>
          <w:color w:val="000000" w:themeColor="text1"/>
          <w:sz w:val="22"/>
          <w:szCs w:val="22"/>
        </w:rPr>
      </w:pPr>
      <w:r w:rsidRPr="45F2135B">
        <w:rPr>
          <w:color w:val="000000" w:themeColor="text1"/>
          <w:sz w:val="22"/>
          <w:szCs w:val="22"/>
        </w:rPr>
        <w:t xml:space="preserve">Deze engagementsverklaring kwam tot stand na overleg </w:t>
      </w:r>
    </w:p>
    <w:p w14:paraId="44BE00DD" w14:textId="77777777" w:rsidR="00BD5F52" w:rsidRPr="00CE1FF7" w:rsidRDefault="45F2135B" w:rsidP="45F2135B">
      <w:pPr>
        <w:pStyle w:val="VVKSOTekst"/>
        <w:numPr>
          <w:ilvl w:val="0"/>
          <w:numId w:val="35"/>
        </w:numPr>
        <w:spacing w:after="0" w:line="240" w:lineRule="auto"/>
        <w:jc w:val="left"/>
        <w:rPr>
          <w:rFonts w:eastAsia="Arial" w:cs="Arial"/>
          <w:color w:val="000000" w:themeColor="text1"/>
          <w:sz w:val="22"/>
          <w:szCs w:val="22"/>
        </w:rPr>
      </w:pPr>
      <w:r w:rsidRPr="45F2135B">
        <w:rPr>
          <w:color w:val="000000" w:themeColor="text1"/>
          <w:sz w:val="22"/>
          <w:szCs w:val="22"/>
        </w:rPr>
        <w:t>binnen de scholengemeenschap vzw Sint-Michiel waartoe onze school behoort</w:t>
      </w:r>
      <w:r w:rsidRPr="45F2135B">
        <w:rPr>
          <w:rFonts w:eastAsia="Arial" w:cs="Arial"/>
          <w:color w:val="000000" w:themeColor="text1"/>
          <w:sz w:val="22"/>
          <w:szCs w:val="22"/>
        </w:rPr>
        <w:t>.</w:t>
      </w:r>
    </w:p>
    <w:p w14:paraId="483400D1" w14:textId="77777777" w:rsidR="001F5F4C" w:rsidRPr="00CE1FF7" w:rsidRDefault="45F2135B" w:rsidP="45F2135B">
      <w:pPr>
        <w:pStyle w:val="VVKSOTekst"/>
        <w:numPr>
          <w:ilvl w:val="0"/>
          <w:numId w:val="35"/>
        </w:numPr>
        <w:spacing w:after="0" w:line="240" w:lineRule="auto"/>
        <w:jc w:val="left"/>
        <w:rPr>
          <w:rFonts w:eastAsia="Arial" w:cs="Arial"/>
          <w:color w:val="000000" w:themeColor="text1"/>
          <w:sz w:val="22"/>
          <w:szCs w:val="22"/>
        </w:rPr>
      </w:pPr>
      <w:r w:rsidRPr="45F2135B">
        <w:rPr>
          <w:color w:val="000000" w:themeColor="text1"/>
          <w:sz w:val="22"/>
          <w:szCs w:val="22"/>
        </w:rPr>
        <w:t>met de schoolraad van onze school</w:t>
      </w:r>
      <w:r w:rsidRPr="45F2135B">
        <w:rPr>
          <w:rFonts w:eastAsia="Arial" w:cs="Arial"/>
          <w:color w:val="000000" w:themeColor="text1"/>
          <w:sz w:val="22"/>
          <w:szCs w:val="22"/>
        </w:rPr>
        <w:t>.</w:t>
      </w:r>
    </w:p>
    <w:p w14:paraId="0E10264C" w14:textId="77777777" w:rsidR="00BD5F52" w:rsidRPr="00CE1FF7" w:rsidRDefault="00BD5F52" w:rsidP="00BD5F52">
      <w:pPr>
        <w:pStyle w:val="VVKSOTekst"/>
        <w:spacing w:after="0" w:line="240" w:lineRule="auto"/>
        <w:ind w:left="720"/>
        <w:jc w:val="left"/>
        <w:rPr>
          <w:rFonts w:cs="Arial"/>
          <w:color w:val="000000" w:themeColor="text1"/>
          <w:sz w:val="22"/>
          <w:szCs w:val="22"/>
        </w:rPr>
      </w:pPr>
    </w:p>
    <w:p w14:paraId="1C99F951" w14:textId="77777777" w:rsidR="001F5F4C" w:rsidRPr="00CE1FF7" w:rsidRDefault="45F2135B" w:rsidP="45F2135B">
      <w:pPr>
        <w:pStyle w:val="VVKSOTekst"/>
        <w:jc w:val="left"/>
        <w:rPr>
          <w:rFonts w:eastAsia="Arial" w:cs="Arial"/>
          <w:color w:val="000000" w:themeColor="text1"/>
          <w:sz w:val="22"/>
          <w:szCs w:val="22"/>
        </w:rPr>
      </w:pPr>
      <w:r w:rsidRPr="45F2135B">
        <w:rPr>
          <w:color w:val="000000" w:themeColor="text1"/>
          <w:sz w:val="22"/>
          <w:szCs w:val="22"/>
        </w:rPr>
        <w:t>Als katholieke school zullen wij alles in het werk stellen om uw kind op een zo goed mogelijke manier te begeleiden doorheen zijn school- en studieloopbaan.  Het inschrijven van uw kind in onze school is echter niet vrijblijvend.  Wij willen werken in partnerschap en rekenen daarom ook ten volle op uw medewerking.</w:t>
      </w:r>
    </w:p>
    <w:p w14:paraId="59FE6BBF" w14:textId="77777777" w:rsidR="001F5F4C" w:rsidRPr="00CE1FF7" w:rsidRDefault="45F2135B" w:rsidP="45F2135B">
      <w:pPr>
        <w:pStyle w:val="VVKSOTekst"/>
        <w:jc w:val="left"/>
        <w:rPr>
          <w:rFonts w:eastAsia="Arial" w:cs="Arial"/>
          <w:color w:val="000000" w:themeColor="text1"/>
          <w:sz w:val="22"/>
          <w:szCs w:val="22"/>
          <w:u w:val="single"/>
        </w:rPr>
      </w:pPr>
      <w:r w:rsidRPr="45F2135B">
        <w:rPr>
          <w:color w:val="000000" w:themeColor="text1"/>
          <w:sz w:val="22"/>
          <w:szCs w:val="22"/>
          <w:u w:val="single"/>
        </w:rPr>
        <w:t>Wederzijdse afspraken m.b.t. het oudercontact</w:t>
      </w:r>
    </w:p>
    <w:p w14:paraId="107857A1" w14:textId="77777777" w:rsidR="005328AF" w:rsidRPr="00CE1FF7" w:rsidRDefault="45F2135B" w:rsidP="45F2135B">
      <w:pPr>
        <w:pStyle w:val="VVKSOTekst"/>
        <w:jc w:val="left"/>
        <w:rPr>
          <w:rFonts w:eastAsia="Arial" w:cs="Arial"/>
          <w:color w:val="000000" w:themeColor="text1"/>
          <w:sz w:val="22"/>
          <w:szCs w:val="22"/>
        </w:rPr>
      </w:pPr>
      <w:r w:rsidRPr="45F2135B">
        <w:rPr>
          <w:color w:val="000000" w:themeColor="text1"/>
          <w:sz w:val="22"/>
          <w:szCs w:val="22"/>
        </w:rPr>
        <w:t>Op regelmatige ogenblikken in de loop van het schooljaar nodigen wij de ouders uit op een oudercontact (eind oktober, na de Kerstproefwerken en op het einde van het schooljaar)</w:t>
      </w:r>
      <w:r w:rsidRPr="45F2135B">
        <w:rPr>
          <w:rFonts w:eastAsia="Arial" w:cs="Arial"/>
          <w:color w:val="000000" w:themeColor="text1"/>
          <w:sz w:val="22"/>
          <w:szCs w:val="22"/>
        </w:rPr>
        <w:t>.</w:t>
      </w:r>
      <w:r w:rsidR="007A00EB">
        <w:br/>
      </w:r>
      <w:r w:rsidRPr="45F2135B">
        <w:rPr>
          <w:color w:val="000000" w:themeColor="text1"/>
          <w:sz w:val="22"/>
          <w:szCs w:val="22"/>
        </w:rPr>
        <w:t xml:space="preserve">Wij wensen op deze manier een opbouwend overleg te hebben over het gedrag, de houding en de </w:t>
      </w:r>
      <w:r w:rsidRPr="45F2135B">
        <w:rPr>
          <w:color w:val="000000" w:themeColor="text1"/>
          <w:sz w:val="22"/>
          <w:szCs w:val="22"/>
        </w:rPr>
        <w:lastRenderedPageBreak/>
        <w:t>schoolse resultaten van uw kind.</w:t>
      </w:r>
      <w:r w:rsidR="007A00EB">
        <w:br/>
      </w:r>
      <w:r w:rsidRPr="45F2135B">
        <w:rPr>
          <w:color w:val="000000" w:themeColor="text1"/>
          <w:sz w:val="22"/>
          <w:szCs w:val="22"/>
        </w:rPr>
        <w:t>Als school verwachten wij dat als ouders expliciet uitgenodigd worden aanwezig te zijn op het oudercontact, ze op die uitnodiging ingaan en dat ze, als dat niet mogelijk is, de school verwittigen.</w:t>
      </w:r>
      <w:r w:rsidR="007A00EB">
        <w:br/>
      </w:r>
      <w:r w:rsidR="007A00EB">
        <w:br/>
      </w:r>
      <w:r w:rsidRPr="45F2135B">
        <w:rPr>
          <w:color w:val="000000" w:themeColor="text1"/>
          <w:sz w:val="22"/>
          <w:szCs w:val="22"/>
        </w:rPr>
        <w:t>De ouders krijgen hiervoor een uitnodiging via Smartschool. Ouders die een schriftelijke uitnodiging wensen te ontvangen, dienen dit schriftelijk aan te vragen bij de directie.</w:t>
      </w:r>
      <w:r w:rsidR="007A00EB">
        <w:br/>
      </w:r>
    </w:p>
    <w:p w14:paraId="73C67BC6" w14:textId="77777777" w:rsidR="005328AF" w:rsidRPr="00CE1FF7" w:rsidRDefault="45F2135B" w:rsidP="45F2135B">
      <w:pPr>
        <w:autoSpaceDE w:val="0"/>
        <w:autoSpaceDN w:val="0"/>
        <w:adjustRightInd w:val="0"/>
        <w:spacing w:before="480" w:after="240"/>
        <w:ind w:left="840" w:hanging="840"/>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 xml:space="preserve">Wederzijdse afspraken over de regelmatige aanwezigheid en het spijbelbeleid </w:t>
      </w:r>
    </w:p>
    <w:p w14:paraId="2087554A"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Door de inschrijving van uw kind in onze school verwachten we dat hij of zij vanaf de eerste schooldag tot en met 30 juni deelneemt aan alle lessen en activiteiten van de klasgroep. Bezinningsdagen, buitenschoolse activiteiten enzovoort worden als normale schooldagen beschouwd, ook als ze </w:t>
      </w:r>
      <w:r w:rsidRPr="45F2135B">
        <w:rPr>
          <w:rFonts w:ascii="Arial" w:eastAsia="Arial" w:hAnsi="Arial" w:cs="Arial"/>
          <w:sz w:val="22"/>
          <w:szCs w:val="22"/>
        </w:rPr>
        <w:t xml:space="preserve">meerdere dagen </w:t>
      </w:r>
      <w:r w:rsidRPr="45F2135B">
        <w:rPr>
          <w:rFonts w:ascii="Arial" w:eastAsia="Arial" w:hAnsi="Arial" w:cs="Arial"/>
          <w:color w:val="000000" w:themeColor="text1"/>
          <w:sz w:val="22"/>
          <w:szCs w:val="22"/>
        </w:rPr>
        <w:t xml:space="preserve">in beslag nemen. Ze geven uw kind een kans zich te verrijken en zich verder te ontwikkelen. Dat betekent dan ook dat de deelname verplicht is. </w:t>
      </w:r>
    </w:p>
    <w:p w14:paraId="02DFC331"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Verder verwachten we dat uw kind elke schooldag tijdig aanwezig is op school. Te laat komen kan gesanctioneerd worden met een orde- of tuchtmaatregel. </w:t>
      </w:r>
    </w:p>
    <w:p w14:paraId="5D4FD0F7" w14:textId="77777777" w:rsidR="007A00EB" w:rsidRPr="00CE1FF7" w:rsidRDefault="45F2135B" w:rsidP="45F2135B">
      <w:pPr>
        <w:pStyle w:val="VVKSOTekst"/>
        <w:jc w:val="left"/>
        <w:rPr>
          <w:rFonts w:eastAsia="Arial" w:cs="Arial"/>
          <w:color w:val="000000" w:themeColor="text1"/>
          <w:sz w:val="22"/>
          <w:szCs w:val="22"/>
        </w:rPr>
      </w:pPr>
      <w:r w:rsidRPr="45F2135B">
        <w:rPr>
          <w:color w:val="000000" w:themeColor="text1"/>
          <w:sz w:val="22"/>
          <w:szCs w:val="22"/>
        </w:rPr>
        <w:t>Het kan altijd gebeuren dat uw kind om een bepaalde reden niet kan deelnemen aan alle lessen of lesvervangende activiteiten of te laat komt. Concrete afspraken hierover vindt u terug in dit schoolreglement onder punt II.2.6.</w:t>
      </w:r>
    </w:p>
    <w:p w14:paraId="5A108D57" w14:textId="6372DB2F"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Om het recht op een </w:t>
      </w:r>
      <w:r w:rsidR="004B36D8" w:rsidRPr="004B36D8">
        <w:rPr>
          <w:rFonts w:ascii="Arial" w:eastAsia="Arial" w:hAnsi="Arial" w:cs="Arial"/>
          <w:color w:val="000000" w:themeColor="text1"/>
          <w:sz w:val="22"/>
          <w:szCs w:val="22"/>
        </w:rPr>
        <w:t>schooltoeslag (die een onderdeel is van het groeipakket)</w:t>
      </w:r>
      <w:r w:rsidR="004B36D8">
        <w:rPr>
          <w:rFonts w:ascii="Arial" w:eastAsia="Arial" w:hAnsi="Arial" w:cs="Arial"/>
          <w:color w:val="000000" w:themeColor="text1"/>
          <w:sz w:val="22"/>
          <w:szCs w:val="22"/>
        </w:rPr>
        <w:t xml:space="preserve"> </w:t>
      </w:r>
      <w:r w:rsidRPr="45F2135B">
        <w:rPr>
          <w:rFonts w:ascii="Arial" w:eastAsia="Arial" w:hAnsi="Arial" w:cs="Arial"/>
          <w:color w:val="000000" w:themeColor="text1"/>
          <w:sz w:val="22"/>
          <w:szCs w:val="22"/>
        </w:rPr>
        <w:t>niet te verliezen, mag een leerling niet meer dan 29 halve schooldagen per jaar ongewettigd af</w:t>
      </w:r>
      <w:r w:rsidR="004B36D8">
        <w:rPr>
          <w:rFonts w:ascii="Arial" w:eastAsia="Arial" w:hAnsi="Arial" w:cs="Arial"/>
          <w:color w:val="000000" w:themeColor="text1"/>
          <w:sz w:val="22"/>
          <w:szCs w:val="22"/>
        </w:rPr>
        <w:t>wezig zijn. Als de schooltoeslag</w:t>
      </w:r>
      <w:r w:rsidRPr="45F2135B">
        <w:rPr>
          <w:rFonts w:ascii="Arial" w:eastAsia="Arial" w:hAnsi="Arial" w:cs="Arial"/>
          <w:color w:val="000000" w:themeColor="text1"/>
          <w:sz w:val="22"/>
          <w:szCs w:val="22"/>
        </w:rPr>
        <w:t xml:space="preserve"> dan al was uitgereikt, moet ze worden terugbetaald.</w:t>
      </w:r>
    </w:p>
    <w:p w14:paraId="480B2BE1"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Wij verwachten dat u zich engageert om er mee op toe te zien dat uw kind dagelijks tijdig op school aanwezig is en deelneemt aan de door de school georganiseerde activiteiten. </w:t>
      </w:r>
    </w:p>
    <w:p w14:paraId="6F9F3871"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Jongeren ervaren leren en schoollopen soms om diverse redenen als lastige of minder leuk. Zomaar wegblijven uit de school kan echter niet. Bij moeilijkheden wil de school, samen met het CLB, helpen ze op te lossen. De school verwacht bovendien uw actieve medewerking bij eventuele begeleidingsmaatregelen op dit vlak. </w:t>
      </w:r>
    </w:p>
    <w:p w14:paraId="4A4541DC" w14:textId="248B14F1" w:rsidR="005328AF" w:rsidRPr="00CE1FF7" w:rsidRDefault="45F2135B" w:rsidP="45F2135B">
      <w:pPr>
        <w:autoSpaceDE w:val="0"/>
        <w:autoSpaceDN w:val="0"/>
        <w:adjustRightInd w:val="0"/>
        <w:spacing w:after="240"/>
        <w:rPr>
          <w:rFonts w:ascii="Arial" w:eastAsia="Arial" w:hAnsi="Arial" w:cs="Arial"/>
          <w:color w:val="000000" w:themeColor="text1"/>
          <w:sz w:val="22"/>
          <w:szCs w:val="22"/>
        </w:rPr>
      </w:pPr>
      <w:r w:rsidRPr="45F2135B">
        <w:rPr>
          <w:rFonts w:ascii="Arial" w:eastAsia="Arial" w:hAnsi="Arial" w:cs="Arial"/>
          <w:color w:val="000000" w:themeColor="text1"/>
          <w:sz w:val="22"/>
          <w:szCs w:val="22"/>
        </w:rPr>
        <w:t>Zodra de school de spijbelproblematiek beschouwt als zorgwekkend, speelt ze het dossier door naar het ministerie van onderwijs. Meer informatie over het standpunt van de school i.v.m. spijbelen vindt u terug in het schoolreglement onder punt II.2.6.10.</w:t>
      </w:r>
    </w:p>
    <w:p w14:paraId="5DFC63AC"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Indien u of uw kind niet meewerkt aan onze begeleidingsinspanningen, kan de directeur beslissen  een tuchtprocedure tegen de leerling op te starten omdat hij het onderwijs- en vormingsgebeuren in gevaar brengt. Verder kan de school ook beslissen uw kind uit te schrijven, bijvoorbeeld omdat het hardnekkig blijft spijbelen of omdat het voor de school al een hele tijd niet duidelijk is waar uw kind verblijft. </w:t>
      </w:r>
    </w:p>
    <w:p w14:paraId="368893A7" w14:textId="667409EE" w:rsidR="005328AF" w:rsidRPr="00CE1FF7" w:rsidRDefault="45F2135B" w:rsidP="45F2135B">
      <w:pPr>
        <w:autoSpaceDE w:val="0"/>
        <w:autoSpaceDN w:val="0"/>
        <w:adjustRightInd w:val="0"/>
        <w:spacing w:before="480" w:after="240"/>
        <w:ind w:left="840" w:hanging="840"/>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 xml:space="preserve">3   Wederzijdse afspraken over vormen van individuele leerlingenbegeleiding </w:t>
      </w:r>
    </w:p>
    <w:p w14:paraId="3095432A"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Zowel op studievlak als op socio-emotioneel vlak helpt de school de leerling.</w:t>
      </w:r>
    </w:p>
    <w:p w14:paraId="693E5F66" w14:textId="77777777" w:rsidR="007A77E4" w:rsidRPr="00CE1FF7" w:rsidRDefault="45F2135B" w:rsidP="45F2135B">
      <w:pPr>
        <w:pStyle w:val="Lijstalinea"/>
        <w:numPr>
          <w:ilvl w:val="0"/>
          <w:numId w:val="36"/>
        </w:numPr>
        <w:autoSpaceDE w:val="0"/>
        <w:autoSpaceDN w:val="0"/>
        <w:adjustRightInd w:val="0"/>
        <w:spacing w:after="240"/>
        <w:rPr>
          <w:rFonts w:ascii="Arial" w:eastAsia="Arial" w:hAnsi="Arial" w:cs="Arial"/>
          <w:sz w:val="22"/>
          <w:szCs w:val="22"/>
        </w:rPr>
      </w:pPr>
      <w:r w:rsidRPr="45F2135B">
        <w:rPr>
          <w:rFonts w:ascii="Arial" w:eastAsia="Arial" w:hAnsi="Arial" w:cs="Arial"/>
          <w:color w:val="000000" w:themeColor="text1"/>
          <w:sz w:val="22"/>
          <w:szCs w:val="22"/>
        </w:rPr>
        <w:t>Studievlak : zie punt II. 2.9. Begeleiding bij je studies</w:t>
      </w:r>
    </w:p>
    <w:p w14:paraId="18DEAE4A" w14:textId="22C77DD1" w:rsidR="00E62C49" w:rsidRPr="00CE1FF7" w:rsidRDefault="45F2135B" w:rsidP="45F2135B">
      <w:pPr>
        <w:pStyle w:val="Lijstalinea"/>
        <w:numPr>
          <w:ilvl w:val="0"/>
          <w:numId w:val="36"/>
        </w:numPr>
        <w:autoSpaceDE w:val="0"/>
        <w:autoSpaceDN w:val="0"/>
        <w:adjustRightInd w:val="0"/>
        <w:spacing w:after="240"/>
        <w:rPr>
          <w:rFonts w:ascii="Arial" w:eastAsia="Arial" w:hAnsi="Arial" w:cs="Arial"/>
          <w:sz w:val="22"/>
          <w:szCs w:val="22"/>
        </w:rPr>
      </w:pPr>
      <w:r w:rsidRPr="45F2135B">
        <w:rPr>
          <w:rFonts w:ascii="Arial" w:eastAsia="Arial" w:hAnsi="Arial" w:cs="Arial"/>
          <w:color w:val="000000" w:themeColor="text1"/>
          <w:sz w:val="22"/>
          <w:szCs w:val="22"/>
        </w:rPr>
        <w:t>Socio-</w:t>
      </w:r>
      <w:r w:rsidRPr="45F2135B">
        <w:rPr>
          <w:rFonts w:ascii="Arial" w:eastAsia="Arial" w:hAnsi="Arial" w:cs="Arial"/>
          <w:sz w:val="22"/>
          <w:szCs w:val="22"/>
        </w:rPr>
        <w:t xml:space="preserve">emotioneel: onthaal op school, de klastitularis begeleidt de leerling in de klasgroep, op vraag van de leraar of van de ouders helpt de cel leerlingenbegeleiding zie punt III 1.6. De school werkt nauw samen met het CLB zie punt III 1.12. </w:t>
      </w:r>
    </w:p>
    <w:p w14:paraId="31D10561" w14:textId="42626386" w:rsidR="005328AF" w:rsidRPr="00CE1FF7" w:rsidRDefault="45F2135B" w:rsidP="45F2135B">
      <w:pPr>
        <w:autoSpaceDE w:val="0"/>
        <w:autoSpaceDN w:val="0"/>
        <w:adjustRightInd w:val="0"/>
        <w:spacing w:after="240"/>
        <w:rPr>
          <w:rFonts w:ascii="Arial" w:eastAsia="Arial" w:hAnsi="Arial" w:cs="Arial"/>
          <w:color w:val="000000" w:themeColor="text1"/>
          <w:sz w:val="22"/>
          <w:szCs w:val="22"/>
        </w:rPr>
      </w:pPr>
      <w:r w:rsidRPr="45F2135B">
        <w:rPr>
          <w:rFonts w:ascii="Arial" w:eastAsia="Arial" w:hAnsi="Arial" w:cs="Arial"/>
          <w:sz w:val="22"/>
          <w:szCs w:val="22"/>
        </w:rPr>
        <w:t xml:space="preserve">De school zal altijd in overleg met </w:t>
      </w:r>
      <w:r w:rsidRPr="45F2135B">
        <w:rPr>
          <w:rFonts w:ascii="Arial" w:eastAsia="Arial" w:hAnsi="Arial" w:cs="Arial"/>
          <w:color w:val="000000" w:themeColor="text1"/>
          <w:sz w:val="22"/>
          <w:szCs w:val="22"/>
        </w:rPr>
        <w:t>de ouders en de leerling zoeken naar de meest aangewezen vorm van begeleiding. We rekenen daarbij dan ook op de positieve medewerking van de ouders om hieraan mee te werken, o.a. ingaan op uitnodigingen tot overleg, de overhoring- en studieplanning opvolgen, de agenda van de leerling wekelijks nakijken en handtekenen, hulp bieden bij organisatorische moeilijkheden van hun kind,</w:t>
      </w:r>
      <w:r w:rsidR="00625332">
        <w:rPr>
          <w:rFonts w:ascii="Arial" w:eastAsia="Arial" w:hAnsi="Arial" w:cs="Arial"/>
          <w:color w:val="000000" w:themeColor="text1"/>
          <w:sz w:val="22"/>
          <w:szCs w:val="22"/>
        </w:rPr>
        <w:t xml:space="preserve"> </w:t>
      </w:r>
      <w:r w:rsidRPr="45F2135B">
        <w:rPr>
          <w:rFonts w:ascii="Arial" w:eastAsia="Arial" w:hAnsi="Arial" w:cs="Arial"/>
          <w:color w:val="000000" w:themeColor="text1"/>
          <w:sz w:val="22"/>
          <w:szCs w:val="22"/>
        </w:rPr>
        <w:t>…</w:t>
      </w:r>
    </w:p>
    <w:p w14:paraId="3AC8326E" w14:textId="71A0910A" w:rsidR="005328AF" w:rsidRPr="00CE1FF7" w:rsidRDefault="45F2135B" w:rsidP="45F2135B">
      <w:pPr>
        <w:autoSpaceDE w:val="0"/>
        <w:autoSpaceDN w:val="0"/>
        <w:adjustRightInd w:val="0"/>
        <w:spacing w:before="480" w:after="240"/>
        <w:ind w:left="840" w:hanging="840"/>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 xml:space="preserve">4   Positief engagement ten aanzien van de onderwijstaal </w:t>
      </w:r>
    </w:p>
    <w:p w14:paraId="2D4377C9" w14:textId="77777777" w:rsidR="005328AF"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Onze school is een Nederlandstalige school. Uw keuze voor het Nederlandstalig onderwijs betekent ook dat u uw kinderen aanmoedigt Nederlands te leren, ook buiten de school. </w:t>
      </w:r>
      <w:r w:rsidRPr="45F2135B">
        <w:rPr>
          <w:rFonts w:ascii="Arial" w:eastAsia="Arial" w:hAnsi="Arial" w:cs="Arial"/>
          <w:sz w:val="22"/>
          <w:szCs w:val="22"/>
        </w:rPr>
        <w:t xml:space="preserve">Als uw kind enkel </w:t>
      </w:r>
      <w:r w:rsidRPr="45F2135B">
        <w:rPr>
          <w:rFonts w:ascii="Arial" w:eastAsia="Arial" w:hAnsi="Arial" w:cs="Arial"/>
          <w:color w:val="000000" w:themeColor="text1"/>
          <w:sz w:val="22"/>
          <w:szCs w:val="22"/>
        </w:rPr>
        <w:t>Nederlands hoort, spreekt of leest tijdens de schooluren, is het voor de school een onmogelijke opgave uw kind een behoorlijke kennis van het Nederlands bij te brengen. Wij verwachten daarnaast ook dat u instemt met bijkomende taalondersteuning als de klassenraad daartoe beslist.</w:t>
      </w:r>
    </w:p>
    <w:p w14:paraId="10571AFC" w14:textId="77777777" w:rsidR="005328AF" w:rsidRPr="00CE1FF7" w:rsidRDefault="005328AF" w:rsidP="005328AF">
      <w:pPr>
        <w:pStyle w:val="VVKSOTekst"/>
        <w:jc w:val="left"/>
        <w:rPr>
          <w:rFonts w:cs="Arial"/>
          <w:color w:val="000000" w:themeColor="text1"/>
          <w:sz w:val="22"/>
          <w:szCs w:val="22"/>
        </w:rPr>
      </w:pPr>
    </w:p>
    <w:p w14:paraId="78B2FB87" w14:textId="77777777" w:rsidR="00C24E2F" w:rsidRPr="00CE1FF7" w:rsidRDefault="00C66744" w:rsidP="45F2135B">
      <w:pPr>
        <w:pStyle w:val="Plattetekst2"/>
        <w:rPr>
          <w:rFonts w:ascii="Arial" w:eastAsia="Arial" w:hAnsi="Arial" w:cs="Arial"/>
          <w:b/>
          <w:color w:val="000000" w:themeColor="text1"/>
          <w:sz w:val="22"/>
          <w:szCs w:val="22"/>
          <w:u w:val="single"/>
        </w:rPr>
      </w:pPr>
      <w:r w:rsidRPr="45F2135B">
        <w:rPr>
          <w:rFonts w:ascii="Arial" w:eastAsia="Arial" w:hAnsi="Arial" w:cs="Arial"/>
          <w:color w:val="000000" w:themeColor="text1"/>
          <w:sz w:val="22"/>
          <w:szCs w:val="22"/>
        </w:rPr>
        <w:br w:type="page"/>
      </w:r>
      <w:r w:rsidR="45F2135B" w:rsidRPr="45F2135B">
        <w:rPr>
          <w:rFonts w:ascii="Arial" w:eastAsia="Arial" w:hAnsi="Arial" w:cs="Arial"/>
          <w:b/>
          <w:color w:val="000000" w:themeColor="text1"/>
          <w:sz w:val="22"/>
          <w:szCs w:val="22"/>
          <w:u w:val="single"/>
        </w:rPr>
        <w:t>DEEL II       REGLEMENT</w:t>
      </w:r>
    </w:p>
    <w:p w14:paraId="05685CE9" w14:textId="77777777" w:rsidR="00C24E2F" w:rsidRPr="00CE1FF7" w:rsidRDefault="00C24E2F">
      <w:pPr>
        <w:pStyle w:val="Plattetekst2"/>
        <w:rPr>
          <w:rFonts w:ascii="Arial" w:hAnsi="Arial" w:cs="Arial"/>
          <w:b/>
          <w:bCs w:val="0"/>
          <w:color w:val="000000" w:themeColor="text1"/>
          <w:sz w:val="22"/>
          <w:szCs w:val="22"/>
          <w:u w:val="single"/>
        </w:rPr>
      </w:pPr>
    </w:p>
    <w:p w14:paraId="0FC11BA8" w14:textId="77777777" w:rsidR="00326F11" w:rsidRPr="00CE1FF7" w:rsidRDefault="45F2135B" w:rsidP="45F2135B">
      <w:pPr>
        <w:pStyle w:val="Plattetekst2"/>
        <w:rPr>
          <w:rFonts w:ascii="Arial" w:eastAsia="Arial" w:hAnsi="Arial" w:cs="Arial"/>
          <w:b/>
          <w:color w:val="000000" w:themeColor="text1"/>
          <w:sz w:val="22"/>
          <w:szCs w:val="22"/>
          <w:u w:val="single"/>
        </w:rPr>
      </w:pPr>
      <w:r w:rsidRPr="45F2135B">
        <w:rPr>
          <w:rFonts w:ascii="Arial" w:eastAsia="Arial" w:hAnsi="Arial" w:cs="Arial"/>
          <w:b/>
          <w:color w:val="000000" w:themeColor="text1"/>
          <w:sz w:val="22"/>
          <w:szCs w:val="22"/>
          <w:u w:val="single"/>
        </w:rPr>
        <w:t>II.1 Inschrijving</w:t>
      </w:r>
    </w:p>
    <w:p w14:paraId="7E4EBAAB" w14:textId="77777777" w:rsidR="00DA7E86" w:rsidRPr="00CE1FF7" w:rsidRDefault="00DA7E86">
      <w:pPr>
        <w:pStyle w:val="Plattetekst2"/>
        <w:rPr>
          <w:rFonts w:ascii="Arial" w:hAnsi="Arial" w:cs="Arial"/>
          <w:b/>
          <w:bCs w:val="0"/>
          <w:color w:val="000000" w:themeColor="text1"/>
          <w:sz w:val="22"/>
          <w:szCs w:val="22"/>
          <w:u w:val="single"/>
        </w:rPr>
      </w:pPr>
    </w:p>
    <w:p w14:paraId="2D5C2CA1" w14:textId="77777777" w:rsidR="00FE6F27" w:rsidRPr="00CE1FF7" w:rsidRDefault="45F2135B" w:rsidP="45F2135B">
      <w:pPr>
        <w:pStyle w:val="Plattetekstinspringen"/>
        <w:tabs>
          <w:tab w:val="num" w:pos="1770"/>
        </w:tabs>
        <w:spacing w:after="0" w:line="240" w:lineRule="auto"/>
        <w:ind w:left="0"/>
        <w:jc w:val="both"/>
        <w:rPr>
          <w:rFonts w:eastAsia="Arial" w:cs="Arial"/>
          <w:color w:val="000000" w:themeColor="text1"/>
          <w:sz w:val="22"/>
          <w:szCs w:val="22"/>
        </w:rPr>
      </w:pPr>
      <w:r w:rsidRPr="45F2135B">
        <w:rPr>
          <w:color w:val="000000" w:themeColor="text1"/>
          <w:sz w:val="22"/>
          <w:szCs w:val="22"/>
        </w:rPr>
        <w:t xml:space="preserve">Informatie over de maximumcapaciteit vind je terug op </w:t>
      </w:r>
      <w:hyperlink r:id="rId14">
        <w:r w:rsidRPr="45F2135B">
          <w:rPr>
            <w:rStyle w:val="Hyperlink"/>
            <w:sz w:val="22"/>
            <w:szCs w:val="22"/>
          </w:rPr>
          <w:t>www.sint-michiel.be</w:t>
        </w:r>
      </w:hyperlink>
      <w:r w:rsidRPr="45F2135B">
        <w:rPr>
          <w:rFonts w:eastAsia="Arial" w:cs="Arial"/>
          <w:color w:val="000000" w:themeColor="text1"/>
          <w:sz w:val="22"/>
          <w:szCs w:val="22"/>
        </w:rPr>
        <w:t>.</w:t>
      </w:r>
    </w:p>
    <w:p w14:paraId="4428F5BA" w14:textId="77777777" w:rsidR="00FE6F27" w:rsidRPr="00CE1FF7" w:rsidRDefault="00FE6F27" w:rsidP="00212471">
      <w:pPr>
        <w:pStyle w:val="Plattetekstinspringen"/>
        <w:tabs>
          <w:tab w:val="num" w:pos="1770"/>
        </w:tabs>
        <w:spacing w:after="0" w:line="240" w:lineRule="auto"/>
        <w:ind w:left="0"/>
        <w:jc w:val="both"/>
        <w:rPr>
          <w:rFonts w:cs="Arial"/>
          <w:bCs/>
          <w:color w:val="000000" w:themeColor="text1"/>
          <w:sz w:val="22"/>
          <w:szCs w:val="22"/>
        </w:rPr>
      </w:pPr>
    </w:p>
    <w:p w14:paraId="7267C738" w14:textId="77777777" w:rsidR="00212471" w:rsidRPr="00CE1FF7" w:rsidRDefault="45F2135B" w:rsidP="45F2135B">
      <w:pPr>
        <w:pStyle w:val="Plattetekstinspringen"/>
        <w:tabs>
          <w:tab w:val="num" w:pos="1770"/>
        </w:tabs>
        <w:spacing w:after="0" w:line="240" w:lineRule="auto"/>
        <w:ind w:left="0"/>
        <w:jc w:val="both"/>
        <w:rPr>
          <w:rFonts w:eastAsia="Arial" w:cs="Arial"/>
          <w:color w:val="000000" w:themeColor="text1"/>
          <w:sz w:val="22"/>
          <w:szCs w:val="22"/>
        </w:rPr>
      </w:pPr>
      <w:r w:rsidRPr="45F2135B">
        <w:rPr>
          <w:color w:val="000000" w:themeColor="text1"/>
          <w:sz w:val="22"/>
          <w:szCs w:val="22"/>
        </w:rPr>
        <w:t>We maken een onderscheid tussen een ‘aanmelding’ en een ‘inschrijving’.</w:t>
      </w:r>
    </w:p>
    <w:p w14:paraId="1252A9B4" w14:textId="77777777" w:rsidR="00212471" w:rsidRPr="00CE1FF7" w:rsidRDefault="45F2135B" w:rsidP="45F2135B">
      <w:pPr>
        <w:pStyle w:val="Plattetekstinspringen"/>
        <w:numPr>
          <w:ilvl w:val="0"/>
          <w:numId w:val="6"/>
        </w:numPr>
        <w:spacing w:after="0" w:line="240" w:lineRule="auto"/>
        <w:jc w:val="both"/>
        <w:rPr>
          <w:rFonts w:eastAsia="Arial" w:cs="Arial"/>
          <w:color w:val="000000" w:themeColor="text1"/>
          <w:sz w:val="22"/>
          <w:szCs w:val="22"/>
        </w:rPr>
      </w:pPr>
      <w:r w:rsidRPr="45F2135B">
        <w:rPr>
          <w:color w:val="000000" w:themeColor="text1"/>
          <w:sz w:val="22"/>
          <w:szCs w:val="22"/>
        </w:rPr>
        <w:t>Aanmelding</w:t>
      </w:r>
    </w:p>
    <w:p w14:paraId="084529B3" w14:textId="77777777" w:rsidR="00212471" w:rsidRPr="00CE1FF7" w:rsidRDefault="45F2135B" w:rsidP="45F2135B">
      <w:pPr>
        <w:pStyle w:val="Plattetekstinspringen"/>
        <w:spacing w:after="0" w:line="240" w:lineRule="auto"/>
        <w:ind w:left="708"/>
        <w:jc w:val="both"/>
        <w:rPr>
          <w:rFonts w:eastAsia="Arial" w:cs="Arial"/>
          <w:color w:val="000000" w:themeColor="text1"/>
          <w:sz w:val="22"/>
          <w:szCs w:val="22"/>
        </w:rPr>
      </w:pPr>
      <w:r w:rsidRPr="45F2135B">
        <w:rPr>
          <w:color w:val="000000" w:themeColor="text1"/>
          <w:sz w:val="22"/>
          <w:szCs w:val="22"/>
        </w:rPr>
        <w:t>Je geeft te kennen dat je in het volgende schooljaar leerling wil worden op onze school.  De aanmeldingen worden chronologisch geregistreerd.</w:t>
      </w:r>
    </w:p>
    <w:p w14:paraId="605D5A31" w14:textId="77777777" w:rsidR="00212471" w:rsidRPr="00CE1FF7" w:rsidRDefault="45F2135B" w:rsidP="45F2135B">
      <w:pPr>
        <w:pStyle w:val="Plattetekstinspringen"/>
        <w:numPr>
          <w:ilvl w:val="0"/>
          <w:numId w:val="6"/>
        </w:numPr>
        <w:spacing w:after="0" w:line="240" w:lineRule="auto"/>
        <w:jc w:val="both"/>
        <w:rPr>
          <w:rFonts w:eastAsia="Arial" w:cs="Arial"/>
          <w:color w:val="000000" w:themeColor="text1"/>
          <w:sz w:val="22"/>
          <w:szCs w:val="22"/>
        </w:rPr>
      </w:pPr>
      <w:r w:rsidRPr="45F2135B">
        <w:rPr>
          <w:color w:val="000000" w:themeColor="text1"/>
          <w:sz w:val="22"/>
          <w:szCs w:val="22"/>
        </w:rPr>
        <w:t>Inschrijving</w:t>
      </w:r>
    </w:p>
    <w:p w14:paraId="785A0368" w14:textId="77777777" w:rsidR="00212471" w:rsidRPr="00CE1FF7" w:rsidRDefault="45F2135B" w:rsidP="45F2135B">
      <w:pPr>
        <w:pStyle w:val="Plattetekstinspringen"/>
        <w:spacing w:after="0" w:line="240" w:lineRule="auto"/>
        <w:ind w:left="708"/>
        <w:jc w:val="both"/>
        <w:rPr>
          <w:rFonts w:eastAsia="Arial" w:cs="Arial"/>
          <w:sz w:val="22"/>
          <w:szCs w:val="22"/>
        </w:rPr>
      </w:pPr>
      <w:r w:rsidRPr="45F2135B">
        <w:rPr>
          <w:color w:val="000000" w:themeColor="text1"/>
          <w:sz w:val="22"/>
          <w:szCs w:val="22"/>
        </w:rPr>
        <w:t>Je aanmelding wordt automatisch een inschrijving als je het schoolreglement ondertekend hebt en voldoet aan de toelatingsvoorwaarden voor het betreffende schooljaar.</w:t>
      </w:r>
      <w:r w:rsidRPr="45F2135B">
        <w:rPr>
          <w:rFonts w:eastAsia="Arial" w:cs="Arial"/>
          <w:color w:val="000000" w:themeColor="text1"/>
          <w:sz w:val="22"/>
          <w:szCs w:val="22"/>
        </w:rPr>
        <w:t xml:space="preserve"> </w:t>
      </w:r>
      <w:r w:rsidRPr="45F2135B">
        <w:rPr>
          <w:sz w:val="22"/>
          <w:szCs w:val="22"/>
        </w:rPr>
        <w:t>Inschrijvingen zijn mogelijk vanaf de krokusvakantie.</w:t>
      </w:r>
    </w:p>
    <w:p w14:paraId="3041A56B" w14:textId="77777777" w:rsidR="00326F11" w:rsidRPr="00CE1FF7" w:rsidRDefault="00326F11" w:rsidP="00326F11">
      <w:pPr>
        <w:pStyle w:val="Default"/>
        <w:jc w:val="both"/>
        <w:rPr>
          <w:color w:val="FF0000"/>
          <w:sz w:val="22"/>
          <w:szCs w:val="22"/>
        </w:rPr>
      </w:pPr>
    </w:p>
    <w:p w14:paraId="6173BE6E" w14:textId="77777777" w:rsidR="00C24E2F" w:rsidRPr="00CE1FF7" w:rsidRDefault="005252D4" w:rsidP="45F2135B">
      <w:pPr>
        <w:pStyle w:val="Default"/>
        <w:ind w:firstLine="708"/>
        <w:jc w:val="both"/>
        <w:rPr>
          <w:color w:val="000000" w:themeColor="text1"/>
          <w:sz w:val="22"/>
          <w:szCs w:val="22"/>
        </w:rPr>
      </w:pPr>
      <w:r w:rsidRPr="45F2135B">
        <w:rPr>
          <w:color w:val="000000" w:themeColor="text1"/>
          <w:sz w:val="22"/>
          <w:szCs w:val="22"/>
        </w:rPr>
        <w:t xml:space="preserve">II </w:t>
      </w:r>
      <w:r w:rsidR="00326F11" w:rsidRPr="45F2135B">
        <w:rPr>
          <w:color w:val="000000" w:themeColor="text1"/>
          <w:sz w:val="22"/>
          <w:szCs w:val="22"/>
        </w:rPr>
        <w:t>1.1</w:t>
      </w:r>
      <w:r w:rsidR="00C24E2F" w:rsidRPr="00CE1FF7">
        <w:rPr>
          <w:bCs/>
          <w:color w:val="000000" w:themeColor="text1"/>
          <w:sz w:val="22"/>
          <w:szCs w:val="22"/>
        </w:rPr>
        <w:tab/>
      </w:r>
      <w:r w:rsidR="00326F11" w:rsidRPr="45F2135B">
        <w:rPr>
          <w:color w:val="000000" w:themeColor="text1"/>
          <w:sz w:val="22"/>
          <w:szCs w:val="22"/>
          <w:u w:val="single"/>
        </w:rPr>
        <w:t>Eerste inschrijving</w:t>
      </w:r>
    </w:p>
    <w:p w14:paraId="305D6385" w14:textId="77777777" w:rsidR="00C24E2F" w:rsidRPr="00CE1FF7" w:rsidRDefault="45F2135B" w:rsidP="45F2135B">
      <w:pPr>
        <w:pStyle w:val="Default"/>
        <w:ind w:left="1416"/>
        <w:jc w:val="both"/>
        <w:rPr>
          <w:color w:val="000000" w:themeColor="text1"/>
          <w:sz w:val="22"/>
          <w:szCs w:val="22"/>
        </w:rPr>
      </w:pPr>
      <w:r w:rsidRPr="45F2135B">
        <w:rPr>
          <w:color w:val="000000" w:themeColor="text1"/>
          <w:sz w:val="22"/>
          <w:szCs w:val="22"/>
        </w:rPr>
        <w:t>Vooraleer je ingeschreven wordt, nemen jij en je ouders kennis van het pedagogisch project en het schoolreglement van onze school. Je kan pas ingeschreven worden nadat je ouders akkoord zijn gegaan met het pedagogisch project en het schoolreglement van onze school. Dit betekent dat je niet telefonisch ingeschreven kan worden en dat minstens één van je ouders, die handelt met de instemming van de andere ouder, aanwezig is op het intake-gesprek.</w:t>
      </w:r>
    </w:p>
    <w:p w14:paraId="09BFABD4" w14:textId="77777777" w:rsidR="00326F11" w:rsidRPr="00CE1FF7" w:rsidRDefault="45F2135B" w:rsidP="45F2135B">
      <w:pPr>
        <w:pStyle w:val="Default"/>
        <w:ind w:left="1416"/>
        <w:jc w:val="both"/>
        <w:rPr>
          <w:color w:val="000000" w:themeColor="text1"/>
          <w:sz w:val="22"/>
          <w:szCs w:val="22"/>
        </w:rPr>
      </w:pPr>
      <w:r w:rsidRPr="45F2135B">
        <w:rPr>
          <w:color w:val="auto"/>
          <w:sz w:val="22"/>
          <w:szCs w:val="22"/>
        </w:rPr>
        <w:t xml:space="preserve">Als de inschrijving </w:t>
      </w:r>
      <w:r w:rsidRPr="45F2135B">
        <w:rPr>
          <w:color w:val="000000" w:themeColor="text1"/>
          <w:sz w:val="22"/>
          <w:szCs w:val="22"/>
        </w:rPr>
        <w:t>gebeurt door (slechts) één ouder, dan verklaart deze ouder dat hij in toepassing van de artikels 374 B.W. en 375 B.W. handelt met de instemming van de andere ouder.</w:t>
      </w:r>
    </w:p>
    <w:p w14:paraId="192F9492" w14:textId="77777777" w:rsidR="00326F11" w:rsidRPr="00CE1FF7" w:rsidRDefault="00326F11" w:rsidP="00326F11">
      <w:pPr>
        <w:pStyle w:val="Default"/>
        <w:jc w:val="both"/>
        <w:rPr>
          <w:color w:val="000000" w:themeColor="text1"/>
          <w:sz w:val="22"/>
          <w:szCs w:val="22"/>
        </w:rPr>
      </w:pPr>
    </w:p>
    <w:p w14:paraId="5163737D" w14:textId="77777777" w:rsidR="00326F11" w:rsidRPr="00CE1FF7" w:rsidRDefault="005252D4" w:rsidP="45F2135B">
      <w:pPr>
        <w:pStyle w:val="Default"/>
        <w:ind w:firstLine="708"/>
        <w:jc w:val="both"/>
        <w:rPr>
          <w:color w:val="000000" w:themeColor="text1"/>
          <w:sz w:val="22"/>
          <w:szCs w:val="22"/>
        </w:rPr>
      </w:pPr>
      <w:r w:rsidRPr="45F2135B">
        <w:rPr>
          <w:color w:val="000000" w:themeColor="text1"/>
          <w:sz w:val="22"/>
          <w:szCs w:val="22"/>
        </w:rPr>
        <w:t xml:space="preserve">II </w:t>
      </w:r>
      <w:r w:rsidR="00326F11" w:rsidRPr="45F2135B">
        <w:rPr>
          <w:color w:val="000000" w:themeColor="text1"/>
          <w:sz w:val="22"/>
          <w:szCs w:val="22"/>
        </w:rPr>
        <w:t>1.2</w:t>
      </w:r>
      <w:r w:rsidR="00C24E2F" w:rsidRPr="00CE1FF7">
        <w:rPr>
          <w:bCs/>
          <w:color w:val="000000" w:themeColor="text1"/>
          <w:sz w:val="22"/>
          <w:szCs w:val="22"/>
        </w:rPr>
        <w:tab/>
      </w:r>
      <w:r w:rsidR="00326F11" w:rsidRPr="45F2135B">
        <w:rPr>
          <w:color w:val="000000" w:themeColor="text1"/>
          <w:sz w:val="22"/>
          <w:szCs w:val="22"/>
          <w:u w:val="single"/>
        </w:rPr>
        <w:t>Voorrang</w:t>
      </w:r>
      <w:r w:rsidR="00326F11" w:rsidRPr="45F2135B">
        <w:rPr>
          <w:color w:val="000000" w:themeColor="text1"/>
          <w:sz w:val="22"/>
          <w:szCs w:val="22"/>
        </w:rPr>
        <w:t xml:space="preserve"> </w:t>
      </w:r>
    </w:p>
    <w:p w14:paraId="6F526311" w14:textId="77777777" w:rsidR="00326F11" w:rsidRPr="00CE1FF7" w:rsidRDefault="45F2135B" w:rsidP="45F2135B">
      <w:pPr>
        <w:pStyle w:val="Default"/>
        <w:ind w:left="1416"/>
        <w:jc w:val="both"/>
        <w:rPr>
          <w:color w:val="000000" w:themeColor="text1"/>
          <w:sz w:val="22"/>
          <w:szCs w:val="22"/>
        </w:rPr>
      </w:pPr>
      <w:r w:rsidRPr="45F2135B">
        <w:rPr>
          <w:color w:val="000000" w:themeColor="text1"/>
          <w:sz w:val="22"/>
          <w:szCs w:val="22"/>
        </w:rPr>
        <w:t xml:space="preserve">Je broers en zussen (ofwel hebben jullie dezelfde moeder of vader, al dan niet wonend op hetzelfde adres, ofwel hebben jullie geen gemeenschappelijke ouders, maar wonen jullie wel onder hetzelfde dak) hebben bij voorrang op alle andere leerlingen een recht op inschrijving in onze school. </w:t>
      </w:r>
    </w:p>
    <w:p w14:paraId="46AF6927" w14:textId="77777777" w:rsidR="00326F11" w:rsidRPr="00CE1FF7" w:rsidRDefault="00326F11" w:rsidP="00326F11">
      <w:pPr>
        <w:pStyle w:val="Default"/>
        <w:jc w:val="both"/>
        <w:rPr>
          <w:color w:val="000000" w:themeColor="text1"/>
          <w:sz w:val="22"/>
          <w:szCs w:val="22"/>
        </w:rPr>
      </w:pPr>
    </w:p>
    <w:p w14:paraId="5261DF40" w14:textId="77777777" w:rsidR="00C24E2F" w:rsidRPr="00CE1FF7" w:rsidRDefault="005252D4" w:rsidP="45F2135B">
      <w:pPr>
        <w:pStyle w:val="Default"/>
        <w:ind w:firstLine="708"/>
        <w:jc w:val="both"/>
        <w:rPr>
          <w:color w:val="000000" w:themeColor="text1"/>
          <w:sz w:val="22"/>
          <w:szCs w:val="22"/>
        </w:rPr>
      </w:pPr>
      <w:r w:rsidRPr="45F2135B">
        <w:rPr>
          <w:color w:val="000000" w:themeColor="text1"/>
          <w:sz w:val="22"/>
          <w:szCs w:val="22"/>
        </w:rPr>
        <w:t xml:space="preserve">II </w:t>
      </w:r>
      <w:r w:rsidR="00326F11" w:rsidRPr="45F2135B">
        <w:rPr>
          <w:color w:val="000000" w:themeColor="text1"/>
          <w:sz w:val="22"/>
          <w:szCs w:val="22"/>
        </w:rPr>
        <w:t>1.3</w:t>
      </w:r>
      <w:r w:rsidR="00C24E2F" w:rsidRPr="00CE1FF7">
        <w:rPr>
          <w:bCs/>
          <w:color w:val="000000" w:themeColor="text1"/>
          <w:sz w:val="22"/>
          <w:szCs w:val="22"/>
        </w:rPr>
        <w:tab/>
      </w:r>
      <w:r w:rsidR="00326F11" w:rsidRPr="45F2135B">
        <w:rPr>
          <w:color w:val="000000" w:themeColor="text1"/>
          <w:sz w:val="22"/>
          <w:szCs w:val="22"/>
          <w:u w:val="single"/>
        </w:rPr>
        <w:t>Herinschrijving</w:t>
      </w:r>
    </w:p>
    <w:p w14:paraId="0FBE6B2D" w14:textId="77777777" w:rsidR="008B06E4" w:rsidRPr="00CE1FF7" w:rsidRDefault="45F2135B" w:rsidP="45F2135B">
      <w:pPr>
        <w:pStyle w:val="Default"/>
        <w:ind w:left="1416"/>
        <w:jc w:val="both"/>
        <w:rPr>
          <w:color w:val="000000" w:themeColor="text1"/>
          <w:sz w:val="22"/>
          <w:szCs w:val="22"/>
        </w:rPr>
      </w:pPr>
      <w:r w:rsidRPr="45F2135B">
        <w:rPr>
          <w:color w:val="000000" w:themeColor="text1"/>
          <w:sz w:val="22"/>
          <w:szCs w:val="22"/>
        </w:rPr>
        <w:t>Eenmaal ingeschreven, blijf je ook de volgende schooljaren bij ons ingeschreven. De inschrijving stopt enkel:</w:t>
      </w:r>
    </w:p>
    <w:p w14:paraId="1722576B" w14:textId="77777777" w:rsidR="00400949" w:rsidRPr="00CE1FF7" w:rsidRDefault="45F2135B" w:rsidP="45F2135B">
      <w:pPr>
        <w:pStyle w:val="Default"/>
        <w:numPr>
          <w:ilvl w:val="0"/>
          <w:numId w:val="19"/>
        </w:numPr>
        <w:jc w:val="both"/>
        <w:rPr>
          <w:color w:val="auto"/>
          <w:sz w:val="22"/>
          <w:szCs w:val="22"/>
        </w:rPr>
      </w:pPr>
      <w:r w:rsidRPr="45F2135B">
        <w:rPr>
          <w:color w:val="auto"/>
          <w:sz w:val="22"/>
          <w:szCs w:val="22"/>
        </w:rPr>
        <w:t>als je zelf onze school verlaat; of</w:t>
      </w:r>
    </w:p>
    <w:p w14:paraId="1B8074F2" w14:textId="77777777" w:rsidR="00400949" w:rsidRPr="00CE1FF7" w:rsidRDefault="45F2135B" w:rsidP="45F2135B">
      <w:pPr>
        <w:pStyle w:val="Default"/>
        <w:numPr>
          <w:ilvl w:val="0"/>
          <w:numId w:val="19"/>
        </w:numPr>
        <w:jc w:val="both"/>
        <w:rPr>
          <w:color w:val="000000" w:themeColor="text1"/>
          <w:sz w:val="22"/>
          <w:szCs w:val="22"/>
        </w:rPr>
      </w:pPr>
      <w:r w:rsidRPr="45F2135B">
        <w:rPr>
          <w:color w:val="auto"/>
          <w:sz w:val="22"/>
          <w:szCs w:val="22"/>
        </w:rPr>
        <w:t xml:space="preserve">als je </w:t>
      </w:r>
      <w:r w:rsidRPr="45F2135B">
        <w:rPr>
          <w:color w:val="000000" w:themeColor="text1"/>
          <w:sz w:val="22"/>
          <w:szCs w:val="22"/>
        </w:rPr>
        <w:t>als gevolg van een tuchtmaatregel definitief van school wordt gestuurd; of</w:t>
      </w:r>
    </w:p>
    <w:p w14:paraId="2A132FEC" w14:textId="77777777" w:rsidR="008C20DB" w:rsidRPr="00CE1FF7" w:rsidRDefault="45F2135B" w:rsidP="45F2135B">
      <w:pPr>
        <w:pStyle w:val="Lijstalinea"/>
        <w:numPr>
          <w:ilvl w:val="0"/>
          <w:numId w:val="19"/>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als een verslag van het CLB aangeeft dat het zelfs na redelijke aanpassingen voor jou niet mogelijk is om het gemeenschappelijk programma te blijven volgen. Je inschrijving kan dan na overleg met jou, je ouders en het CLB ontbonden worden en stopt in dat geval op het einde van het lopende schooljaar, tenzij we een individueel aangepast programma haalbaar zien; of</w:t>
      </w:r>
    </w:p>
    <w:p w14:paraId="3D223991" w14:textId="77777777" w:rsidR="009630BF" w:rsidRPr="00CE1FF7" w:rsidRDefault="45F2135B" w:rsidP="45F2135B">
      <w:pPr>
        <w:pStyle w:val="Lijstalinea"/>
        <w:numPr>
          <w:ilvl w:val="0"/>
          <w:numId w:val="19"/>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jij en je ouders niet akkoord gaan met een nieuwe versie van het schoolreglement. Je inschrijving stopt dan op het einde van het lopende schooljaar; of</w:t>
      </w:r>
    </w:p>
    <w:p w14:paraId="6507386E" w14:textId="77777777" w:rsidR="009630BF" w:rsidRPr="00CE1FF7" w:rsidRDefault="45F2135B" w:rsidP="45F2135B">
      <w:pPr>
        <w:pStyle w:val="Lijstalinea"/>
        <w:numPr>
          <w:ilvl w:val="0"/>
          <w:numId w:val="19"/>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je ondanks begeleiding blijft spijbelen (zie punt II.2.6.10).</w:t>
      </w:r>
    </w:p>
    <w:p w14:paraId="610CBC1C" w14:textId="77777777" w:rsidR="003735B5" w:rsidRPr="00CE1FF7" w:rsidRDefault="003735B5" w:rsidP="00326F11">
      <w:pPr>
        <w:pStyle w:val="Default"/>
        <w:jc w:val="both"/>
        <w:rPr>
          <w:b/>
          <w:bCs/>
          <w:color w:val="000000" w:themeColor="text1"/>
          <w:sz w:val="22"/>
          <w:szCs w:val="22"/>
        </w:rPr>
      </w:pPr>
    </w:p>
    <w:p w14:paraId="40996A72" w14:textId="77777777" w:rsidR="00C24E2F" w:rsidRPr="00CE1FF7" w:rsidRDefault="00207289" w:rsidP="45F2135B">
      <w:pPr>
        <w:pStyle w:val="Default"/>
        <w:ind w:firstLine="708"/>
        <w:jc w:val="both"/>
        <w:rPr>
          <w:color w:val="000000" w:themeColor="text1"/>
          <w:sz w:val="22"/>
          <w:szCs w:val="22"/>
        </w:rPr>
      </w:pPr>
      <w:r w:rsidRPr="45F2135B">
        <w:rPr>
          <w:color w:val="000000" w:themeColor="text1"/>
          <w:sz w:val="22"/>
          <w:szCs w:val="22"/>
        </w:rPr>
        <w:t>II 1.4</w:t>
      </w:r>
      <w:r w:rsidR="00C24E2F" w:rsidRPr="00CE1FF7">
        <w:rPr>
          <w:bCs/>
          <w:color w:val="000000" w:themeColor="text1"/>
          <w:sz w:val="22"/>
          <w:szCs w:val="22"/>
        </w:rPr>
        <w:tab/>
      </w:r>
      <w:r w:rsidR="00326F11" w:rsidRPr="45F2135B">
        <w:rPr>
          <w:color w:val="000000" w:themeColor="text1"/>
          <w:sz w:val="22"/>
          <w:szCs w:val="22"/>
          <w:u w:val="single"/>
        </w:rPr>
        <w:t>Inschrijving geweigerd</w:t>
      </w:r>
      <w:r w:rsidR="00C24E2F" w:rsidRPr="45F2135B">
        <w:rPr>
          <w:color w:val="000000" w:themeColor="text1"/>
          <w:sz w:val="22"/>
          <w:szCs w:val="22"/>
        </w:rPr>
        <w:t>?</w:t>
      </w:r>
    </w:p>
    <w:p w14:paraId="58955CF2" w14:textId="77777777" w:rsidR="00326F11" w:rsidRPr="00CE1FF7" w:rsidRDefault="00326F11" w:rsidP="009F0B76">
      <w:pPr>
        <w:pStyle w:val="Default"/>
        <w:ind w:firstLine="708"/>
        <w:jc w:val="both"/>
        <w:rPr>
          <w:color w:val="000000" w:themeColor="text1"/>
          <w:sz w:val="22"/>
          <w:szCs w:val="22"/>
        </w:rPr>
      </w:pPr>
      <w:r w:rsidRPr="00CE1FF7">
        <w:rPr>
          <w:bCs/>
          <w:color w:val="000000" w:themeColor="text1"/>
          <w:sz w:val="22"/>
          <w:szCs w:val="22"/>
        </w:rPr>
        <w:t xml:space="preserve"> </w:t>
      </w:r>
    </w:p>
    <w:p w14:paraId="751B9F54" w14:textId="77777777" w:rsidR="00326F11" w:rsidRPr="00CE1FF7" w:rsidRDefault="00283BA7" w:rsidP="45F2135B">
      <w:pPr>
        <w:pStyle w:val="Default"/>
        <w:ind w:left="2832" w:hanging="1416"/>
        <w:jc w:val="both"/>
        <w:rPr>
          <w:color w:val="auto"/>
          <w:sz w:val="22"/>
          <w:szCs w:val="22"/>
        </w:rPr>
      </w:pPr>
      <w:r w:rsidRPr="00CE1FF7">
        <w:rPr>
          <w:color w:val="000000" w:themeColor="text1"/>
          <w:sz w:val="22"/>
          <w:szCs w:val="22"/>
        </w:rPr>
        <w:t xml:space="preserve">II. </w:t>
      </w:r>
      <w:r w:rsidR="00207289" w:rsidRPr="00CE1FF7">
        <w:rPr>
          <w:color w:val="000000" w:themeColor="text1"/>
          <w:sz w:val="22"/>
          <w:szCs w:val="22"/>
        </w:rPr>
        <w:t>1.4</w:t>
      </w:r>
      <w:r w:rsidR="00C24E2F" w:rsidRPr="00CE1FF7">
        <w:rPr>
          <w:color w:val="000000" w:themeColor="text1"/>
          <w:sz w:val="22"/>
          <w:szCs w:val="22"/>
        </w:rPr>
        <w:t>.1</w:t>
      </w:r>
      <w:r w:rsidR="00C24E2F" w:rsidRPr="00CE1FF7">
        <w:rPr>
          <w:color w:val="000000" w:themeColor="text1"/>
          <w:sz w:val="22"/>
          <w:szCs w:val="22"/>
        </w:rPr>
        <w:tab/>
      </w:r>
      <w:r w:rsidR="00326F11" w:rsidRPr="00CE1FF7">
        <w:rPr>
          <w:color w:val="auto"/>
          <w:sz w:val="22"/>
          <w:szCs w:val="22"/>
        </w:rPr>
        <w:t xml:space="preserve">Onze school heeft het recht om je inschrijving te weigeren </w:t>
      </w:r>
      <w:r w:rsidR="00B719C2" w:rsidRPr="00CE1FF7">
        <w:rPr>
          <w:color w:val="auto"/>
          <w:sz w:val="22"/>
          <w:szCs w:val="22"/>
        </w:rPr>
        <w:t>als</w:t>
      </w:r>
      <w:r w:rsidR="00326F11" w:rsidRPr="00CE1FF7">
        <w:rPr>
          <w:color w:val="auto"/>
          <w:sz w:val="22"/>
          <w:szCs w:val="22"/>
        </w:rPr>
        <w:t xml:space="preserve"> je, na een tuchtprocedure, het vorige of het daaraan voorafgaande schooljaar definitief werd uitgesloten. </w:t>
      </w:r>
    </w:p>
    <w:p w14:paraId="3FBC5D8A" w14:textId="77777777" w:rsidR="00326F11" w:rsidRPr="00CE1FF7" w:rsidRDefault="00326F11" w:rsidP="00326F11">
      <w:pPr>
        <w:pStyle w:val="Default"/>
        <w:jc w:val="both"/>
        <w:rPr>
          <w:color w:val="auto"/>
          <w:sz w:val="22"/>
          <w:szCs w:val="22"/>
        </w:rPr>
      </w:pPr>
    </w:p>
    <w:p w14:paraId="385D5312" w14:textId="77777777" w:rsidR="00326F11" w:rsidRPr="00CE1FF7" w:rsidRDefault="009F0B76" w:rsidP="45F2135B">
      <w:pPr>
        <w:pStyle w:val="Default"/>
        <w:spacing w:after="120"/>
        <w:ind w:left="2832" w:hanging="1416"/>
        <w:jc w:val="both"/>
        <w:rPr>
          <w:color w:val="auto"/>
          <w:sz w:val="22"/>
          <w:szCs w:val="22"/>
        </w:rPr>
      </w:pPr>
      <w:r w:rsidRPr="00CE1FF7">
        <w:rPr>
          <w:color w:val="auto"/>
          <w:sz w:val="22"/>
          <w:szCs w:val="22"/>
        </w:rPr>
        <w:t>II.</w:t>
      </w:r>
      <w:r w:rsidR="00326F11" w:rsidRPr="00CE1FF7">
        <w:rPr>
          <w:color w:val="auto"/>
          <w:sz w:val="22"/>
          <w:szCs w:val="22"/>
        </w:rPr>
        <w:t>1.</w:t>
      </w:r>
      <w:r w:rsidR="00207289" w:rsidRPr="00CE1FF7">
        <w:rPr>
          <w:color w:val="auto"/>
          <w:sz w:val="22"/>
          <w:szCs w:val="22"/>
        </w:rPr>
        <w:t>4</w:t>
      </w:r>
      <w:r w:rsidR="00C24E2F" w:rsidRPr="00CE1FF7">
        <w:rPr>
          <w:color w:val="auto"/>
          <w:sz w:val="22"/>
          <w:szCs w:val="22"/>
        </w:rPr>
        <w:t>.2</w:t>
      </w:r>
      <w:r w:rsidR="00C24E2F" w:rsidRPr="00CE1FF7">
        <w:rPr>
          <w:color w:val="auto"/>
          <w:sz w:val="22"/>
          <w:szCs w:val="22"/>
        </w:rPr>
        <w:tab/>
      </w:r>
      <w:r w:rsidR="00326F11" w:rsidRPr="00CE1FF7">
        <w:rPr>
          <w:color w:val="auto"/>
          <w:sz w:val="22"/>
          <w:szCs w:val="22"/>
        </w:rPr>
        <w:t>Onze school heeft het recht om elke bijkomende inschrijving te weige</w:t>
      </w:r>
      <w:r w:rsidR="005252D4" w:rsidRPr="00CE1FF7">
        <w:rPr>
          <w:color w:val="auto"/>
          <w:sz w:val="22"/>
          <w:szCs w:val="22"/>
        </w:rPr>
        <w:t xml:space="preserve">ren </w:t>
      </w:r>
      <w:r w:rsidR="00B719C2" w:rsidRPr="00CE1FF7">
        <w:rPr>
          <w:color w:val="auto"/>
          <w:sz w:val="22"/>
          <w:szCs w:val="22"/>
        </w:rPr>
        <w:t>als</w:t>
      </w:r>
      <w:r w:rsidR="005252D4" w:rsidRPr="00CE1FF7">
        <w:rPr>
          <w:color w:val="auto"/>
          <w:sz w:val="22"/>
          <w:szCs w:val="22"/>
        </w:rPr>
        <w:t xml:space="preserve"> wegens materiële om</w:t>
      </w:r>
      <w:r w:rsidR="00326F11" w:rsidRPr="00CE1FF7">
        <w:rPr>
          <w:color w:val="auto"/>
          <w:sz w:val="22"/>
          <w:szCs w:val="22"/>
        </w:rPr>
        <w:t xml:space="preserve">standigheden de vooropgestelde maximumcapaciteit wordt overschreden. </w:t>
      </w:r>
    </w:p>
    <w:p w14:paraId="6F48AE81" w14:textId="77777777" w:rsidR="00326F11" w:rsidRPr="00CE1FF7" w:rsidRDefault="00283BA7" w:rsidP="45F2135B">
      <w:pPr>
        <w:pStyle w:val="Default"/>
        <w:spacing w:after="120"/>
        <w:ind w:left="2832" w:hanging="1416"/>
        <w:jc w:val="both"/>
        <w:rPr>
          <w:color w:val="000000" w:themeColor="text1"/>
          <w:sz w:val="22"/>
          <w:szCs w:val="22"/>
        </w:rPr>
      </w:pPr>
      <w:r w:rsidRPr="00CE1FF7">
        <w:rPr>
          <w:color w:val="auto"/>
          <w:sz w:val="22"/>
          <w:szCs w:val="22"/>
        </w:rPr>
        <w:t xml:space="preserve">II. </w:t>
      </w:r>
      <w:r w:rsidR="00326F11" w:rsidRPr="00CE1FF7">
        <w:rPr>
          <w:color w:val="auto"/>
          <w:sz w:val="22"/>
          <w:szCs w:val="22"/>
        </w:rPr>
        <w:t>1.</w:t>
      </w:r>
      <w:r w:rsidR="00207289" w:rsidRPr="00CE1FF7">
        <w:rPr>
          <w:color w:val="auto"/>
          <w:sz w:val="22"/>
          <w:szCs w:val="22"/>
        </w:rPr>
        <w:t>4</w:t>
      </w:r>
      <w:r w:rsidR="00C24E2F" w:rsidRPr="00CE1FF7">
        <w:rPr>
          <w:color w:val="auto"/>
          <w:sz w:val="22"/>
          <w:szCs w:val="22"/>
        </w:rPr>
        <w:t>.3</w:t>
      </w:r>
      <w:r w:rsidR="00C24E2F" w:rsidRPr="00CE1FF7">
        <w:rPr>
          <w:color w:val="auto"/>
          <w:sz w:val="22"/>
          <w:szCs w:val="22"/>
        </w:rPr>
        <w:tab/>
      </w:r>
      <w:r w:rsidR="00326F11" w:rsidRPr="00CE1FF7">
        <w:rPr>
          <w:color w:val="auto"/>
          <w:sz w:val="22"/>
          <w:szCs w:val="22"/>
        </w:rPr>
        <w:t xml:space="preserve">Als je je aanbiedt met een inschrijvingsverslag waarmee je georiënteerd werd naar het buitengewoon secundair onderwijs, dan schrijft onze school je voorwaardelijk in. </w:t>
      </w:r>
      <w:r w:rsidR="00B719C2" w:rsidRPr="00CE1FF7">
        <w:rPr>
          <w:color w:val="auto"/>
          <w:sz w:val="22"/>
          <w:szCs w:val="22"/>
        </w:rPr>
        <w:t>Als</w:t>
      </w:r>
      <w:r w:rsidR="00326F11" w:rsidRPr="00CE1FF7">
        <w:rPr>
          <w:color w:val="auto"/>
          <w:sz w:val="22"/>
          <w:szCs w:val="22"/>
        </w:rPr>
        <w:t xml:space="preserve"> de school</w:t>
      </w:r>
      <w:r w:rsidR="005252D4" w:rsidRPr="00CE1FF7">
        <w:rPr>
          <w:color w:val="auto"/>
          <w:sz w:val="22"/>
          <w:szCs w:val="22"/>
        </w:rPr>
        <w:t xml:space="preserve"> vaststelt niet voldoende draag</w:t>
      </w:r>
      <w:r w:rsidR="00326F11" w:rsidRPr="00CE1FF7">
        <w:rPr>
          <w:color w:val="auto"/>
          <w:sz w:val="22"/>
          <w:szCs w:val="22"/>
        </w:rPr>
        <w:t>kracht te hebben, wordt de overeenkomst ontbonden</w:t>
      </w:r>
      <w:r w:rsidR="00326F11" w:rsidRPr="00CE1FF7">
        <w:rPr>
          <w:color w:val="000000" w:themeColor="text1"/>
          <w:sz w:val="22"/>
          <w:szCs w:val="22"/>
        </w:rPr>
        <w:t xml:space="preserve">. </w:t>
      </w:r>
    </w:p>
    <w:p w14:paraId="525B8A51" w14:textId="77777777" w:rsidR="00326F11" w:rsidRPr="00CE1FF7" w:rsidRDefault="00283BA7" w:rsidP="45F2135B">
      <w:pPr>
        <w:pStyle w:val="Default"/>
        <w:ind w:left="2832" w:hanging="1416"/>
        <w:jc w:val="both"/>
        <w:rPr>
          <w:color w:val="auto"/>
          <w:sz w:val="22"/>
          <w:szCs w:val="22"/>
        </w:rPr>
      </w:pPr>
      <w:r w:rsidRPr="00CE1FF7">
        <w:rPr>
          <w:color w:val="000000" w:themeColor="text1"/>
          <w:sz w:val="22"/>
          <w:szCs w:val="22"/>
        </w:rPr>
        <w:t xml:space="preserve">II. </w:t>
      </w:r>
      <w:r w:rsidR="00326F11" w:rsidRPr="00CE1FF7">
        <w:rPr>
          <w:color w:val="000000" w:themeColor="text1"/>
          <w:sz w:val="22"/>
          <w:szCs w:val="22"/>
        </w:rPr>
        <w:t>1.</w:t>
      </w:r>
      <w:r w:rsidR="00207289" w:rsidRPr="00CE1FF7">
        <w:rPr>
          <w:color w:val="000000" w:themeColor="text1"/>
          <w:sz w:val="22"/>
          <w:szCs w:val="22"/>
        </w:rPr>
        <w:t>4</w:t>
      </w:r>
      <w:r w:rsidR="00C24E2F" w:rsidRPr="00CE1FF7">
        <w:rPr>
          <w:color w:val="000000" w:themeColor="text1"/>
          <w:sz w:val="22"/>
          <w:szCs w:val="22"/>
        </w:rPr>
        <w:t>.4</w:t>
      </w:r>
      <w:r w:rsidR="00C24E2F" w:rsidRPr="00CE1FF7">
        <w:rPr>
          <w:color w:val="000000" w:themeColor="text1"/>
          <w:sz w:val="22"/>
          <w:szCs w:val="22"/>
        </w:rPr>
        <w:tab/>
      </w:r>
      <w:r w:rsidR="00326F11" w:rsidRPr="00CE1FF7">
        <w:rPr>
          <w:color w:val="auto"/>
          <w:sz w:val="22"/>
          <w:szCs w:val="22"/>
        </w:rPr>
        <w:t xml:space="preserve">Onze school kan je inschrijving weigeren </w:t>
      </w:r>
      <w:r w:rsidR="00B719C2" w:rsidRPr="00CE1FF7">
        <w:rPr>
          <w:color w:val="auto"/>
          <w:sz w:val="22"/>
          <w:szCs w:val="22"/>
        </w:rPr>
        <w:t>als</w:t>
      </w:r>
      <w:r w:rsidR="00326F11" w:rsidRPr="00CE1FF7">
        <w:rPr>
          <w:color w:val="auto"/>
          <w:sz w:val="22"/>
          <w:szCs w:val="22"/>
        </w:rPr>
        <w:t xml:space="preserve"> je je in de loop van het schooljaar aanbiedt omdat je door een andere school definitief uitgesloten werd. Het lokaal overlegplatform zal automatisch bemiddelen. </w:t>
      </w:r>
    </w:p>
    <w:p w14:paraId="1CD61E38" w14:textId="77777777" w:rsidR="00400949" w:rsidRPr="00CE1FF7" w:rsidRDefault="00400949" w:rsidP="00C24E2F">
      <w:pPr>
        <w:pStyle w:val="Default"/>
        <w:ind w:left="2832" w:hanging="1416"/>
        <w:jc w:val="both"/>
        <w:rPr>
          <w:color w:val="000000" w:themeColor="text1"/>
          <w:sz w:val="22"/>
          <w:szCs w:val="22"/>
        </w:rPr>
      </w:pPr>
    </w:p>
    <w:p w14:paraId="5D52072F" w14:textId="77777777" w:rsidR="00400949" w:rsidRPr="00CE1FF7" w:rsidRDefault="00400949" w:rsidP="45F2135B">
      <w:pPr>
        <w:pStyle w:val="Default"/>
        <w:ind w:left="2832" w:hanging="1416"/>
        <w:jc w:val="both"/>
        <w:rPr>
          <w:color w:val="000000" w:themeColor="text1"/>
          <w:sz w:val="22"/>
          <w:szCs w:val="22"/>
        </w:rPr>
      </w:pPr>
      <w:r w:rsidRPr="00CE1FF7">
        <w:rPr>
          <w:color w:val="000000" w:themeColor="text1"/>
          <w:sz w:val="22"/>
          <w:szCs w:val="22"/>
        </w:rPr>
        <w:t>II. 1.4.5</w:t>
      </w:r>
      <w:r w:rsidRPr="00CE1FF7">
        <w:rPr>
          <w:color w:val="000000" w:themeColor="text1"/>
          <w:sz w:val="22"/>
          <w:szCs w:val="22"/>
        </w:rPr>
        <w:tab/>
        <w:t>We kunnen je niet inschrijven in het secundair onderwijs als je vóór de start van het schooljaar al 25 jaar bent geworden. De enige uitzondering hierop is als je vorig schooljaar al in het secundair onderwijs was ingeschreven.</w:t>
      </w:r>
    </w:p>
    <w:p w14:paraId="2EEA82CC" w14:textId="77777777" w:rsidR="00B840A4" w:rsidRPr="00CE1FF7" w:rsidRDefault="00B840A4" w:rsidP="00326F11">
      <w:pPr>
        <w:pStyle w:val="Default"/>
        <w:jc w:val="both"/>
        <w:rPr>
          <w:bCs/>
          <w:color w:val="000000" w:themeColor="text1"/>
          <w:sz w:val="22"/>
          <w:szCs w:val="22"/>
        </w:rPr>
      </w:pPr>
    </w:p>
    <w:p w14:paraId="75A89516" w14:textId="77777777" w:rsidR="00C24E2F" w:rsidRPr="00CE1FF7" w:rsidRDefault="00B840A4" w:rsidP="45F2135B">
      <w:pPr>
        <w:pStyle w:val="Default"/>
        <w:ind w:firstLine="708"/>
        <w:jc w:val="both"/>
        <w:rPr>
          <w:color w:val="000000" w:themeColor="text1"/>
          <w:sz w:val="22"/>
          <w:szCs w:val="22"/>
        </w:rPr>
      </w:pPr>
      <w:r w:rsidRPr="45F2135B">
        <w:rPr>
          <w:color w:val="000000" w:themeColor="text1"/>
          <w:sz w:val="22"/>
          <w:szCs w:val="22"/>
        </w:rPr>
        <w:t>II.</w:t>
      </w:r>
      <w:r w:rsidR="00207289" w:rsidRPr="45F2135B">
        <w:rPr>
          <w:color w:val="000000" w:themeColor="text1"/>
          <w:sz w:val="22"/>
          <w:szCs w:val="22"/>
        </w:rPr>
        <w:t>1.5</w:t>
      </w:r>
      <w:r w:rsidR="00C24E2F" w:rsidRPr="00CE1FF7">
        <w:rPr>
          <w:bCs/>
          <w:color w:val="000000" w:themeColor="text1"/>
          <w:sz w:val="22"/>
          <w:szCs w:val="22"/>
        </w:rPr>
        <w:tab/>
      </w:r>
      <w:r w:rsidR="00326F11" w:rsidRPr="45F2135B">
        <w:rPr>
          <w:color w:val="000000" w:themeColor="text1"/>
          <w:sz w:val="22"/>
          <w:szCs w:val="22"/>
          <w:u w:val="single"/>
        </w:rPr>
        <w:t>Vrije leerling</w:t>
      </w:r>
    </w:p>
    <w:p w14:paraId="5F6C6A0C" w14:textId="77777777" w:rsidR="00326F11" w:rsidRPr="00CE1FF7" w:rsidRDefault="45F2135B" w:rsidP="45F2135B">
      <w:pPr>
        <w:pStyle w:val="Default"/>
        <w:ind w:left="1416"/>
        <w:jc w:val="both"/>
        <w:rPr>
          <w:color w:val="000000" w:themeColor="text1"/>
          <w:sz w:val="22"/>
          <w:szCs w:val="22"/>
        </w:rPr>
      </w:pPr>
      <w:r w:rsidRPr="45F2135B">
        <w:rPr>
          <w:color w:val="000000" w:themeColor="text1"/>
          <w:sz w:val="22"/>
          <w:szCs w:val="22"/>
        </w:rPr>
        <w:t xml:space="preserve">Als je niet voldoet aan de reglementair vastgelegde toelatings- of overgangsvoorwaarden, kan je inschrijving geweigerd worden. In een dergelijk geval kan je ingeschreven worden als vrije leerling. Op een dergelijke inschrijving heb je geen recht. Ze heeft ook als gevolg dat er op het einde van het schooljaar geen studiebewijs uitgereikt kan worden. </w:t>
      </w:r>
    </w:p>
    <w:p w14:paraId="5D2D2E57" w14:textId="77777777" w:rsidR="00400949" w:rsidRPr="00CE1FF7" w:rsidRDefault="00400949" w:rsidP="00400949">
      <w:pPr>
        <w:pStyle w:val="Default"/>
        <w:jc w:val="both"/>
        <w:rPr>
          <w:color w:val="000000" w:themeColor="text1"/>
          <w:sz w:val="22"/>
          <w:szCs w:val="22"/>
        </w:rPr>
      </w:pPr>
    </w:p>
    <w:p w14:paraId="2957B399" w14:textId="77777777" w:rsidR="00400949" w:rsidRPr="00CE1FF7" w:rsidRDefault="00400949" w:rsidP="45F2135B">
      <w:pPr>
        <w:pStyle w:val="Default"/>
        <w:ind w:left="709"/>
        <w:jc w:val="both"/>
        <w:rPr>
          <w:color w:val="000000" w:themeColor="text1"/>
          <w:sz w:val="22"/>
          <w:szCs w:val="22"/>
          <w:u w:val="single"/>
        </w:rPr>
      </w:pPr>
      <w:r w:rsidRPr="00CE1FF7">
        <w:rPr>
          <w:color w:val="000000" w:themeColor="text1"/>
          <w:sz w:val="22"/>
          <w:szCs w:val="22"/>
        </w:rPr>
        <w:t>II.1.6</w:t>
      </w:r>
      <w:r w:rsidRPr="00CE1FF7">
        <w:rPr>
          <w:color w:val="000000" w:themeColor="text1"/>
          <w:sz w:val="22"/>
          <w:szCs w:val="22"/>
        </w:rPr>
        <w:tab/>
      </w:r>
      <w:r w:rsidRPr="00CE1FF7">
        <w:rPr>
          <w:color w:val="000000" w:themeColor="text1"/>
          <w:sz w:val="22"/>
          <w:szCs w:val="22"/>
          <w:u w:val="single"/>
        </w:rPr>
        <w:t>Overstappen naar een andere studierichting</w:t>
      </w:r>
    </w:p>
    <w:p w14:paraId="2491AEF4" w14:textId="77777777" w:rsidR="00400949" w:rsidRPr="00CE1FF7" w:rsidRDefault="00400949" w:rsidP="45F2135B">
      <w:pPr>
        <w:pStyle w:val="Default"/>
        <w:ind w:left="1418" w:hanging="284"/>
        <w:jc w:val="both"/>
        <w:rPr>
          <w:color w:val="000000" w:themeColor="text1"/>
          <w:sz w:val="22"/>
          <w:szCs w:val="22"/>
        </w:rPr>
      </w:pPr>
      <w:r w:rsidRPr="00CE1FF7">
        <w:rPr>
          <w:color w:val="000000" w:themeColor="text1"/>
          <w:sz w:val="22"/>
          <w:szCs w:val="22"/>
        </w:rPr>
        <w:tab/>
        <w:t>In de loop van het schooljaar kan je enkel overstappen naar een andere studierichting vóór een bepaalde datum die wettelijk is vastgelegd. Daarna kan enkel in uitzonderlijke gevallen de toelatingsklassenraad beslissen dat je nog kan veranderen. Je kan niet veranderen als in de andere studierichting de maximumcapaciteit al werd bereikt.</w:t>
      </w:r>
    </w:p>
    <w:p w14:paraId="03F18D3A" w14:textId="77777777" w:rsidR="00CF2603" w:rsidRPr="00CE1FF7" w:rsidRDefault="00CF2603" w:rsidP="00400949">
      <w:pPr>
        <w:pStyle w:val="Default"/>
        <w:ind w:left="1418" w:hanging="284"/>
        <w:jc w:val="both"/>
        <w:rPr>
          <w:color w:val="000000" w:themeColor="text1"/>
          <w:sz w:val="22"/>
          <w:szCs w:val="22"/>
          <w:u w:val="single"/>
        </w:rPr>
      </w:pPr>
    </w:p>
    <w:p w14:paraId="64C3A197" w14:textId="77777777" w:rsidR="00025456" w:rsidRPr="00CE1FF7" w:rsidRDefault="45F2135B" w:rsidP="45F2135B">
      <w:pPr>
        <w:pStyle w:val="Plattetekst2"/>
        <w:rPr>
          <w:rFonts w:ascii="Arial" w:eastAsia="Arial" w:hAnsi="Arial" w:cs="Arial"/>
          <w:b/>
          <w:color w:val="000000" w:themeColor="text1"/>
          <w:sz w:val="22"/>
          <w:szCs w:val="22"/>
          <w:u w:val="single"/>
        </w:rPr>
      </w:pPr>
      <w:r w:rsidRPr="45F2135B">
        <w:rPr>
          <w:rFonts w:ascii="Arial" w:eastAsia="Arial" w:hAnsi="Arial" w:cs="Arial"/>
          <w:b/>
          <w:color w:val="000000" w:themeColor="text1"/>
          <w:sz w:val="22"/>
          <w:szCs w:val="22"/>
          <w:u w:val="single"/>
        </w:rPr>
        <w:t>II.2 Studiereglement</w:t>
      </w:r>
    </w:p>
    <w:p w14:paraId="401B0E8C" w14:textId="77777777" w:rsidR="00025456" w:rsidRPr="00CE1FF7" w:rsidRDefault="002B0F14" w:rsidP="45F2135B">
      <w:pPr>
        <w:pStyle w:val="Plattetekstinspringen"/>
        <w:spacing w:after="0" w:line="240" w:lineRule="auto"/>
        <w:ind w:left="0" w:firstLine="708"/>
        <w:jc w:val="both"/>
        <w:rPr>
          <w:rFonts w:eastAsia="Arial" w:cs="Arial"/>
          <w:color w:val="000000" w:themeColor="text1"/>
          <w:sz w:val="22"/>
          <w:szCs w:val="22"/>
        </w:rPr>
      </w:pPr>
      <w:r w:rsidRPr="45F2135B">
        <w:rPr>
          <w:color w:val="000000" w:themeColor="text1"/>
          <w:sz w:val="22"/>
          <w:szCs w:val="22"/>
        </w:rPr>
        <w:t>II.2.1</w:t>
      </w:r>
      <w:r w:rsidR="00C24E2F" w:rsidRPr="00CE1FF7">
        <w:rPr>
          <w:rFonts w:cs="Arial"/>
          <w:bCs/>
          <w:color w:val="000000" w:themeColor="text1"/>
          <w:sz w:val="22"/>
          <w:szCs w:val="22"/>
        </w:rPr>
        <w:tab/>
      </w:r>
      <w:r w:rsidR="00025456" w:rsidRPr="45F2135B">
        <w:rPr>
          <w:color w:val="000000" w:themeColor="text1"/>
          <w:sz w:val="22"/>
          <w:szCs w:val="22"/>
          <w:u w:val="single"/>
        </w:rPr>
        <w:t>Schoolkosten</w:t>
      </w:r>
    </w:p>
    <w:p w14:paraId="6909F1E4" w14:textId="77777777" w:rsidR="00025456"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In de bijdrageregeling vind je een lijst met schoolkosten die we jou of je ouders kunnen vragen. Je vindt de bijdrageregeling als bijlage bij dit schoolreglement. Op die lijst staan zowel verplichte als niet verplichte uitgaven. </w:t>
      </w:r>
    </w:p>
    <w:p w14:paraId="3D919A49" w14:textId="77777777" w:rsidR="00025456"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Verplichte uitgaven zijn uitgaven die jij of je ouders zeker zullen moeten maken zoals het betalen van je schoolboeken, het betalen van kopieën… </w:t>
      </w:r>
    </w:p>
    <w:p w14:paraId="15D8AFEC" w14:textId="77777777" w:rsidR="00025456"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sz w:val="22"/>
          <w:szCs w:val="22"/>
        </w:rPr>
        <w:t xml:space="preserve">Zaken die je alleen bij ons kan aankopen, zoals turn-T-shirt, koop je verplicht aan bij ons. Er zijn ook zaken die je zowel bij ons als ergens anders kan kopen. Je kiest zelf waar je die zaken koopt, maar als je ze bij ons koopt, dan moeten jij of je </w:t>
      </w:r>
      <w:r w:rsidRPr="45F2135B">
        <w:rPr>
          <w:rFonts w:ascii="Arial" w:eastAsia="Arial" w:hAnsi="Arial" w:cs="Arial"/>
          <w:color w:val="000000" w:themeColor="text1"/>
          <w:sz w:val="22"/>
          <w:szCs w:val="22"/>
        </w:rPr>
        <w:t xml:space="preserve">ouders ervoor betalen. </w:t>
      </w:r>
    </w:p>
    <w:p w14:paraId="34E1BC90" w14:textId="77777777" w:rsidR="00025456"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Niet-verplichte uitgaven zijn uitgaven voor zaken die je niet verplicht moet aankopen of activiteiten waar je niet verplicht aan moet deelnemen, maar als je aankoopt of deelneemt, dan moeten jij of je ouders ervoor betalen. </w:t>
      </w:r>
    </w:p>
    <w:p w14:paraId="530BB342" w14:textId="7B013E88" w:rsidR="00025456" w:rsidRPr="00CE1FF7" w:rsidRDefault="45F2135B"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In de bijdragelijst staan voor sommige kosten vaste prijzen, voor andere kosten enkel richtprijzen. Van sommige kosten kennen we op voorhand de prijs. Dat zijn de vaste prijzen.</w:t>
      </w:r>
      <w:r w:rsidRPr="45F2135B">
        <w:rPr>
          <w:rFonts w:eastAsia="Arial" w:cs="Arial"/>
          <w:color w:val="000000" w:themeColor="text1"/>
          <w:sz w:val="22"/>
          <w:szCs w:val="22"/>
        </w:rPr>
        <w:t xml:space="preserve"> </w:t>
      </w:r>
      <w:r w:rsidRPr="45F2135B">
        <w:rPr>
          <w:color w:val="000000" w:themeColor="text1"/>
          <w:sz w:val="22"/>
          <w:szCs w:val="22"/>
        </w:rPr>
        <w:t xml:space="preserve">Voor een kopie betaal je bijvoorbeeld </w:t>
      </w:r>
      <w:r w:rsidR="004C53E4">
        <w:rPr>
          <w:sz w:val="22"/>
          <w:szCs w:val="22"/>
        </w:rPr>
        <w:t>0,04</w:t>
      </w:r>
      <w:r w:rsidRPr="45F2135B">
        <w:rPr>
          <w:rFonts w:eastAsia="Arial" w:cs="Arial"/>
          <w:sz w:val="22"/>
          <w:szCs w:val="22"/>
        </w:rPr>
        <w:t xml:space="preserve"> </w:t>
      </w:r>
      <w:r w:rsidRPr="45F2135B">
        <w:rPr>
          <w:color w:val="000000" w:themeColor="text1"/>
          <w:sz w:val="22"/>
          <w:szCs w:val="22"/>
        </w:rPr>
        <w:t xml:space="preserve">euro per stuk (recto). </w:t>
      </w:r>
      <w:r w:rsidR="004C53E4" w:rsidRPr="009D3C5B">
        <w:rPr>
          <w:color w:val="000000" w:themeColor="text1"/>
          <w:sz w:val="22"/>
          <w:szCs w:val="22"/>
        </w:rPr>
        <w:t>Een kopie (zwart recto verso) kost 0,05 euro per stuk.</w:t>
      </w:r>
      <w:r w:rsidR="004C53E4">
        <w:rPr>
          <w:color w:val="000000" w:themeColor="text1"/>
          <w:sz w:val="22"/>
          <w:szCs w:val="22"/>
        </w:rPr>
        <w:t xml:space="preserve"> </w:t>
      </w:r>
      <w:r w:rsidRPr="45F2135B">
        <w:rPr>
          <w:color w:val="000000" w:themeColor="text1"/>
          <w:sz w:val="22"/>
          <w:szCs w:val="22"/>
        </w:rPr>
        <w:t>Van die prijs zullen we niet afwijken.</w:t>
      </w:r>
    </w:p>
    <w:p w14:paraId="02E8C7BE" w14:textId="77777777" w:rsidR="00DF3092" w:rsidRPr="00CE1FF7" w:rsidRDefault="00DF3092" w:rsidP="00A15C1E">
      <w:pPr>
        <w:pStyle w:val="Plattetekstinspringen"/>
        <w:spacing w:after="0" w:line="240" w:lineRule="auto"/>
        <w:ind w:left="0"/>
        <w:jc w:val="both"/>
        <w:rPr>
          <w:rFonts w:cs="Arial"/>
          <w:bCs/>
          <w:color w:val="000000" w:themeColor="text1"/>
          <w:sz w:val="22"/>
          <w:szCs w:val="22"/>
        </w:rPr>
      </w:pPr>
    </w:p>
    <w:p w14:paraId="3743728E" w14:textId="77777777" w:rsidR="00C43217"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Voor sommige posten kennen we de kostprijs niet op voorhand. We geven voor die kosten richtprijzen mee. Het bedrag dat je moet betalen, zal in de buurt van de richtprijs liggen</w:t>
      </w:r>
      <w:r w:rsidRPr="45F2135B">
        <w:rPr>
          <w:rFonts w:ascii="Arial" w:eastAsia="Arial" w:hAnsi="Arial" w:cs="Arial"/>
          <w:color w:val="00FF00"/>
          <w:sz w:val="22"/>
          <w:szCs w:val="22"/>
        </w:rPr>
        <w:t xml:space="preserve">. </w:t>
      </w:r>
      <w:r w:rsidRPr="45F2135B">
        <w:rPr>
          <w:rFonts w:ascii="Arial" w:eastAsia="Arial" w:hAnsi="Arial" w:cs="Arial"/>
          <w:sz w:val="22"/>
          <w:szCs w:val="22"/>
        </w:rPr>
        <w:t xml:space="preserve">Het kan iets </w:t>
      </w:r>
      <w:r w:rsidRPr="45F2135B">
        <w:rPr>
          <w:rFonts w:ascii="Arial" w:eastAsia="Arial" w:hAnsi="Arial" w:cs="Arial"/>
          <w:color w:val="000000" w:themeColor="text1"/>
          <w:sz w:val="22"/>
          <w:szCs w:val="22"/>
        </w:rPr>
        <w:t>meer zijn, maar ook iets minder. We baseren ons bij het bepalen van de richtprijs op de prijs die de zaak of de activiteit vorig schooljaar heeft gekost.</w:t>
      </w:r>
    </w:p>
    <w:p w14:paraId="318E83B6" w14:textId="77777777" w:rsidR="00A15C1E"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bijdrageregeling werd besproken op de schoolraad. </w:t>
      </w:r>
    </w:p>
    <w:p w14:paraId="435FAA98" w14:textId="77777777" w:rsidR="00CF2603" w:rsidRPr="00CE1FF7" w:rsidRDefault="00CF2603" w:rsidP="00C24E2F">
      <w:pPr>
        <w:pStyle w:val="Plattetekstinspringen"/>
        <w:spacing w:after="0" w:line="240" w:lineRule="auto"/>
        <w:ind w:left="708" w:firstLine="708"/>
        <w:jc w:val="both"/>
        <w:rPr>
          <w:rFonts w:cs="Arial"/>
          <w:iCs/>
          <w:color w:val="000000" w:themeColor="text1"/>
          <w:sz w:val="22"/>
          <w:szCs w:val="22"/>
          <w:u w:val="single"/>
        </w:rPr>
      </w:pPr>
    </w:p>
    <w:p w14:paraId="48205C04" w14:textId="77777777" w:rsidR="00CF2603" w:rsidRPr="00CE1FF7" w:rsidRDefault="00CF2603" w:rsidP="00C24E2F">
      <w:pPr>
        <w:pStyle w:val="Plattetekstinspringen"/>
        <w:spacing w:after="0" w:line="240" w:lineRule="auto"/>
        <w:ind w:left="708" w:firstLine="708"/>
        <w:jc w:val="both"/>
        <w:rPr>
          <w:rFonts w:cs="Arial"/>
          <w:iCs/>
          <w:color w:val="000000" w:themeColor="text1"/>
          <w:sz w:val="22"/>
          <w:szCs w:val="22"/>
          <w:u w:val="single"/>
        </w:rPr>
      </w:pPr>
    </w:p>
    <w:p w14:paraId="1C76D448" w14:textId="2A8927EF" w:rsidR="001A59CB" w:rsidRDefault="45F2135B" w:rsidP="45F2135B">
      <w:pPr>
        <w:pStyle w:val="Plattetekstinspringen"/>
        <w:spacing w:after="0" w:line="240" w:lineRule="auto"/>
        <w:ind w:left="708" w:firstLine="708"/>
        <w:jc w:val="both"/>
        <w:rPr>
          <w:rFonts w:eastAsia="Arial" w:cs="Arial"/>
          <w:color w:val="000000" w:themeColor="text1"/>
          <w:sz w:val="22"/>
          <w:szCs w:val="22"/>
        </w:rPr>
      </w:pPr>
      <w:r w:rsidRPr="45F2135B">
        <w:rPr>
          <w:color w:val="000000" w:themeColor="text1"/>
          <w:sz w:val="22"/>
          <w:szCs w:val="22"/>
          <w:u w:val="single"/>
        </w:rPr>
        <w:t>De betaling</w:t>
      </w:r>
      <w:r w:rsidRPr="45F2135B">
        <w:rPr>
          <w:rFonts w:eastAsia="Arial" w:cs="Arial"/>
          <w:color w:val="000000" w:themeColor="text1"/>
          <w:sz w:val="22"/>
          <w:szCs w:val="22"/>
        </w:rPr>
        <w:t xml:space="preserve">: </w:t>
      </w:r>
    </w:p>
    <w:p w14:paraId="05BBF01A" w14:textId="132A5524" w:rsidR="004C53E4" w:rsidRPr="009D3C5B" w:rsidRDefault="00910529" w:rsidP="45F2135B">
      <w:pPr>
        <w:pStyle w:val="Plattetekstinspringen"/>
        <w:spacing w:after="0" w:line="240" w:lineRule="auto"/>
        <w:ind w:left="708" w:firstLine="708"/>
        <w:jc w:val="both"/>
        <w:rPr>
          <w:rFonts w:eastAsia="Arial" w:cs="Arial"/>
          <w:color w:val="000000" w:themeColor="text1"/>
          <w:sz w:val="22"/>
          <w:szCs w:val="22"/>
        </w:rPr>
      </w:pPr>
      <w:r>
        <w:rPr>
          <w:rFonts w:eastAsia="Arial" w:cs="Arial"/>
          <w:color w:val="000000" w:themeColor="text1"/>
          <w:sz w:val="22"/>
          <w:szCs w:val="22"/>
        </w:rPr>
        <w:t>Er wordt vijf</w:t>
      </w:r>
      <w:r w:rsidR="004C53E4" w:rsidRPr="009D3C5B">
        <w:rPr>
          <w:rFonts w:eastAsia="Arial" w:cs="Arial"/>
          <w:color w:val="000000" w:themeColor="text1"/>
          <w:sz w:val="22"/>
          <w:szCs w:val="22"/>
        </w:rPr>
        <w:t xml:space="preserve">maal per jaar een rekening meegegeven met de leerling (eind september, </w:t>
      </w:r>
    </w:p>
    <w:p w14:paraId="1838473B" w14:textId="62BE9272" w:rsidR="004C53E4" w:rsidRPr="009D3C5B" w:rsidRDefault="004C53E4"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net voor de herfst-, ke</w:t>
      </w:r>
      <w:r w:rsidR="00910529">
        <w:rPr>
          <w:rFonts w:eastAsia="Arial" w:cs="Arial"/>
          <w:color w:val="000000" w:themeColor="text1"/>
          <w:sz w:val="22"/>
          <w:szCs w:val="22"/>
        </w:rPr>
        <w:t>rst-</w:t>
      </w:r>
      <w:r w:rsidRPr="009D3C5B">
        <w:rPr>
          <w:rFonts w:eastAsia="Arial" w:cs="Arial"/>
          <w:color w:val="000000" w:themeColor="text1"/>
          <w:sz w:val="22"/>
          <w:szCs w:val="22"/>
        </w:rPr>
        <w:t>, paas- en zomervakantie).</w:t>
      </w:r>
    </w:p>
    <w:p w14:paraId="676378D9" w14:textId="59FC7264" w:rsidR="004C53E4" w:rsidRPr="009D3C5B" w:rsidRDefault="004C53E4"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 xml:space="preserve">De schoolrekening bestaat uit een overschrijving met een gedetailleerde uitleg van </w:t>
      </w:r>
    </w:p>
    <w:p w14:paraId="44BD584B" w14:textId="19A17C41" w:rsidR="004C53E4" w:rsidRPr="009D3C5B" w:rsidRDefault="004C53E4"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 xml:space="preserve">de bedragen. Op deze rekeningen vind je algemene kosten (drukwerk, maaltijden, </w:t>
      </w:r>
    </w:p>
    <w:p w14:paraId="63289C1C" w14:textId="2B1912AE" w:rsidR="004C53E4" w:rsidRPr="009D3C5B" w:rsidRDefault="004C53E4"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cultuur…) en specifieke onkosten per studierichting (aankoop materiaal, studie-</w:t>
      </w:r>
    </w:p>
    <w:p w14:paraId="7BEE5E18" w14:textId="76629B2A" w:rsidR="004C53E4" w:rsidRPr="00CE1FF7" w:rsidRDefault="004C53E4"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bezoeken…)</w:t>
      </w:r>
    </w:p>
    <w:p w14:paraId="6F8C7B4B" w14:textId="3F733EF2" w:rsidR="001F6DCD" w:rsidRDefault="45F2135B" w:rsidP="45F2135B">
      <w:pPr>
        <w:pStyle w:val="Plattetekstinspringen"/>
        <w:spacing w:after="0" w:line="240" w:lineRule="auto"/>
        <w:ind w:left="1416"/>
        <w:jc w:val="both"/>
        <w:rPr>
          <w:sz w:val="22"/>
          <w:szCs w:val="22"/>
          <w:lang w:val="nl-BE" w:eastAsia="nl-BE"/>
        </w:rPr>
      </w:pPr>
      <w:r w:rsidRPr="45F2135B">
        <w:rPr>
          <w:color w:val="000000" w:themeColor="text1"/>
          <w:sz w:val="22"/>
          <w:szCs w:val="22"/>
          <w:lang w:val="nl-BE" w:eastAsia="nl-BE"/>
        </w:rPr>
        <w:t xml:space="preserve">De betaling van de schoolrekeningen dient te gebeuren uiterlijk </w:t>
      </w:r>
      <w:r w:rsidRPr="45F2135B">
        <w:rPr>
          <w:b/>
          <w:bCs/>
          <w:color w:val="000000" w:themeColor="text1"/>
          <w:sz w:val="22"/>
          <w:szCs w:val="22"/>
          <w:lang w:val="nl-BE" w:eastAsia="nl-BE"/>
        </w:rPr>
        <w:t>een maand na de uitreikdatum</w:t>
      </w:r>
      <w:r w:rsidR="004C53E4">
        <w:rPr>
          <w:color w:val="000000" w:themeColor="text1"/>
          <w:sz w:val="22"/>
          <w:szCs w:val="22"/>
          <w:lang w:val="nl-BE" w:eastAsia="nl-BE"/>
        </w:rPr>
        <w:t xml:space="preserve"> door </w:t>
      </w:r>
      <w:r w:rsidRPr="45F2135B">
        <w:rPr>
          <w:color w:val="000000" w:themeColor="text1"/>
          <w:sz w:val="22"/>
          <w:szCs w:val="22"/>
          <w:lang w:val="nl-BE" w:eastAsia="nl-BE"/>
        </w:rPr>
        <w:t>overschrijving op rekening</w:t>
      </w:r>
      <w:r w:rsidR="001F6DCD">
        <w:rPr>
          <w:sz w:val="22"/>
          <w:szCs w:val="22"/>
          <w:lang w:val="nl-BE" w:eastAsia="nl-BE"/>
        </w:rPr>
        <w:t>nummer:</w:t>
      </w:r>
    </w:p>
    <w:p w14:paraId="4A3F5B30" w14:textId="77777777" w:rsidR="001F6DCD" w:rsidRDefault="001F6DCD" w:rsidP="45F2135B">
      <w:pPr>
        <w:pStyle w:val="Plattetekstinspringen"/>
        <w:spacing w:after="0" w:line="240" w:lineRule="auto"/>
        <w:ind w:left="1416"/>
        <w:jc w:val="both"/>
        <w:rPr>
          <w:sz w:val="22"/>
          <w:szCs w:val="22"/>
          <w:lang w:val="nl-BE" w:eastAsia="nl-BE"/>
        </w:rPr>
      </w:pPr>
    </w:p>
    <w:p w14:paraId="15BA84EF" w14:textId="26EE5551" w:rsidR="003221D8" w:rsidRDefault="45F2135B" w:rsidP="45F2135B">
      <w:pPr>
        <w:pStyle w:val="Plattetekstinspringen"/>
        <w:spacing w:after="0" w:line="240" w:lineRule="auto"/>
        <w:ind w:left="1416"/>
        <w:jc w:val="both"/>
        <w:rPr>
          <w:rFonts w:eastAsia="Arial" w:cs="Arial"/>
          <w:sz w:val="22"/>
          <w:szCs w:val="22"/>
          <w:lang w:val="nl-BE" w:eastAsia="nl-BE"/>
        </w:rPr>
      </w:pPr>
      <w:r w:rsidRPr="45F2135B">
        <w:rPr>
          <w:sz w:val="22"/>
          <w:szCs w:val="22"/>
          <w:lang w:val="nl-BE" w:eastAsia="nl-BE"/>
        </w:rPr>
        <w:t>BE38 4699</w:t>
      </w:r>
      <w:r w:rsidRPr="45F2135B">
        <w:rPr>
          <w:rFonts w:eastAsia="Arial" w:cs="Arial"/>
          <w:sz w:val="22"/>
          <w:szCs w:val="22"/>
          <w:lang w:val="nl-BE" w:eastAsia="nl-BE"/>
        </w:rPr>
        <w:t xml:space="preserve"> </w:t>
      </w:r>
      <w:r w:rsidRPr="45F2135B">
        <w:rPr>
          <w:sz w:val="22"/>
          <w:szCs w:val="22"/>
          <w:lang w:val="nl-BE" w:eastAsia="nl-BE"/>
        </w:rPr>
        <w:t>2268</w:t>
      </w:r>
      <w:r w:rsidRPr="45F2135B">
        <w:rPr>
          <w:rFonts w:eastAsia="Arial" w:cs="Arial"/>
          <w:sz w:val="22"/>
          <w:szCs w:val="22"/>
          <w:lang w:val="nl-BE" w:eastAsia="nl-BE"/>
        </w:rPr>
        <w:t xml:space="preserve"> </w:t>
      </w:r>
      <w:r w:rsidRPr="45F2135B">
        <w:rPr>
          <w:sz w:val="22"/>
          <w:szCs w:val="22"/>
          <w:lang w:val="nl-BE" w:eastAsia="nl-BE"/>
        </w:rPr>
        <w:t>6172</w:t>
      </w:r>
    </w:p>
    <w:p w14:paraId="204BC22B" w14:textId="0EB47EEB" w:rsidR="001F6DCD" w:rsidRDefault="001F6DCD" w:rsidP="45F2135B">
      <w:pPr>
        <w:pStyle w:val="Plattetekstinspringen"/>
        <w:spacing w:after="0" w:line="240" w:lineRule="auto"/>
        <w:ind w:left="1416"/>
        <w:jc w:val="both"/>
        <w:rPr>
          <w:rFonts w:eastAsia="Arial" w:cs="Arial"/>
          <w:sz w:val="22"/>
          <w:szCs w:val="22"/>
          <w:lang w:val="nl-BE" w:eastAsia="nl-BE"/>
        </w:rPr>
      </w:pPr>
      <w:r>
        <w:rPr>
          <w:rFonts w:eastAsia="Arial" w:cs="Arial"/>
          <w:sz w:val="22"/>
          <w:szCs w:val="22"/>
          <w:lang w:val="nl-BE" w:eastAsia="nl-BE"/>
        </w:rPr>
        <w:t>VZW SG Sint-Michiel</w:t>
      </w:r>
    </w:p>
    <w:p w14:paraId="3D75C334" w14:textId="66A01230" w:rsidR="001F6DCD" w:rsidRDefault="001F6DCD" w:rsidP="45F2135B">
      <w:pPr>
        <w:pStyle w:val="Plattetekstinspringen"/>
        <w:spacing w:after="0" w:line="240" w:lineRule="auto"/>
        <w:ind w:left="1416"/>
        <w:jc w:val="both"/>
        <w:rPr>
          <w:rFonts w:eastAsia="Arial" w:cs="Arial"/>
          <w:sz w:val="22"/>
          <w:szCs w:val="22"/>
          <w:lang w:val="nl-BE" w:eastAsia="nl-BE"/>
        </w:rPr>
      </w:pPr>
      <w:r w:rsidRPr="001F6DCD">
        <w:rPr>
          <w:rFonts w:eastAsia="Arial" w:cs="Arial"/>
          <w:sz w:val="22"/>
          <w:szCs w:val="22"/>
          <w:lang w:val="nl-BE" w:eastAsia="nl-BE"/>
        </w:rPr>
        <w:t>Broederschool</w:t>
      </w:r>
      <w:r>
        <w:rPr>
          <w:rFonts w:eastAsia="Arial" w:cs="Arial"/>
          <w:sz w:val="22"/>
          <w:szCs w:val="22"/>
          <w:lang w:val="nl-BE" w:eastAsia="nl-BE"/>
        </w:rPr>
        <w:t>-</w:t>
      </w:r>
      <w:r w:rsidRPr="45F2135B">
        <w:rPr>
          <w:sz w:val="22"/>
          <w:szCs w:val="22"/>
        </w:rPr>
        <w:t>Instituut Onze-Lieve-Vrouw van Vreugde</w:t>
      </w:r>
    </w:p>
    <w:p w14:paraId="7F6DEBDB" w14:textId="7C5AEA93" w:rsidR="001F6DCD" w:rsidRDefault="001F6DCD" w:rsidP="45F2135B">
      <w:pPr>
        <w:pStyle w:val="Plattetekstinspringen"/>
        <w:spacing w:after="0" w:line="240" w:lineRule="auto"/>
        <w:ind w:left="1416"/>
        <w:jc w:val="both"/>
        <w:rPr>
          <w:rFonts w:eastAsia="Arial" w:cs="Arial"/>
          <w:sz w:val="22"/>
          <w:szCs w:val="22"/>
          <w:lang w:val="nl-BE" w:eastAsia="nl-BE"/>
        </w:rPr>
      </w:pPr>
      <w:r>
        <w:rPr>
          <w:rFonts w:eastAsia="Arial" w:cs="Arial"/>
          <w:sz w:val="22"/>
          <w:szCs w:val="22"/>
          <w:lang w:val="nl-BE" w:eastAsia="nl-BE"/>
        </w:rPr>
        <w:t>Mandellaan 170</w:t>
      </w:r>
    </w:p>
    <w:p w14:paraId="46E5F7EC" w14:textId="2CF79A8F" w:rsidR="001F6DCD" w:rsidRPr="00CE1FF7" w:rsidRDefault="001F6DCD" w:rsidP="45F2135B">
      <w:pPr>
        <w:pStyle w:val="Plattetekstinspringen"/>
        <w:spacing w:after="0" w:line="240" w:lineRule="auto"/>
        <w:ind w:left="1416"/>
        <w:jc w:val="both"/>
        <w:rPr>
          <w:rFonts w:eastAsia="Arial" w:cs="Arial"/>
          <w:sz w:val="22"/>
          <w:szCs w:val="22"/>
          <w:lang w:val="nl-BE" w:eastAsia="nl-BE"/>
        </w:rPr>
      </w:pPr>
      <w:r>
        <w:rPr>
          <w:rFonts w:eastAsia="Arial" w:cs="Arial"/>
          <w:sz w:val="22"/>
          <w:szCs w:val="22"/>
          <w:lang w:val="nl-BE" w:eastAsia="nl-BE"/>
        </w:rPr>
        <w:t>8800 Roeselare</w:t>
      </w:r>
    </w:p>
    <w:p w14:paraId="2F8A6FD6" w14:textId="77777777" w:rsidR="003221D8" w:rsidRPr="00CE1FF7" w:rsidRDefault="003221D8" w:rsidP="001A59CB">
      <w:pPr>
        <w:pStyle w:val="Plattetekstinspringen"/>
        <w:spacing w:after="0" w:line="240" w:lineRule="auto"/>
        <w:ind w:left="0"/>
        <w:jc w:val="both"/>
        <w:rPr>
          <w:rFonts w:cs="Arial"/>
          <w:bCs/>
          <w:color w:val="000000" w:themeColor="text1"/>
          <w:sz w:val="22"/>
          <w:szCs w:val="22"/>
          <w:lang w:val="nl-BE"/>
        </w:rPr>
      </w:pPr>
    </w:p>
    <w:p w14:paraId="6CF12242" w14:textId="45D08650" w:rsidR="001A59CB" w:rsidRPr="009D3C5B" w:rsidRDefault="45F2135B" w:rsidP="45F2135B">
      <w:pPr>
        <w:pStyle w:val="Plattetekstinspringen"/>
        <w:spacing w:after="0" w:line="240" w:lineRule="auto"/>
        <w:ind w:left="708" w:firstLine="708"/>
        <w:jc w:val="both"/>
        <w:rPr>
          <w:rFonts w:eastAsia="Arial" w:cs="Arial"/>
          <w:color w:val="000000" w:themeColor="text1"/>
          <w:sz w:val="22"/>
          <w:szCs w:val="22"/>
        </w:rPr>
      </w:pPr>
      <w:r w:rsidRPr="009D3C5B">
        <w:rPr>
          <w:color w:val="000000" w:themeColor="text1"/>
          <w:sz w:val="22"/>
          <w:szCs w:val="22"/>
          <w:u w:val="single"/>
        </w:rPr>
        <w:t>Bij betalingsmoeilijkheden</w:t>
      </w:r>
      <w:r w:rsidRPr="009D3C5B">
        <w:rPr>
          <w:rFonts w:eastAsia="Arial" w:cs="Arial"/>
          <w:color w:val="000000" w:themeColor="text1"/>
          <w:sz w:val="22"/>
          <w:szCs w:val="22"/>
        </w:rPr>
        <w:t>:</w:t>
      </w:r>
    </w:p>
    <w:p w14:paraId="17DB898A" w14:textId="4B52DCAA" w:rsidR="00D4481B" w:rsidRPr="009D3C5B" w:rsidRDefault="00D4481B"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 xml:space="preserve">Er is mogelijkheid tot gespreide betaling. Indien je hiervan gebruik wenst te maken, </w:t>
      </w:r>
    </w:p>
    <w:p w14:paraId="44E832C9" w14:textId="4782E90B" w:rsidR="00D4481B" w:rsidRPr="009D3C5B" w:rsidRDefault="00D4481B"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 xml:space="preserve">gelieve dan voor het verstrijken van de vervaldatum contact op te nemen met de </w:t>
      </w:r>
    </w:p>
    <w:p w14:paraId="04331A20" w14:textId="107362E9" w:rsidR="00D4481B" w:rsidRPr="009D3C5B" w:rsidRDefault="00D4481B" w:rsidP="45F2135B">
      <w:pPr>
        <w:pStyle w:val="Plattetekstinspringen"/>
        <w:spacing w:after="0" w:line="240" w:lineRule="auto"/>
        <w:ind w:left="708" w:firstLine="708"/>
        <w:jc w:val="both"/>
        <w:rPr>
          <w:rFonts w:eastAsia="Arial" w:cs="Arial"/>
          <w:color w:val="000000" w:themeColor="text1"/>
          <w:sz w:val="22"/>
          <w:szCs w:val="22"/>
        </w:rPr>
      </w:pPr>
      <w:r w:rsidRPr="009D3C5B">
        <w:rPr>
          <w:rFonts w:eastAsia="Arial" w:cs="Arial"/>
          <w:color w:val="000000" w:themeColor="text1"/>
          <w:sz w:val="22"/>
          <w:szCs w:val="22"/>
        </w:rPr>
        <w:t>directie.</w:t>
      </w:r>
    </w:p>
    <w:p w14:paraId="79BC1CAF" w14:textId="3A9761C6" w:rsidR="003221D8" w:rsidRPr="00CE1FF7" w:rsidRDefault="00D4481B" w:rsidP="45F2135B">
      <w:pPr>
        <w:ind w:left="1416"/>
        <w:rPr>
          <w:rFonts w:ascii="Arial" w:eastAsia="Arial" w:hAnsi="Arial" w:cs="Arial"/>
          <w:color w:val="000000" w:themeColor="text1"/>
          <w:sz w:val="22"/>
          <w:szCs w:val="22"/>
          <w:lang w:val="nl-BE" w:eastAsia="nl-BE"/>
        </w:rPr>
      </w:pPr>
      <w:r w:rsidRPr="009D3C5B">
        <w:rPr>
          <w:rFonts w:ascii="Arial" w:eastAsia="Arial" w:hAnsi="Arial" w:cs="Arial"/>
          <w:sz w:val="22"/>
          <w:szCs w:val="22"/>
          <w:lang w:val="nl-BE" w:eastAsia="nl-BE"/>
        </w:rPr>
        <w:t xml:space="preserve">Als je ouders het moeilijk hebben </w:t>
      </w:r>
      <w:r w:rsidR="45F2135B" w:rsidRPr="009D3C5B">
        <w:rPr>
          <w:rFonts w:ascii="Arial" w:eastAsia="Arial" w:hAnsi="Arial" w:cs="Arial"/>
          <w:sz w:val="22"/>
          <w:szCs w:val="22"/>
          <w:lang w:val="nl-BE" w:eastAsia="nl-BE"/>
        </w:rPr>
        <w:t xml:space="preserve">met het betalen van de schoolrekening, kunnen zij altijd contact opnemen met de directie. </w:t>
      </w:r>
      <w:r w:rsidRPr="009D3C5B">
        <w:rPr>
          <w:rFonts w:ascii="Arial" w:eastAsia="Arial" w:hAnsi="Arial" w:cs="Arial"/>
          <w:sz w:val="22"/>
          <w:szCs w:val="22"/>
          <w:lang w:val="nl-BE" w:eastAsia="nl-BE"/>
        </w:rPr>
        <w:t>We zoeken dan samen naar een oplossing en maken afspraken over een aangepaste manier van betalen. We gaan discreet om met elke vraag hieromtrent.</w:t>
      </w:r>
      <w:r w:rsidRPr="009D3C5B">
        <w:rPr>
          <w:rFonts w:ascii="Arial" w:eastAsia="Arial" w:hAnsi="Arial" w:cs="Arial"/>
          <w:color w:val="000000" w:themeColor="text1"/>
          <w:sz w:val="22"/>
          <w:szCs w:val="22"/>
          <w:lang w:val="nl-BE" w:eastAsia="nl-BE"/>
        </w:rPr>
        <w:t xml:space="preserve"> </w:t>
      </w:r>
    </w:p>
    <w:p w14:paraId="40A55631" w14:textId="77777777" w:rsidR="001A59CB" w:rsidRPr="00CE1FF7" w:rsidRDefault="001A59CB" w:rsidP="00A15C1E">
      <w:pPr>
        <w:pStyle w:val="Plattetekstinspringen"/>
        <w:spacing w:after="0" w:line="240" w:lineRule="auto"/>
        <w:ind w:left="0"/>
        <w:jc w:val="both"/>
        <w:rPr>
          <w:rFonts w:cs="Arial"/>
          <w:iCs/>
          <w:color w:val="000000" w:themeColor="text1"/>
          <w:sz w:val="22"/>
          <w:szCs w:val="22"/>
        </w:rPr>
      </w:pPr>
    </w:p>
    <w:p w14:paraId="492A371B" w14:textId="77777777" w:rsidR="009D3C5B" w:rsidRDefault="45F2135B" w:rsidP="009D3C5B">
      <w:pPr>
        <w:pStyle w:val="Plattetekstinspringen"/>
        <w:spacing w:after="0" w:line="240" w:lineRule="auto"/>
        <w:ind w:left="708" w:firstLine="708"/>
        <w:jc w:val="both"/>
        <w:rPr>
          <w:rFonts w:eastAsia="Arial" w:cs="Arial"/>
          <w:color w:val="000000" w:themeColor="text1"/>
          <w:sz w:val="22"/>
          <w:szCs w:val="22"/>
        </w:rPr>
      </w:pPr>
      <w:r w:rsidRPr="45F2135B">
        <w:rPr>
          <w:color w:val="000000" w:themeColor="text1"/>
          <w:sz w:val="22"/>
          <w:szCs w:val="22"/>
          <w:u w:val="single"/>
        </w:rPr>
        <w:t>Bij wanbetaling</w:t>
      </w:r>
      <w:r w:rsidRPr="45F2135B">
        <w:rPr>
          <w:rFonts w:eastAsia="Arial" w:cs="Arial"/>
          <w:color w:val="000000" w:themeColor="text1"/>
          <w:sz w:val="22"/>
          <w:szCs w:val="22"/>
        </w:rPr>
        <w:t>:</w:t>
      </w:r>
    </w:p>
    <w:p w14:paraId="6888C78C" w14:textId="3E07B7FD" w:rsidR="00B57BCF" w:rsidRPr="009D3C5B" w:rsidRDefault="00B57BCF" w:rsidP="009D3C5B">
      <w:pPr>
        <w:pStyle w:val="Plattetekstinspringen"/>
        <w:spacing w:after="0" w:line="240" w:lineRule="auto"/>
        <w:ind w:left="1416"/>
        <w:jc w:val="both"/>
        <w:rPr>
          <w:rFonts w:eastAsia="Arial" w:cs="Arial"/>
          <w:color w:val="000000" w:themeColor="text1"/>
          <w:sz w:val="22"/>
          <w:szCs w:val="22"/>
        </w:rPr>
      </w:pPr>
      <w:r w:rsidRPr="005A765A">
        <w:rPr>
          <w:rFonts w:cs="Arial"/>
          <w:color w:val="000000" w:themeColor="text1"/>
          <w:sz w:val="22"/>
          <w:szCs w:val="22"/>
        </w:rPr>
        <w:t xml:space="preserve">Als we vaststellen dat de schoolrekening geheel of gedeeltelijk onbetaald blijft zonder dat er contact opgenomen werd om gespreide betaling te vragen of omdat de gemaakte afspraken niet worden nageleefd, zal de school verdere stappen ondernemen. Ook dan zoeken we in eerste instantie in overleg naar een oplossing. </w:t>
      </w:r>
    </w:p>
    <w:p w14:paraId="2401964F" w14:textId="77777777" w:rsidR="00B57BCF" w:rsidRPr="005A765A" w:rsidRDefault="00B57BCF" w:rsidP="00B57BCF">
      <w:pPr>
        <w:ind w:left="1416"/>
        <w:rPr>
          <w:rFonts w:ascii="Arial" w:hAnsi="Arial" w:cs="Arial"/>
          <w:color w:val="000000" w:themeColor="text1"/>
          <w:sz w:val="22"/>
          <w:szCs w:val="22"/>
        </w:rPr>
      </w:pPr>
    </w:p>
    <w:p w14:paraId="625C33A1" w14:textId="297009BD" w:rsidR="00B57BCF" w:rsidRPr="005A765A" w:rsidRDefault="00D4481B" w:rsidP="00B57BCF">
      <w:pPr>
        <w:ind w:left="1416"/>
        <w:rPr>
          <w:rFonts w:ascii="Arial" w:hAnsi="Arial" w:cs="Arial"/>
          <w:color w:val="000000" w:themeColor="text1"/>
          <w:sz w:val="22"/>
          <w:szCs w:val="22"/>
        </w:rPr>
      </w:pPr>
      <w:r>
        <w:rPr>
          <w:rFonts w:ascii="Arial" w:hAnsi="Arial" w:cs="Arial"/>
          <w:color w:val="000000" w:themeColor="text1"/>
          <w:sz w:val="22"/>
          <w:szCs w:val="22"/>
        </w:rPr>
        <w:t>Je ouders ontvangen</w:t>
      </w:r>
      <w:r w:rsidR="00B57BCF" w:rsidRPr="005A765A">
        <w:rPr>
          <w:rFonts w:ascii="Arial" w:hAnsi="Arial" w:cs="Arial"/>
          <w:color w:val="000000" w:themeColor="text1"/>
          <w:sz w:val="22"/>
          <w:szCs w:val="22"/>
        </w:rPr>
        <w:t xml:space="preserve"> kort na de vervaltermijn een herinnering aan de openstaande schoolrekening(en) per e-mail. Indien binnen de 14 dagen na het versturen van de herinnering nog steeds geen of slechts een gedeeltelijke betaling ontvangen werd, sturen we een SMS ter herinnering aan de e-mail die u ontving.</w:t>
      </w:r>
    </w:p>
    <w:p w14:paraId="6BF01A3B" w14:textId="77777777" w:rsidR="00B57BCF" w:rsidRPr="005A765A" w:rsidRDefault="00B57BCF" w:rsidP="00B57BCF">
      <w:pPr>
        <w:ind w:left="1416"/>
        <w:rPr>
          <w:rFonts w:ascii="Arial" w:hAnsi="Arial" w:cs="Arial"/>
          <w:color w:val="000000" w:themeColor="text1"/>
          <w:sz w:val="22"/>
          <w:szCs w:val="22"/>
        </w:rPr>
      </w:pPr>
    </w:p>
    <w:p w14:paraId="0635854D" w14:textId="77777777" w:rsidR="00B57BCF" w:rsidRPr="005A765A" w:rsidRDefault="00B57BCF" w:rsidP="00B57BCF">
      <w:pPr>
        <w:ind w:left="1416"/>
        <w:rPr>
          <w:rFonts w:ascii="Arial" w:hAnsi="Arial" w:cs="Arial"/>
          <w:color w:val="000000" w:themeColor="text1"/>
          <w:sz w:val="22"/>
          <w:szCs w:val="22"/>
        </w:rPr>
      </w:pPr>
      <w:r w:rsidRPr="005A765A">
        <w:rPr>
          <w:rFonts w:ascii="Arial" w:hAnsi="Arial" w:cs="Arial"/>
          <w:color w:val="000000" w:themeColor="text1"/>
          <w:sz w:val="22"/>
          <w:szCs w:val="22"/>
        </w:rPr>
        <w:t>Indien wij hierna moeten vaststellen dat er geen contact met de school werd opgenomen en dat er geen of slechts een gedeeltelijke betaling werd ontvangen, zien wij ons genoodzaakt om u een laatste brief op te sturen om u te verzoeken de openstaande rekeningen te betalen of met de school contact op te nemen. Op deze brief zullen 10 EUR administratieve kosten worden aangerekend om de gemaakte inningskosten te dekken.</w:t>
      </w:r>
    </w:p>
    <w:p w14:paraId="752B38D9" w14:textId="77777777" w:rsidR="00B57BCF" w:rsidRPr="005A765A" w:rsidRDefault="00B57BCF" w:rsidP="00B57BCF">
      <w:pPr>
        <w:ind w:left="1416"/>
        <w:rPr>
          <w:rFonts w:ascii="Arial" w:hAnsi="Arial" w:cs="Arial"/>
          <w:color w:val="000000" w:themeColor="text1"/>
          <w:sz w:val="22"/>
          <w:szCs w:val="22"/>
        </w:rPr>
      </w:pPr>
    </w:p>
    <w:p w14:paraId="4E479E55" w14:textId="77777777" w:rsidR="00B57BCF" w:rsidRPr="005A765A" w:rsidRDefault="00B57BCF" w:rsidP="00B57BCF">
      <w:pPr>
        <w:ind w:left="1416"/>
        <w:rPr>
          <w:rFonts w:ascii="Arial" w:hAnsi="Arial" w:cs="Arial"/>
          <w:color w:val="000000" w:themeColor="text1"/>
          <w:sz w:val="22"/>
          <w:szCs w:val="22"/>
        </w:rPr>
      </w:pPr>
      <w:r w:rsidRPr="005A765A">
        <w:rPr>
          <w:rFonts w:ascii="Arial" w:hAnsi="Arial" w:cs="Arial"/>
          <w:color w:val="000000" w:themeColor="text1"/>
          <w:sz w:val="22"/>
          <w:szCs w:val="22"/>
        </w:rPr>
        <w:t>Indien na deze laatste brief nog steeds geen afspraken gemaakt werden met de school, geen betaling werd ontvangen of gemaakte afspraken niet werden nageleefd, wordt het dossier overgemaakt aan onze advocaat die de openstaande bedragen via een gerechtelijke procedure zal terugvorderen.</w:t>
      </w:r>
    </w:p>
    <w:p w14:paraId="2C920809" w14:textId="77777777" w:rsidR="00B57BCF" w:rsidRPr="005A765A" w:rsidRDefault="00B57BCF" w:rsidP="00B57BCF">
      <w:pPr>
        <w:ind w:left="1416"/>
        <w:rPr>
          <w:rFonts w:ascii="Arial" w:hAnsi="Arial" w:cs="Arial"/>
          <w:color w:val="000000" w:themeColor="text1"/>
          <w:sz w:val="22"/>
          <w:szCs w:val="22"/>
        </w:rPr>
      </w:pPr>
      <w:r w:rsidRPr="005A765A">
        <w:rPr>
          <w:rFonts w:ascii="Arial" w:hAnsi="Arial" w:cs="Arial"/>
          <w:color w:val="000000" w:themeColor="text1"/>
          <w:sz w:val="22"/>
          <w:szCs w:val="22"/>
        </w:rPr>
        <w:t>Wij willen dan ook vragen om bij betaalmoeilijkheden steeds (zo snel mogelijk) contact op te nemen met de school zodat er afspraken tot betaling kunnen gemaakt worden en er geen procedures moeten worden opgestart.</w:t>
      </w:r>
    </w:p>
    <w:p w14:paraId="1508ACF0" w14:textId="77777777" w:rsidR="00CF2603" w:rsidRPr="005A765A" w:rsidRDefault="00CF2603" w:rsidP="003221D8">
      <w:pPr>
        <w:ind w:left="1416"/>
        <w:rPr>
          <w:rFonts w:ascii="Arial" w:hAnsi="Arial" w:cs="Arial"/>
          <w:iCs/>
          <w:sz w:val="22"/>
          <w:szCs w:val="22"/>
          <w:lang w:val="nl-BE" w:eastAsia="nl-BE"/>
        </w:rPr>
      </w:pPr>
    </w:p>
    <w:p w14:paraId="08DF355A" w14:textId="77777777" w:rsidR="003221D8" w:rsidRPr="00CE1FF7" w:rsidRDefault="45F2135B" w:rsidP="45F2135B">
      <w:pPr>
        <w:ind w:left="1416"/>
        <w:rPr>
          <w:rFonts w:ascii="Arial" w:eastAsia="Arial" w:hAnsi="Arial" w:cs="Arial"/>
          <w:sz w:val="22"/>
          <w:szCs w:val="22"/>
          <w:lang w:val="nl-BE" w:eastAsia="nl-BE"/>
        </w:rPr>
      </w:pPr>
      <w:r w:rsidRPr="005A765A">
        <w:rPr>
          <w:rFonts w:ascii="Arial" w:eastAsia="Arial" w:hAnsi="Arial" w:cs="Arial"/>
          <w:sz w:val="22"/>
          <w:szCs w:val="22"/>
          <w:lang w:val="nl-BE" w:eastAsia="nl-BE"/>
        </w:rPr>
        <w:t>Je ouders zijn, ongeacht hun burgerlijke staat, hoofdelijk gehouden tot betaling van de schoolrekening. Dat betekent dat we beide ouders kunnen aanspreken tot het betalen van de volledige rekening. De school kan niet ingaan op een vraag tot splitsing van de schoolrekening. Als er tussen je ouders onenigheid bestaat over het betalen van de schoolrekening zal de school aan elk van je ouders een identieke schoolrekening versturen. Zolang het verschuldigde bedrag niet volledig betaald is, blijft elke ouder het volledig resterende saldo verschuldigd, ongeacht de afspraken die ze onderling gemaakt hebben.</w:t>
      </w:r>
    </w:p>
    <w:p w14:paraId="760E8014" w14:textId="77777777" w:rsidR="00816491" w:rsidRPr="00CE1FF7" w:rsidRDefault="00816491" w:rsidP="00C24E2F">
      <w:pPr>
        <w:pStyle w:val="Plattetekstinspringen"/>
        <w:spacing w:after="0" w:line="240" w:lineRule="auto"/>
        <w:ind w:left="0" w:firstLine="708"/>
        <w:jc w:val="both"/>
        <w:rPr>
          <w:rFonts w:cs="Arial"/>
          <w:bCs/>
          <w:color w:val="000000" w:themeColor="text1"/>
          <w:sz w:val="22"/>
          <w:szCs w:val="22"/>
        </w:rPr>
      </w:pPr>
    </w:p>
    <w:p w14:paraId="25547CEC" w14:textId="77777777" w:rsidR="00C24E2F" w:rsidRPr="00CE1FF7" w:rsidRDefault="002B0F14" w:rsidP="45F2135B">
      <w:pPr>
        <w:pStyle w:val="Plattetekstinspringen"/>
        <w:spacing w:after="0" w:line="240" w:lineRule="auto"/>
        <w:ind w:left="0" w:firstLine="708"/>
        <w:jc w:val="both"/>
        <w:rPr>
          <w:rFonts w:eastAsia="Arial" w:cs="Arial"/>
          <w:color w:val="000000" w:themeColor="text1"/>
          <w:sz w:val="22"/>
          <w:szCs w:val="22"/>
        </w:rPr>
      </w:pPr>
      <w:r w:rsidRPr="45F2135B">
        <w:rPr>
          <w:color w:val="000000" w:themeColor="text1"/>
          <w:sz w:val="22"/>
          <w:szCs w:val="22"/>
        </w:rPr>
        <w:t>II.2.2</w:t>
      </w:r>
      <w:r w:rsidR="00C24E2F" w:rsidRPr="00CE1FF7">
        <w:rPr>
          <w:rFonts w:cs="Arial"/>
          <w:bCs/>
          <w:color w:val="000000" w:themeColor="text1"/>
          <w:sz w:val="22"/>
          <w:szCs w:val="22"/>
        </w:rPr>
        <w:tab/>
      </w:r>
      <w:r w:rsidR="00E450CF" w:rsidRPr="45F2135B">
        <w:rPr>
          <w:color w:val="000000" w:themeColor="text1"/>
          <w:sz w:val="22"/>
          <w:szCs w:val="22"/>
          <w:u w:val="single"/>
        </w:rPr>
        <w:t>Studieaanbod</w:t>
      </w:r>
    </w:p>
    <w:p w14:paraId="354934BD" w14:textId="77777777" w:rsidR="00E450CF" w:rsidRPr="00CE1FF7" w:rsidRDefault="00952DC1" w:rsidP="45F2135B">
      <w:pPr>
        <w:pStyle w:val="Plattetekstinspringen"/>
        <w:spacing w:after="0" w:line="240" w:lineRule="auto"/>
        <w:ind w:left="708" w:firstLine="708"/>
        <w:rPr>
          <w:rFonts w:eastAsia="Arial" w:cs="Arial"/>
          <w:color w:val="000000" w:themeColor="text1"/>
          <w:sz w:val="22"/>
          <w:szCs w:val="22"/>
        </w:rPr>
      </w:pPr>
      <w:r w:rsidRPr="45F2135B">
        <w:rPr>
          <w:color w:val="000000" w:themeColor="text1"/>
          <w:sz w:val="22"/>
          <w:szCs w:val="22"/>
        </w:rPr>
        <w:t>H</w:t>
      </w:r>
      <w:r w:rsidR="00E450CF" w:rsidRPr="45F2135B">
        <w:rPr>
          <w:color w:val="000000" w:themeColor="text1"/>
          <w:sz w:val="22"/>
          <w:szCs w:val="22"/>
        </w:rPr>
        <w:t>et studieaanbod op onze school</w:t>
      </w:r>
      <w:r w:rsidRPr="45F2135B">
        <w:rPr>
          <w:color w:val="000000" w:themeColor="text1"/>
          <w:sz w:val="22"/>
          <w:szCs w:val="22"/>
        </w:rPr>
        <w:t xml:space="preserve"> ziet er als volgt uit</w:t>
      </w:r>
      <w:r w:rsidR="00E450CF" w:rsidRPr="45F2135B">
        <w:rPr>
          <w:rFonts w:eastAsia="Arial" w:cs="Arial"/>
          <w:color w:val="000000" w:themeColor="text1"/>
          <w:sz w:val="22"/>
          <w:szCs w:val="22"/>
        </w:rPr>
        <w:t>:</w:t>
      </w:r>
      <w:r w:rsidR="00E450CF" w:rsidRPr="00CE1FF7">
        <w:rPr>
          <w:rFonts w:cs="Arial"/>
          <w:bCs/>
          <w:color w:val="000000" w:themeColor="text1"/>
          <w:sz w:val="22"/>
          <w:szCs w:val="22"/>
        </w:rPr>
        <w:tab/>
      </w:r>
    </w:p>
    <w:p w14:paraId="547909AE" w14:textId="77777777" w:rsidR="00E450CF" w:rsidRPr="00CE1FF7" w:rsidRDefault="00C47EEF" w:rsidP="00E450CF">
      <w:pPr>
        <w:pStyle w:val="Plattetekstinspringen"/>
        <w:spacing w:after="0" w:line="240" w:lineRule="auto"/>
        <w:ind w:left="0" w:firstLine="360"/>
        <w:rPr>
          <w:rFonts w:cs="Arial"/>
          <w:bCs/>
          <w:color w:val="000000" w:themeColor="text1"/>
          <w:sz w:val="22"/>
          <w:szCs w:val="22"/>
        </w:rPr>
      </w:pPr>
      <w:r w:rsidRPr="00CE1FF7">
        <w:rPr>
          <w:rFonts w:cs="Arial"/>
          <w:bCs/>
          <w:color w:val="000000" w:themeColor="text1"/>
          <w:sz w:val="22"/>
          <w:szCs w:val="22"/>
        </w:rPr>
        <w:tab/>
      </w:r>
    </w:p>
    <w:p w14:paraId="42753BF1" w14:textId="77777777" w:rsidR="00E450CF" w:rsidRPr="00CE1FF7" w:rsidRDefault="00E450CF" w:rsidP="45F2135B">
      <w:pPr>
        <w:pStyle w:val="Plattetekstinspringen"/>
        <w:spacing w:after="0" w:line="240" w:lineRule="auto"/>
        <w:ind w:left="708" w:firstLine="708"/>
        <w:rPr>
          <w:rFonts w:eastAsia="Arial" w:cs="Arial"/>
          <w:color w:val="000000" w:themeColor="text1"/>
          <w:sz w:val="22"/>
          <w:szCs w:val="22"/>
        </w:rPr>
      </w:pPr>
      <w:r w:rsidRPr="45F2135B">
        <w:rPr>
          <w:color w:val="000000" w:themeColor="text1"/>
          <w:sz w:val="22"/>
          <w:szCs w:val="22"/>
          <w:u w:val="single"/>
        </w:rPr>
        <w:t>EERSTE GRAAD</w:t>
      </w:r>
      <w:r w:rsidRPr="45F2135B">
        <w:rPr>
          <w:rFonts w:eastAsia="Arial" w:cs="Arial"/>
          <w:color w:val="000000" w:themeColor="text1"/>
          <w:sz w:val="22"/>
          <w:szCs w:val="22"/>
        </w:rPr>
        <w:t>:</w:t>
      </w:r>
      <w:r w:rsidRPr="00CE1FF7">
        <w:rPr>
          <w:rFonts w:cs="Arial"/>
          <w:bCs/>
          <w:color w:val="000000" w:themeColor="text1"/>
          <w:sz w:val="22"/>
          <w:szCs w:val="22"/>
        </w:rPr>
        <w:tab/>
      </w:r>
    </w:p>
    <w:p w14:paraId="26895D53" w14:textId="77FAC27A" w:rsidR="00E450CF" w:rsidRPr="005A765A" w:rsidRDefault="45F2135B" w:rsidP="45F2135B">
      <w:pPr>
        <w:pStyle w:val="Plattetekstinspringen"/>
        <w:spacing w:after="0" w:line="240" w:lineRule="auto"/>
        <w:ind w:left="2407" w:firstLine="425"/>
        <w:rPr>
          <w:rFonts w:eastAsia="Arial" w:cs="Arial"/>
          <w:color w:val="000000" w:themeColor="text1"/>
          <w:sz w:val="22"/>
          <w:szCs w:val="22"/>
        </w:rPr>
      </w:pP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leerjaar A</w:t>
      </w:r>
      <w:r w:rsidR="00561662">
        <w:rPr>
          <w:color w:val="000000" w:themeColor="text1"/>
          <w:sz w:val="22"/>
          <w:szCs w:val="22"/>
        </w:rPr>
        <w:t xml:space="preserve"> </w:t>
      </w:r>
      <w:r w:rsidR="00561662" w:rsidRPr="005A765A">
        <w:rPr>
          <w:color w:val="000000" w:themeColor="text1"/>
          <w:sz w:val="22"/>
          <w:szCs w:val="22"/>
        </w:rPr>
        <w:t>(accent en extra)</w:t>
      </w:r>
    </w:p>
    <w:p w14:paraId="7ECE0BA5" w14:textId="2CFFA3CA" w:rsidR="00E450CF" w:rsidRPr="00CE1FF7" w:rsidRDefault="45F2135B" w:rsidP="45F2135B">
      <w:pPr>
        <w:pStyle w:val="Plattetekstinspringen"/>
        <w:spacing w:after="0" w:line="240" w:lineRule="auto"/>
        <w:ind w:left="2407" w:firstLine="425"/>
        <w:rPr>
          <w:rFonts w:eastAsia="Arial" w:cs="Arial"/>
          <w:color w:val="000000" w:themeColor="text1"/>
          <w:sz w:val="22"/>
          <w:szCs w:val="22"/>
        </w:rPr>
      </w:pPr>
      <w:r w:rsidRPr="005A765A">
        <w:rPr>
          <w:color w:val="000000" w:themeColor="text1"/>
          <w:sz w:val="22"/>
          <w:szCs w:val="22"/>
        </w:rPr>
        <w:t>2</w:t>
      </w:r>
      <w:r w:rsidRPr="005A765A">
        <w:rPr>
          <w:color w:val="000000" w:themeColor="text1"/>
          <w:sz w:val="22"/>
          <w:szCs w:val="22"/>
          <w:vertAlign w:val="superscript"/>
        </w:rPr>
        <w:t>e</w:t>
      </w:r>
      <w:r w:rsidRPr="005A765A">
        <w:rPr>
          <w:color w:val="000000" w:themeColor="text1"/>
          <w:sz w:val="22"/>
          <w:szCs w:val="22"/>
        </w:rPr>
        <w:t xml:space="preserve"> jaar </w:t>
      </w:r>
      <w:r w:rsidR="00561662" w:rsidRPr="005A765A">
        <w:rPr>
          <w:color w:val="000000" w:themeColor="text1"/>
          <w:sz w:val="22"/>
          <w:szCs w:val="22"/>
        </w:rPr>
        <w:t xml:space="preserve">basisoptie </w:t>
      </w:r>
      <w:r w:rsidRPr="005A765A">
        <w:rPr>
          <w:color w:val="000000" w:themeColor="text1"/>
          <w:sz w:val="22"/>
          <w:szCs w:val="22"/>
        </w:rPr>
        <w:t xml:space="preserve">Moderne </w:t>
      </w:r>
      <w:r w:rsidR="00561662" w:rsidRPr="005A765A">
        <w:rPr>
          <w:color w:val="000000" w:themeColor="text1"/>
          <w:sz w:val="22"/>
          <w:szCs w:val="22"/>
        </w:rPr>
        <w:t xml:space="preserve">talen en </w:t>
      </w:r>
      <w:r w:rsidRPr="005A765A">
        <w:rPr>
          <w:color w:val="000000" w:themeColor="text1"/>
          <w:sz w:val="22"/>
          <w:szCs w:val="22"/>
        </w:rPr>
        <w:t>Wetenschappen</w:t>
      </w:r>
    </w:p>
    <w:p w14:paraId="41A1B89F" w14:textId="77777777" w:rsidR="00E450CF" w:rsidRPr="00CE1FF7" w:rsidRDefault="00E450CF" w:rsidP="00E450CF">
      <w:pPr>
        <w:pStyle w:val="Plattetekstinspringen"/>
        <w:spacing w:after="0" w:line="240" w:lineRule="auto"/>
        <w:ind w:left="2856" w:firstLine="684"/>
        <w:rPr>
          <w:rFonts w:cs="Arial"/>
          <w:bCs/>
          <w:color w:val="000000" w:themeColor="text1"/>
          <w:sz w:val="22"/>
          <w:szCs w:val="22"/>
        </w:rPr>
      </w:pPr>
    </w:p>
    <w:p w14:paraId="74347304" w14:textId="77777777" w:rsidR="00E450CF" w:rsidRPr="00CE1FF7" w:rsidRDefault="00E450CF" w:rsidP="45F2135B">
      <w:pPr>
        <w:pStyle w:val="Plattetekstinspringen"/>
        <w:spacing w:after="0" w:line="240" w:lineRule="auto"/>
        <w:ind w:left="3540" w:hanging="2124"/>
        <w:rPr>
          <w:rFonts w:eastAsia="Arial" w:cs="Arial"/>
          <w:color w:val="000000" w:themeColor="text1"/>
          <w:sz w:val="22"/>
          <w:szCs w:val="22"/>
        </w:rPr>
      </w:pPr>
      <w:r w:rsidRPr="45F2135B">
        <w:rPr>
          <w:color w:val="000000" w:themeColor="text1"/>
          <w:sz w:val="22"/>
          <w:szCs w:val="22"/>
          <w:u w:val="single"/>
        </w:rPr>
        <w:t>TWEEDE GRAAD</w:t>
      </w:r>
      <w:r w:rsidRPr="45F2135B">
        <w:rPr>
          <w:rFonts w:eastAsia="Arial" w:cs="Arial"/>
          <w:color w:val="000000" w:themeColor="text1"/>
          <w:sz w:val="22"/>
          <w:szCs w:val="22"/>
        </w:rPr>
        <w:t>:</w:t>
      </w:r>
      <w:r w:rsidRPr="00CE1FF7">
        <w:rPr>
          <w:rFonts w:cs="Arial"/>
          <w:bCs/>
          <w:color w:val="000000" w:themeColor="text1"/>
          <w:sz w:val="22"/>
          <w:szCs w:val="22"/>
        </w:rPr>
        <w:tab/>
      </w:r>
    </w:p>
    <w:p w14:paraId="1B2D56B1" w14:textId="77777777" w:rsidR="00E450CF" w:rsidRPr="00CE1FF7" w:rsidRDefault="45F2135B" w:rsidP="45F2135B">
      <w:pPr>
        <w:pStyle w:val="Plattetekstinspringen"/>
        <w:spacing w:after="0" w:line="240" w:lineRule="auto"/>
        <w:ind w:left="2407" w:firstLine="425"/>
        <w:rPr>
          <w:rFonts w:eastAsia="Arial" w:cs="Arial"/>
          <w:color w:val="000000" w:themeColor="text1"/>
          <w:sz w:val="22"/>
          <w:szCs w:val="22"/>
        </w:rPr>
      </w:pP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Economie ASO</w:t>
      </w:r>
    </w:p>
    <w:p w14:paraId="3563900E" w14:textId="77777777" w:rsidR="00E450CF" w:rsidRPr="00CE1FF7" w:rsidRDefault="45F2135B" w:rsidP="45F2135B">
      <w:pPr>
        <w:pStyle w:val="Plattetekstinspringen"/>
        <w:spacing w:after="0" w:line="240" w:lineRule="auto"/>
        <w:ind w:left="2407" w:firstLine="425"/>
        <w:rPr>
          <w:rFonts w:eastAsia="Arial" w:cs="Arial"/>
          <w:color w:val="000000" w:themeColor="text1"/>
          <w:sz w:val="22"/>
          <w:szCs w:val="22"/>
        </w:rPr>
      </w:pP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Wetenschappen ASO</w:t>
      </w:r>
    </w:p>
    <w:p w14:paraId="479A3510" w14:textId="77777777" w:rsidR="00E450CF" w:rsidRPr="00CE1FF7" w:rsidRDefault="00E450CF" w:rsidP="00E450CF">
      <w:pPr>
        <w:pStyle w:val="Plattetekstinspringen"/>
        <w:spacing w:after="0" w:line="240" w:lineRule="auto"/>
        <w:ind w:left="3540" w:hanging="2832"/>
        <w:rPr>
          <w:rFonts w:cs="Arial"/>
          <w:bCs/>
          <w:color w:val="000000" w:themeColor="text1"/>
          <w:sz w:val="22"/>
          <w:szCs w:val="22"/>
        </w:rPr>
      </w:pPr>
    </w:p>
    <w:p w14:paraId="01F287B3" w14:textId="77777777" w:rsidR="00E450CF" w:rsidRPr="00CE1FF7" w:rsidRDefault="00E450CF" w:rsidP="45F2135B">
      <w:pPr>
        <w:pStyle w:val="Plattetekstinspringen"/>
        <w:spacing w:after="0" w:line="240" w:lineRule="auto"/>
        <w:ind w:left="708" w:firstLine="708"/>
        <w:rPr>
          <w:rFonts w:eastAsia="Arial" w:cs="Arial"/>
          <w:color w:val="000000" w:themeColor="text1"/>
          <w:sz w:val="22"/>
          <w:szCs w:val="22"/>
        </w:rPr>
      </w:pPr>
      <w:r w:rsidRPr="45F2135B">
        <w:rPr>
          <w:color w:val="000000" w:themeColor="text1"/>
          <w:sz w:val="22"/>
          <w:szCs w:val="22"/>
          <w:u w:val="single"/>
        </w:rPr>
        <w:t>DERDE GRAAD</w:t>
      </w:r>
      <w:r w:rsidR="00B17427" w:rsidRPr="45F2135B">
        <w:rPr>
          <w:rFonts w:eastAsia="Arial" w:cs="Arial"/>
          <w:color w:val="000000" w:themeColor="text1"/>
          <w:sz w:val="22"/>
          <w:szCs w:val="22"/>
          <w:u w:val="single"/>
        </w:rPr>
        <w:t>:</w:t>
      </w:r>
      <w:r w:rsidRPr="00CE1FF7">
        <w:rPr>
          <w:rFonts w:cs="Arial"/>
          <w:bCs/>
          <w:color w:val="000000" w:themeColor="text1"/>
          <w:sz w:val="22"/>
          <w:szCs w:val="22"/>
        </w:rPr>
        <w:tab/>
      </w:r>
      <w:r w:rsidRPr="00CE1FF7">
        <w:rPr>
          <w:rFonts w:cs="Arial"/>
          <w:bCs/>
          <w:color w:val="000000" w:themeColor="text1"/>
          <w:sz w:val="22"/>
          <w:szCs w:val="22"/>
        </w:rPr>
        <w:tab/>
      </w:r>
    </w:p>
    <w:p w14:paraId="504C8C2F" w14:textId="77777777" w:rsidR="00E450CF" w:rsidRPr="00CE1FF7" w:rsidRDefault="45F2135B" w:rsidP="45F2135B">
      <w:pPr>
        <w:pStyle w:val="Plattetekstinspringen"/>
        <w:spacing w:after="0" w:line="240" w:lineRule="auto"/>
        <w:ind w:left="2124" w:firstLine="708"/>
        <w:rPr>
          <w:rFonts w:eastAsia="Arial" w:cs="Arial"/>
          <w:color w:val="000000" w:themeColor="text1"/>
          <w:sz w:val="22"/>
          <w:szCs w:val="22"/>
        </w:rPr>
      </w:pP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Economie – Moderne Talen ASO</w:t>
      </w:r>
    </w:p>
    <w:p w14:paraId="23AABCB9" w14:textId="77777777" w:rsidR="00E450CF" w:rsidRPr="00CE1FF7" w:rsidRDefault="00E450CF" w:rsidP="45F2135B">
      <w:pPr>
        <w:pStyle w:val="Plattetekstinspringen"/>
        <w:spacing w:after="0" w:line="240" w:lineRule="auto"/>
        <w:ind w:left="1418"/>
        <w:rPr>
          <w:rFonts w:eastAsia="Arial" w:cs="Arial"/>
          <w:color w:val="000000" w:themeColor="text1"/>
          <w:sz w:val="22"/>
          <w:szCs w:val="22"/>
        </w:rPr>
      </w:pPr>
      <w:r w:rsidRPr="00CE1FF7">
        <w:rPr>
          <w:rFonts w:cs="Arial"/>
          <w:bCs/>
          <w:color w:val="000000" w:themeColor="text1"/>
          <w:sz w:val="22"/>
          <w:szCs w:val="22"/>
        </w:rPr>
        <w:tab/>
      </w:r>
      <w:r w:rsidRPr="00CE1FF7">
        <w:rPr>
          <w:rFonts w:cs="Arial"/>
          <w:bCs/>
          <w:color w:val="000000" w:themeColor="text1"/>
          <w:sz w:val="22"/>
          <w:szCs w:val="22"/>
        </w:rPr>
        <w:tab/>
      </w: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Economie – Wiskunde ASO</w:t>
      </w:r>
    </w:p>
    <w:p w14:paraId="4BF41505" w14:textId="53ADB931" w:rsidR="00E450CF" w:rsidRPr="005A765A" w:rsidRDefault="00E450CF" w:rsidP="005A765A">
      <w:pPr>
        <w:pStyle w:val="Plattetekstinspringen"/>
        <w:spacing w:after="0" w:line="240" w:lineRule="auto"/>
        <w:ind w:left="1418"/>
        <w:rPr>
          <w:rFonts w:eastAsia="Arial" w:cs="Arial"/>
          <w:color w:val="000000" w:themeColor="text1"/>
          <w:sz w:val="22"/>
          <w:szCs w:val="22"/>
        </w:rPr>
      </w:pPr>
      <w:r w:rsidRPr="00CE1FF7">
        <w:rPr>
          <w:rFonts w:cs="Arial"/>
          <w:bCs/>
          <w:color w:val="000000" w:themeColor="text1"/>
          <w:sz w:val="22"/>
          <w:szCs w:val="22"/>
        </w:rPr>
        <w:tab/>
      </w:r>
      <w:r w:rsidRPr="00CE1FF7">
        <w:rPr>
          <w:rFonts w:cs="Arial"/>
          <w:bCs/>
          <w:color w:val="000000" w:themeColor="text1"/>
          <w:sz w:val="22"/>
          <w:szCs w:val="22"/>
        </w:rPr>
        <w:tab/>
      </w: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Moderne Talen – Wetenschappen ASO</w:t>
      </w:r>
    </w:p>
    <w:p w14:paraId="6DD7413F" w14:textId="77777777" w:rsidR="00E450CF" w:rsidRPr="00CE1FF7" w:rsidRDefault="00E450CF" w:rsidP="45F2135B">
      <w:pPr>
        <w:pStyle w:val="Plattetekstinspringen"/>
        <w:spacing w:after="0" w:line="240" w:lineRule="auto"/>
        <w:ind w:left="0"/>
        <w:jc w:val="both"/>
        <w:rPr>
          <w:rFonts w:eastAsia="Arial" w:cs="Arial"/>
          <w:color w:val="000000" w:themeColor="text1"/>
          <w:sz w:val="22"/>
          <w:szCs w:val="22"/>
        </w:rPr>
      </w:pPr>
      <w:r w:rsidRPr="00CE1FF7">
        <w:rPr>
          <w:rFonts w:cs="Arial"/>
          <w:bCs/>
          <w:color w:val="000000" w:themeColor="text1"/>
          <w:sz w:val="22"/>
          <w:szCs w:val="22"/>
        </w:rPr>
        <w:tab/>
      </w:r>
      <w:r w:rsidRPr="00CE1FF7">
        <w:rPr>
          <w:rFonts w:cs="Arial"/>
          <w:bCs/>
          <w:color w:val="000000" w:themeColor="text1"/>
          <w:sz w:val="22"/>
          <w:szCs w:val="22"/>
        </w:rPr>
        <w:tab/>
      </w:r>
      <w:r w:rsidR="00601EA8" w:rsidRPr="00CE1FF7">
        <w:rPr>
          <w:rFonts w:cs="Arial"/>
          <w:bCs/>
          <w:color w:val="000000" w:themeColor="text1"/>
          <w:sz w:val="22"/>
          <w:szCs w:val="22"/>
        </w:rPr>
        <w:tab/>
      </w:r>
      <w:r w:rsidR="00601EA8" w:rsidRPr="00CE1FF7">
        <w:rPr>
          <w:rFonts w:cs="Arial"/>
          <w:bCs/>
          <w:color w:val="000000" w:themeColor="text1"/>
          <w:sz w:val="22"/>
          <w:szCs w:val="22"/>
        </w:rPr>
        <w:tab/>
      </w:r>
      <w:r w:rsidRPr="45F2135B">
        <w:rPr>
          <w:color w:val="000000" w:themeColor="text1"/>
          <w:sz w:val="22"/>
          <w:szCs w:val="22"/>
        </w:rPr>
        <w:t>1</w:t>
      </w:r>
      <w:r w:rsidRPr="45F2135B">
        <w:rPr>
          <w:color w:val="000000" w:themeColor="text1"/>
          <w:sz w:val="22"/>
          <w:szCs w:val="22"/>
          <w:vertAlign w:val="superscript"/>
        </w:rPr>
        <w:t>e</w:t>
      </w:r>
      <w:r w:rsidRPr="45F2135B">
        <w:rPr>
          <w:color w:val="000000" w:themeColor="text1"/>
          <w:sz w:val="22"/>
          <w:szCs w:val="22"/>
        </w:rPr>
        <w:t xml:space="preserve"> jaar + 2</w:t>
      </w:r>
      <w:r w:rsidRPr="45F2135B">
        <w:rPr>
          <w:color w:val="000000" w:themeColor="text1"/>
          <w:sz w:val="22"/>
          <w:szCs w:val="22"/>
          <w:vertAlign w:val="superscript"/>
        </w:rPr>
        <w:t>e</w:t>
      </w:r>
      <w:r w:rsidRPr="45F2135B">
        <w:rPr>
          <w:color w:val="000000" w:themeColor="text1"/>
          <w:sz w:val="22"/>
          <w:szCs w:val="22"/>
        </w:rPr>
        <w:t xml:space="preserve"> jaar Wetenschappen – Wiskunde ASO</w:t>
      </w:r>
    </w:p>
    <w:p w14:paraId="75EF0552" w14:textId="77777777" w:rsidR="00E450CF" w:rsidRPr="00CE1FF7" w:rsidRDefault="00E450CF" w:rsidP="00CD01A1">
      <w:pPr>
        <w:pStyle w:val="Plattetekstinspringen"/>
        <w:spacing w:after="0" w:line="240" w:lineRule="auto"/>
        <w:ind w:left="0"/>
        <w:jc w:val="both"/>
        <w:rPr>
          <w:rFonts w:cs="Arial"/>
          <w:bCs/>
          <w:color w:val="000000" w:themeColor="text1"/>
          <w:sz w:val="22"/>
          <w:szCs w:val="22"/>
        </w:rPr>
      </w:pPr>
    </w:p>
    <w:p w14:paraId="6DAC094E" w14:textId="77777777" w:rsidR="00283BA7" w:rsidRPr="00CE1FF7" w:rsidRDefault="00283BA7" w:rsidP="00E450CF">
      <w:pPr>
        <w:pStyle w:val="Plattetekstinspringen"/>
        <w:spacing w:after="0" w:line="240" w:lineRule="auto"/>
        <w:ind w:left="0"/>
        <w:rPr>
          <w:rFonts w:cs="Arial"/>
          <w:color w:val="000000" w:themeColor="text1"/>
          <w:sz w:val="22"/>
          <w:szCs w:val="22"/>
        </w:rPr>
      </w:pPr>
    </w:p>
    <w:p w14:paraId="7BEDF28A" w14:textId="77777777" w:rsidR="00E450CF" w:rsidRPr="00CE1FF7" w:rsidRDefault="002B0F14" w:rsidP="45F2135B">
      <w:pPr>
        <w:pStyle w:val="Plattetekstinspringen"/>
        <w:spacing w:after="0" w:line="240" w:lineRule="auto"/>
        <w:ind w:left="0" w:firstLine="708"/>
        <w:rPr>
          <w:rFonts w:eastAsia="Arial" w:cs="Arial"/>
          <w:color w:val="000000" w:themeColor="text1"/>
          <w:sz w:val="22"/>
          <w:szCs w:val="22"/>
        </w:rPr>
      </w:pPr>
      <w:r w:rsidRPr="45F2135B">
        <w:rPr>
          <w:color w:val="000000" w:themeColor="text1"/>
          <w:sz w:val="22"/>
          <w:szCs w:val="22"/>
        </w:rPr>
        <w:t>II.2.3</w:t>
      </w:r>
      <w:r w:rsidR="00C24E2F" w:rsidRPr="00CE1FF7">
        <w:rPr>
          <w:rFonts w:cs="Arial"/>
          <w:color w:val="000000" w:themeColor="text1"/>
          <w:sz w:val="22"/>
          <w:szCs w:val="22"/>
        </w:rPr>
        <w:tab/>
      </w:r>
      <w:r w:rsidR="00E450CF" w:rsidRPr="45F2135B">
        <w:rPr>
          <w:color w:val="000000" w:themeColor="text1"/>
          <w:sz w:val="22"/>
          <w:szCs w:val="22"/>
          <w:u w:val="single"/>
        </w:rPr>
        <w:t>Dagindeling, vakantie- en verlofregeling</w:t>
      </w:r>
    </w:p>
    <w:p w14:paraId="727E860D" w14:textId="4D435724" w:rsidR="00E450CF" w:rsidRPr="00CE1FF7" w:rsidRDefault="009D3C5B" w:rsidP="45F2135B">
      <w:pPr>
        <w:pStyle w:val="Plattetekstinspringen"/>
        <w:spacing w:after="0" w:line="240" w:lineRule="auto"/>
        <w:ind w:left="708" w:firstLine="708"/>
        <w:jc w:val="both"/>
        <w:rPr>
          <w:rFonts w:eastAsia="Arial" w:cs="Arial"/>
          <w:sz w:val="22"/>
          <w:szCs w:val="22"/>
        </w:rPr>
      </w:pPr>
      <w:r>
        <w:rPr>
          <w:color w:val="000000" w:themeColor="text1"/>
          <w:sz w:val="22"/>
          <w:szCs w:val="22"/>
        </w:rPr>
        <w:t>Dagindeling</w:t>
      </w:r>
      <w:r w:rsidR="00E450CF" w:rsidRPr="45F2135B">
        <w:rPr>
          <w:color w:val="000000" w:themeColor="text1"/>
          <w:sz w:val="22"/>
          <w:szCs w:val="22"/>
        </w:rPr>
        <w:t>:</w:t>
      </w:r>
      <w:r w:rsidR="00C24E2F" w:rsidRPr="00CE1FF7">
        <w:rPr>
          <w:rFonts w:cs="Arial"/>
          <w:bCs/>
          <w:color w:val="000000" w:themeColor="text1"/>
          <w:sz w:val="22"/>
          <w:szCs w:val="22"/>
        </w:rPr>
        <w:tab/>
      </w:r>
      <w:r w:rsidR="00E450CF" w:rsidRPr="45F2135B">
        <w:rPr>
          <w:sz w:val="22"/>
          <w:szCs w:val="22"/>
        </w:rPr>
        <w:t>8.30</w:t>
      </w:r>
      <w:r w:rsidR="00B719C2" w:rsidRPr="45F2135B">
        <w:rPr>
          <w:rFonts w:eastAsia="Arial" w:cs="Arial"/>
          <w:sz w:val="22"/>
          <w:szCs w:val="22"/>
        </w:rPr>
        <w:t xml:space="preserve"> </w:t>
      </w:r>
      <w:r w:rsidR="00E450CF" w:rsidRPr="45F2135B">
        <w:rPr>
          <w:sz w:val="22"/>
          <w:szCs w:val="22"/>
        </w:rPr>
        <w:t>u. tot 12</w:t>
      </w:r>
      <w:r w:rsidR="00B719C2" w:rsidRPr="45F2135B">
        <w:rPr>
          <w:rFonts w:eastAsia="Arial" w:cs="Arial"/>
          <w:sz w:val="22"/>
          <w:szCs w:val="22"/>
        </w:rPr>
        <w:t xml:space="preserve"> </w:t>
      </w:r>
      <w:r w:rsidR="00E450CF" w:rsidRPr="45F2135B">
        <w:rPr>
          <w:sz w:val="22"/>
          <w:szCs w:val="22"/>
        </w:rPr>
        <w:t>u.</w:t>
      </w:r>
    </w:p>
    <w:p w14:paraId="7AE98C8B" w14:textId="77777777" w:rsidR="00E450CF" w:rsidRPr="00CE1FF7" w:rsidRDefault="45F2135B" w:rsidP="45F2135B">
      <w:pPr>
        <w:pStyle w:val="Plattetekstinspringen"/>
        <w:spacing w:after="0" w:line="240" w:lineRule="auto"/>
        <w:ind w:left="2124" w:firstLine="708"/>
        <w:jc w:val="both"/>
        <w:rPr>
          <w:rFonts w:eastAsia="Arial" w:cs="Arial"/>
          <w:sz w:val="22"/>
          <w:szCs w:val="22"/>
        </w:rPr>
      </w:pPr>
      <w:r w:rsidRPr="45F2135B">
        <w:rPr>
          <w:sz w:val="22"/>
          <w:szCs w:val="22"/>
        </w:rPr>
        <w:t>13.20</w:t>
      </w:r>
      <w:r w:rsidRPr="45F2135B">
        <w:rPr>
          <w:rFonts w:eastAsia="Arial" w:cs="Arial"/>
          <w:sz w:val="22"/>
          <w:szCs w:val="22"/>
        </w:rPr>
        <w:t xml:space="preserve"> </w:t>
      </w:r>
      <w:r w:rsidRPr="45F2135B">
        <w:rPr>
          <w:sz w:val="22"/>
          <w:szCs w:val="22"/>
        </w:rPr>
        <w:t>u. tot 16</w:t>
      </w:r>
      <w:r w:rsidRPr="45F2135B">
        <w:rPr>
          <w:rFonts w:eastAsia="Arial" w:cs="Arial"/>
          <w:sz w:val="22"/>
          <w:szCs w:val="22"/>
        </w:rPr>
        <w:t xml:space="preserve"> </w:t>
      </w:r>
      <w:r w:rsidRPr="45F2135B">
        <w:rPr>
          <w:sz w:val="22"/>
          <w:szCs w:val="22"/>
        </w:rPr>
        <w:t>u. (behalve op woensdag)</w:t>
      </w:r>
    </w:p>
    <w:p w14:paraId="6CC19905" w14:textId="77777777" w:rsidR="00D630DB" w:rsidRPr="00CE1FF7" w:rsidRDefault="00D630DB" w:rsidP="00C24E2F">
      <w:pPr>
        <w:pStyle w:val="Plattetekstinspringen"/>
        <w:spacing w:after="0" w:line="240" w:lineRule="auto"/>
        <w:ind w:left="2124" w:firstLine="708"/>
        <w:jc w:val="both"/>
        <w:rPr>
          <w:rFonts w:cs="Arial"/>
          <w:bCs/>
          <w:sz w:val="22"/>
          <w:szCs w:val="22"/>
        </w:rPr>
      </w:pPr>
    </w:p>
    <w:p w14:paraId="5A183DA4" w14:textId="77777777" w:rsidR="00A471A2" w:rsidRPr="00CE1FF7" w:rsidRDefault="45F2135B" w:rsidP="45F2135B">
      <w:pPr>
        <w:pStyle w:val="Plattetekstinspringen"/>
        <w:spacing w:after="0" w:line="240" w:lineRule="auto"/>
        <w:ind w:left="1418"/>
        <w:jc w:val="both"/>
        <w:rPr>
          <w:rFonts w:eastAsia="Arial" w:cs="Arial"/>
          <w:sz w:val="22"/>
          <w:szCs w:val="22"/>
        </w:rPr>
      </w:pPr>
      <w:r w:rsidRPr="45F2135B">
        <w:rPr>
          <w:sz w:val="22"/>
          <w:szCs w:val="22"/>
        </w:rPr>
        <w:t>Omwille van organisatorische redenen is het mogelijk dat er een 8</w:t>
      </w:r>
      <w:r w:rsidRPr="45F2135B">
        <w:rPr>
          <w:sz w:val="22"/>
          <w:szCs w:val="22"/>
          <w:vertAlign w:val="superscript"/>
        </w:rPr>
        <w:t>ste</w:t>
      </w:r>
      <w:r w:rsidRPr="45F2135B">
        <w:rPr>
          <w:sz w:val="22"/>
          <w:szCs w:val="22"/>
        </w:rPr>
        <w:t xml:space="preserve"> lesuur (van 16 u. tot 16.50 u.) op maandag, dinsdag, donderdag en vrijdag; of een 5</w:t>
      </w:r>
      <w:r w:rsidRPr="45F2135B">
        <w:rPr>
          <w:sz w:val="22"/>
          <w:szCs w:val="22"/>
          <w:vertAlign w:val="superscript"/>
        </w:rPr>
        <w:t>de</w:t>
      </w:r>
      <w:r w:rsidRPr="45F2135B">
        <w:rPr>
          <w:sz w:val="22"/>
          <w:szCs w:val="22"/>
        </w:rPr>
        <w:t xml:space="preserve"> lesuur (van 12.30 u. tot 13.20u.) op woensdag wordt ingericht.</w:t>
      </w:r>
    </w:p>
    <w:p w14:paraId="6F019AE9" w14:textId="77777777" w:rsidR="00D630DB" w:rsidRPr="00CE1FF7" w:rsidRDefault="00D630DB" w:rsidP="00D630DB">
      <w:pPr>
        <w:pStyle w:val="Plattetekstinspringen"/>
        <w:spacing w:after="0" w:line="240" w:lineRule="auto"/>
        <w:ind w:left="1418"/>
        <w:jc w:val="both"/>
        <w:rPr>
          <w:rFonts w:cs="Arial"/>
          <w:bCs/>
          <w:sz w:val="22"/>
          <w:szCs w:val="22"/>
        </w:rPr>
      </w:pPr>
    </w:p>
    <w:p w14:paraId="2BA0D0C9" w14:textId="56BBB673" w:rsidR="00A471A2" w:rsidRPr="00CE1FF7" w:rsidRDefault="00A471A2" w:rsidP="0082386E">
      <w:pPr>
        <w:pStyle w:val="Plattetekstinspringen"/>
        <w:spacing w:after="0" w:line="240" w:lineRule="auto"/>
        <w:ind w:left="1408"/>
        <w:jc w:val="both"/>
        <w:rPr>
          <w:rFonts w:eastAsia="Arial" w:cs="Arial"/>
          <w:sz w:val="22"/>
          <w:szCs w:val="22"/>
        </w:rPr>
      </w:pPr>
      <w:r w:rsidRPr="45F2135B">
        <w:rPr>
          <w:sz w:val="22"/>
          <w:szCs w:val="22"/>
        </w:rPr>
        <w:t>We voorzien toezicht op het schooldomein van 7.45</w:t>
      </w:r>
      <w:r w:rsidR="00B719C2" w:rsidRPr="45F2135B">
        <w:rPr>
          <w:rFonts w:eastAsia="Arial" w:cs="Arial"/>
          <w:sz w:val="22"/>
          <w:szCs w:val="22"/>
        </w:rPr>
        <w:t xml:space="preserve"> </w:t>
      </w:r>
      <w:r w:rsidRPr="45F2135B">
        <w:rPr>
          <w:sz w:val="22"/>
          <w:szCs w:val="22"/>
        </w:rPr>
        <w:t>u</w:t>
      </w:r>
      <w:r w:rsidR="00B719C2" w:rsidRPr="45F2135B">
        <w:rPr>
          <w:rFonts w:eastAsia="Arial" w:cs="Arial"/>
          <w:sz w:val="22"/>
          <w:szCs w:val="22"/>
        </w:rPr>
        <w:t>.</w:t>
      </w:r>
      <w:r w:rsidRPr="45F2135B">
        <w:rPr>
          <w:sz w:val="22"/>
          <w:szCs w:val="22"/>
        </w:rPr>
        <w:t xml:space="preserve"> tot 18</w:t>
      </w:r>
      <w:r w:rsidR="00B719C2" w:rsidRPr="45F2135B">
        <w:rPr>
          <w:rFonts w:eastAsia="Arial" w:cs="Arial"/>
          <w:sz w:val="22"/>
          <w:szCs w:val="22"/>
        </w:rPr>
        <w:t xml:space="preserve"> </w:t>
      </w:r>
      <w:r w:rsidRPr="45F2135B">
        <w:rPr>
          <w:sz w:val="22"/>
          <w:szCs w:val="22"/>
        </w:rPr>
        <w:t>u</w:t>
      </w:r>
      <w:r w:rsidR="009F155B" w:rsidRPr="45F2135B">
        <w:rPr>
          <w:rFonts w:eastAsia="Arial" w:cs="Arial"/>
          <w:sz w:val="22"/>
          <w:szCs w:val="22"/>
        </w:rPr>
        <w:t>.</w:t>
      </w:r>
      <w:r w:rsidR="0082386E" w:rsidRPr="0082386E">
        <w:t xml:space="preserve"> </w:t>
      </w:r>
      <w:r w:rsidR="0082386E" w:rsidRPr="005A765A">
        <w:rPr>
          <w:rFonts w:eastAsia="Arial" w:cs="Arial"/>
          <w:sz w:val="22"/>
          <w:szCs w:val="22"/>
        </w:rPr>
        <w:t>Voor en na die uren mogen leerlingen het schooldomein niet zonder toestemming betreden.</w:t>
      </w:r>
    </w:p>
    <w:p w14:paraId="53767779" w14:textId="77777777" w:rsidR="00E450CF" w:rsidRPr="00CE1FF7" w:rsidRDefault="00E450CF" w:rsidP="00E450CF">
      <w:pPr>
        <w:pStyle w:val="Plattetekstinspringen"/>
        <w:spacing w:after="0" w:line="240" w:lineRule="auto"/>
        <w:ind w:left="0" w:firstLine="708"/>
        <w:jc w:val="both"/>
        <w:rPr>
          <w:rFonts w:cs="Arial"/>
          <w:bCs/>
          <w:sz w:val="22"/>
          <w:szCs w:val="22"/>
        </w:rPr>
      </w:pPr>
    </w:p>
    <w:p w14:paraId="02D24F9A" w14:textId="77777777" w:rsidR="00E450CF"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Noteer goed de beginuren van de lessen.  Zorg ervoor dat je enkele minuten vroeger op school aanwezig bent.  Fietsers komen ten laatste aan om 8.25</w:t>
      </w:r>
      <w:r w:rsidRPr="45F2135B">
        <w:rPr>
          <w:rFonts w:eastAsia="Arial" w:cs="Arial"/>
          <w:sz w:val="22"/>
          <w:szCs w:val="22"/>
        </w:rPr>
        <w:t xml:space="preserve"> </w:t>
      </w:r>
      <w:r w:rsidRPr="45F2135B">
        <w:rPr>
          <w:sz w:val="22"/>
          <w:szCs w:val="22"/>
        </w:rPr>
        <w:t>u. en 13.15</w:t>
      </w:r>
      <w:r w:rsidRPr="45F2135B">
        <w:rPr>
          <w:rFonts w:eastAsia="Arial" w:cs="Arial"/>
          <w:sz w:val="22"/>
          <w:szCs w:val="22"/>
        </w:rPr>
        <w:t xml:space="preserve"> </w:t>
      </w:r>
      <w:r w:rsidRPr="45F2135B">
        <w:rPr>
          <w:sz w:val="22"/>
          <w:szCs w:val="22"/>
        </w:rPr>
        <w:t>u. Voor fietsers is dat zeker noodzakelijk, zodat ze nog de tijd hebben om hun fietsen ordelijk te stallen. Je fiets of bromfiets zet je altijd op school op de daartoe bestemde plaats.</w:t>
      </w:r>
    </w:p>
    <w:p w14:paraId="594476F9" w14:textId="77777777" w:rsidR="00E450CF" w:rsidRPr="00CE1FF7" w:rsidRDefault="45F2135B" w:rsidP="45F2135B">
      <w:pPr>
        <w:pStyle w:val="Plattetekstinspringen"/>
        <w:spacing w:after="0" w:line="240" w:lineRule="auto"/>
        <w:ind w:left="708" w:firstLine="708"/>
        <w:jc w:val="both"/>
        <w:rPr>
          <w:rFonts w:eastAsia="Arial" w:cs="Arial"/>
          <w:sz w:val="22"/>
          <w:szCs w:val="22"/>
        </w:rPr>
      </w:pPr>
      <w:r w:rsidRPr="45F2135B">
        <w:rPr>
          <w:sz w:val="22"/>
          <w:szCs w:val="22"/>
        </w:rPr>
        <w:t>Als je te laat komt, meld je je eerst aan de inkombalie.</w:t>
      </w:r>
    </w:p>
    <w:p w14:paraId="329518DC" w14:textId="77777777" w:rsidR="00E450CF" w:rsidRPr="00CE1FF7" w:rsidRDefault="45F2135B" w:rsidP="45F2135B">
      <w:pPr>
        <w:pStyle w:val="Plattetekstinspringen"/>
        <w:spacing w:after="0" w:line="240" w:lineRule="auto"/>
        <w:ind w:left="708" w:firstLine="708"/>
        <w:jc w:val="both"/>
        <w:rPr>
          <w:rFonts w:eastAsia="Arial" w:cs="Arial"/>
          <w:color w:val="000000" w:themeColor="text1"/>
          <w:sz w:val="22"/>
          <w:szCs w:val="22"/>
        </w:rPr>
      </w:pPr>
      <w:r w:rsidRPr="45F2135B">
        <w:rPr>
          <w:sz w:val="22"/>
          <w:szCs w:val="22"/>
        </w:rPr>
        <w:t>Komt je bus of trein regelmatig te laat, neem dan een bus of trein vroeger</w:t>
      </w:r>
      <w:r w:rsidRPr="45F2135B">
        <w:rPr>
          <w:rFonts w:eastAsia="Arial" w:cs="Arial"/>
          <w:color w:val="000000" w:themeColor="text1"/>
          <w:sz w:val="22"/>
          <w:szCs w:val="22"/>
        </w:rPr>
        <w:t>.</w:t>
      </w:r>
    </w:p>
    <w:p w14:paraId="1CE777B5" w14:textId="77777777" w:rsidR="00611F95" w:rsidRPr="00CE1FF7" w:rsidRDefault="00C24E2F" w:rsidP="00E450CF">
      <w:pPr>
        <w:pStyle w:val="Plattetekstinspringen"/>
        <w:spacing w:after="0" w:line="240" w:lineRule="auto"/>
        <w:ind w:left="0"/>
        <w:jc w:val="both"/>
        <w:rPr>
          <w:rFonts w:cs="Arial"/>
          <w:bCs/>
          <w:color w:val="000000" w:themeColor="text1"/>
          <w:sz w:val="22"/>
          <w:szCs w:val="22"/>
        </w:rPr>
      </w:pPr>
      <w:r w:rsidRPr="00CE1FF7">
        <w:rPr>
          <w:rFonts w:cs="Arial"/>
          <w:bCs/>
          <w:color w:val="000000" w:themeColor="text1"/>
          <w:sz w:val="22"/>
          <w:szCs w:val="22"/>
        </w:rPr>
        <w:tab/>
      </w:r>
    </w:p>
    <w:p w14:paraId="76E80EAD" w14:textId="77777777" w:rsidR="00611F95" w:rsidRPr="00CE1FF7" w:rsidRDefault="45F2135B" w:rsidP="45F2135B">
      <w:pPr>
        <w:pStyle w:val="Plattetekstinspringen"/>
        <w:spacing w:after="0" w:line="240" w:lineRule="auto"/>
        <w:ind w:left="1416"/>
        <w:jc w:val="both"/>
        <w:rPr>
          <w:rFonts w:eastAsia="Arial" w:cs="Arial"/>
          <w:color w:val="FF0000"/>
          <w:sz w:val="22"/>
          <w:szCs w:val="22"/>
        </w:rPr>
      </w:pPr>
      <w:r w:rsidRPr="45F2135B">
        <w:rPr>
          <w:color w:val="000000" w:themeColor="text1"/>
          <w:sz w:val="22"/>
          <w:szCs w:val="22"/>
        </w:rPr>
        <w:t xml:space="preserve">Omdat de concrete vakantie- en verlofregeling elk schooljaar verschillend is, vind je de informatie daarover in de </w:t>
      </w:r>
      <w:r w:rsidRPr="45F2135B">
        <w:rPr>
          <w:sz w:val="22"/>
          <w:szCs w:val="22"/>
        </w:rPr>
        <w:t>jaarkalender in bijlage</w:t>
      </w:r>
      <w:r w:rsidRPr="45F2135B">
        <w:rPr>
          <w:rFonts w:eastAsia="Arial" w:cs="Arial"/>
          <w:sz w:val="22"/>
          <w:szCs w:val="22"/>
        </w:rPr>
        <w:t>.</w:t>
      </w:r>
    </w:p>
    <w:p w14:paraId="3F87FE54" w14:textId="77777777" w:rsidR="00E450CF" w:rsidRPr="00CE1FF7" w:rsidRDefault="00E450CF" w:rsidP="00E450CF">
      <w:pPr>
        <w:pStyle w:val="Plattetekstinspringen"/>
        <w:spacing w:after="0" w:line="240" w:lineRule="auto"/>
        <w:ind w:left="0"/>
        <w:rPr>
          <w:rFonts w:cs="Arial"/>
          <w:b/>
          <w:color w:val="000000" w:themeColor="text1"/>
          <w:sz w:val="22"/>
          <w:szCs w:val="22"/>
          <w:u w:val="single"/>
        </w:rPr>
      </w:pPr>
    </w:p>
    <w:p w14:paraId="5F34C38A" w14:textId="6E2C2519" w:rsidR="008668DD" w:rsidRPr="00CE1FF7" w:rsidRDefault="009D3C5B" w:rsidP="45F2135B">
      <w:pPr>
        <w:pStyle w:val="Plattetekstinspringen"/>
        <w:spacing w:after="0" w:line="240" w:lineRule="auto"/>
        <w:ind w:left="0" w:firstLine="708"/>
        <w:rPr>
          <w:rFonts w:eastAsia="Arial" w:cs="Arial"/>
          <w:color w:val="000000" w:themeColor="text1"/>
          <w:sz w:val="22"/>
          <w:szCs w:val="22"/>
        </w:rPr>
      </w:pPr>
      <w:r w:rsidRPr="45F2135B">
        <w:rPr>
          <w:color w:val="000000" w:themeColor="text1"/>
          <w:sz w:val="22"/>
          <w:szCs w:val="22"/>
        </w:rPr>
        <w:t xml:space="preserve">II.2.4 </w:t>
      </w:r>
      <w:r w:rsidRPr="45F2135B">
        <w:rPr>
          <w:color w:val="000000" w:themeColor="text1"/>
          <w:sz w:val="22"/>
          <w:szCs w:val="22"/>
        </w:rPr>
        <w:tab/>
      </w:r>
      <w:r w:rsidR="008668DD" w:rsidRPr="45F2135B">
        <w:rPr>
          <w:color w:val="000000" w:themeColor="text1"/>
          <w:sz w:val="22"/>
          <w:szCs w:val="22"/>
          <w:u w:val="single"/>
        </w:rPr>
        <w:t>Extra-murosactiviteiten</w:t>
      </w:r>
    </w:p>
    <w:p w14:paraId="063E7BF9" w14:textId="77777777" w:rsidR="008668DD" w:rsidRPr="00CE1FF7" w:rsidRDefault="45F2135B" w:rsidP="45F2135B">
      <w:pPr>
        <w:pStyle w:val="Plattetekstinspringen"/>
        <w:spacing w:after="0" w:line="240" w:lineRule="auto"/>
        <w:ind w:left="1416"/>
        <w:rPr>
          <w:rFonts w:eastAsia="Arial" w:cs="Arial"/>
          <w:color w:val="000000" w:themeColor="text1"/>
          <w:sz w:val="22"/>
          <w:szCs w:val="22"/>
        </w:rPr>
      </w:pPr>
      <w:r w:rsidRPr="45F2135B">
        <w:rPr>
          <w:color w:val="000000" w:themeColor="text1"/>
          <w:sz w:val="22"/>
          <w:szCs w:val="22"/>
        </w:rPr>
        <w:t>Af en toe organiseert de school activiteiten buiten de schoolmuren.  Dit kan gaan om een studieuitstap, een bedrijfsbezoek, een schoolreis (al dan niet gespreid over meer dan één dag), een sportdag, een bezinning</w:t>
      </w:r>
      <w:r w:rsidRPr="45F2135B">
        <w:rPr>
          <w:rFonts w:eastAsia="Arial" w:cs="Arial"/>
          <w:color w:val="000000" w:themeColor="text1"/>
          <w:sz w:val="22"/>
          <w:szCs w:val="22"/>
        </w:rPr>
        <w:t>…</w:t>
      </w:r>
    </w:p>
    <w:p w14:paraId="2626B615" w14:textId="77777777" w:rsidR="008668DD" w:rsidRPr="00CE1FF7" w:rsidRDefault="008668DD" w:rsidP="00E450CF">
      <w:pPr>
        <w:pStyle w:val="Plattetekstinspringen"/>
        <w:spacing w:after="0" w:line="240" w:lineRule="auto"/>
        <w:ind w:left="0"/>
        <w:rPr>
          <w:rFonts w:cs="Arial"/>
          <w:color w:val="000000" w:themeColor="text1"/>
          <w:sz w:val="22"/>
          <w:szCs w:val="22"/>
        </w:rPr>
      </w:pPr>
    </w:p>
    <w:p w14:paraId="36240711" w14:textId="77777777" w:rsidR="008668DD" w:rsidRPr="00CE1FF7" w:rsidRDefault="45F2135B" w:rsidP="45F2135B">
      <w:pPr>
        <w:pStyle w:val="Plattetekstinspringen"/>
        <w:spacing w:after="0" w:line="240" w:lineRule="auto"/>
        <w:ind w:left="1416"/>
        <w:rPr>
          <w:rFonts w:eastAsia="Arial" w:cs="Arial"/>
          <w:color w:val="000000" w:themeColor="text1"/>
          <w:sz w:val="22"/>
          <w:szCs w:val="22"/>
        </w:rPr>
      </w:pPr>
      <w:r w:rsidRPr="45F2135B">
        <w:rPr>
          <w:color w:val="000000" w:themeColor="text1"/>
          <w:sz w:val="22"/>
          <w:szCs w:val="22"/>
        </w:rPr>
        <w:t>Tijdens die activiteit is het schoolreglement van toepassing. Iedere extra-murosactiviteit wordt via een brief gericht aan de ouders en leerlingen of een nota in de agenda aangekondigd en nader toegelicht.  De kosten voor extra-murosactiviteiten vind je terug in de prognose bijdrageregeling</w:t>
      </w:r>
      <w:r w:rsidRPr="45F2135B">
        <w:rPr>
          <w:rFonts w:eastAsia="Arial" w:cs="Arial"/>
          <w:sz w:val="22"/>
          <w:szCs w:val="22"/>
        </w:rPr>
        <w:t xml:space="preserve">. </w:t>
      </w:r>
      <w:r w:rsidRPr="45F2135B">
        <w:rPr>
          <w:sz w:val="22"/>
          <w:szCs w:val="22"/>
        </w:rPr>
        <w:t>Als je afzegt voor een activiteit of op dat moment afwezig bent, zullen we het deel van de kosten terugbetalen dat nog te recupereren is. Kosten die we al gemaakt hadden, kunnen we opnemen in de schoolrekening.</w:t>
      </w:r>
      <w:r w:rsidRPr="45F2135B">
        <w:rPr>
          <w:rFonts w:eastAsia="Arial" w:cs="Arial"/>
          <w:color w:val="000000" w:themeColor="text1"/>
          <w:sz w:val="22"/>
          <w:szCs w:val="22"/>
        </w:rPr>
        <w:t xml:space="preserve"> </w:t>
      </w:r>
      <w:r w:rsidRPr="45F2135B">
        <w:rPr>
          <w:color w:val="000000" w:themeColor="text1"/>
          <w:sz w:val="22"/>
          <w:szCs w:val="22"/>
        </w:rPr>
        <w:t>Leerlingen die niet kunnen deelnemen aan extra-murosactiviteiten</w:t>
      </w:r>
      <w:r w:rsidRPr="45F2135B">
        <w:rPr>
          <w:rFonts w:eastAsia="Arial" w:cs="Arial"/>
          <w:color w:val="000000" w:themeColor="text1"/>
          <w:sz w:val="22"/>
          <w:szCs w:val="22"/>
        </w:rPr>
        <w:t>,</w:t>
      </w:r>
      <w:r w:rsidRPr="45F2135B">
        <w:rPr>
          <w:color w:val="000000" w:themeColor="text1"/>
          <w:sz w:val="22"/>
          <w:szCs w:val="22"/>
        </w:rPr>
        <w:t xml:space="preserve"> moeten op school aanwezig zijn. </w:t>
      </w:r>
    </w:p>
    <w:p w14:paraId="1F2FDCF0" w14:textId="77777777" w:rsidR="00E450CF" w:rsidRPr="00CE1FF7" w:rsidRDefault="00E450CF">
      <w:pPr>
        <w:pStyle w:val="Plattetekstinspringen"/>
        <w:spacing w:after="0" w:line="240" w:lineRule="auto"/>
        <w:ind w:left="0"/>
        <w:jc w:val="center"/>
        <w:rPr>
          <w:rFonts w:cs="Arial"/>
          <w:b/>
          <w:color w:val="000000" w:themeColor="text1"/>
          <w:sz w:val="22"/>
          <w:szCs w:val="22"/>
          <w:u w:val="single"/>
        </w:rPr>
      </w:pPr>
    </w:p>
    <w:p w14:paraId="0A3B9ACA" w14:textId="77777777" w:rsidR="00D92332" w:rsidRPr="00CE1FF7" w:rsidRDefault="00C24E2F" w:rsidP="45F2135B">
      <w:pPr>
        <w:pStyle w:val="Plattetekstinspringen"/>
        <w:spacing w:after="0" w:line="240" w:lineRule="auto"/>
        <w:ind w:left="0" w:firstLine="708"/>
        <w:rPr>
          <w:rFonts w:eastAsia="Arial" w:cs="Arial"/>
          <w:color w:val="000000" w:themeColor="text1"/>
          <w:sz w:val="22"/>
          <w:szCs w:val="22"/>
        </w:rPr>
      </w:pPr>
      <w:r w:rsidRPr="45F2135B">
        <w:rPr>
          <w:color w:val="000000" w:themeColor="text1"/>
          <w:sz w:val="22"/>
          <w:szCs w:val="22"/>
        </w:rPr>
        <w:t>II.2.5</w:t>
      </w:r>
      <w:r w:rsidRPr="00CE1FF7">
        <w:rPr>
          <w:rFonts w:cs="Arial"/>
          <w:color w:val="000000" w:themeColor="text1"/>
          <w:sz w:val="22"/>
          <w:szCs w:val="22"/>
        </w:rPr>
        <w:tab/>
      </w:r>
      <w:r w:rsidR="00D92332" w:rsidRPr="45F2135B">
        <w:rPr>
          <w:color w:val="000000" w:themeColor="text1"/>
          <w:sz w:val="22"/>
          <w:szCs w:val="22"/>
          <w:u w:val="single"/>
        </w:rPr>
        <w:t>Aanwezigheid</w:t>
      </w:r>
    </w:p>
    <w:p w14:paraId="2BADE251" w14:textId="77777777" w:rsidR="00D92332" w:rsidRPr="00CE1FF7" w:rsidRDefault="45F2135B" w:rsidP="45F2135B">
      <w:pPr>
        <w:pStyle w:val="Default"/>
        <w:spacing w:after="240"/>
        <w:ind w:left="1416"/>
        <w:rPr>
          <w:color w:val="000000" w:themeColor="text1"/>
          <w:sz w:val="22"/>
          <w:szCs w:val="22"/>
        </w:rPr>
      </w:pPr>
      <w:r w:rsidRPr="45F2135B">
        <w:rPr>
          <w:color w:val="000000" w:themeColor="text1"/>
          <w:sz w:val="22"/>
          <w:szCs w:val="22"/>
        </w:rPr>
        <w:t>Als je ingeschreven bent in onze school, verwachten we dat je vanaf de eerste schooldag tot en met 30 juni deelneemt aan alle lessen en activiteiten van het leerjaar dat je volgt. Bezinningsdagen, buitenschoolse activiteiten e.d. worden als normale schooldagen beschouwd, ook als ze verscheidene dagen in beslag nemen. Ze geven je een kans om je te verrijken en je verder te ontwikkelen.</w:t>
      </w:r>
      <w:r w:rsidR="00D92332">
        <w:br/>
      </w:r>
      <w:r w:rsidRPr="45F2135B">
        <w:rPr>
          <w:color w:val="000000" w:themeColor="text1"/>
          <w:sz w:val="22"/>
          <w:szCs w:val="22"/>
        </w:rPr>
        <w:t xml:space="preserve">Verder verwachten we dat je elke schooldag tijdig aanwezig bent op school. </w:t>
      </w:r>
    </w:p>
    <w:p w14:paraId="48D01A56" w14:textId="77777777" w:rsidR="00D92332" w:rsidRPr="00CE1FF7" w:rsidRDefault="45F2135B" w:rsidP="45F2135B">
      <w:pPr>
        <w:pStyle w:val="Plattetekstinspringen"/>
        <w:spacing w:after="0" w:line="240" w:lineRule="auto"/>
        <w:ind w:left="1416"/>
        <w:rPr>
          <w:rFonts w:eastAsia="Arial" w:cs="Arial"/>
          <w:color w:val="000000" w:themeColor="text1"/>
          <w:sz w:val="22"/>
          <w:szCs w:val="22"/>
        </w:rPr>
      </w:pPr>
      <w:r w:rsidRPr="45F2135B">
        <w:rPr>
          <w:color w:val="000000" w:themeColor="text1"/>
          <w:sz w:val="22"/>
          <w:szCs w:val="22"/>
        </w:rPr>
        <w:t xml:space="preserve">Het kan altijd gebeuren dat je om een bepaalde reden niet kan deelnemen aan alle lessen of lesvervangende activiteiten of dat je te laat komt. In het volgend punt kan je lezen wanneer je gewettigd afwezig kan zijn. </w:t>
      </w:r>
    </w:p>
    <w:p w14:paraId="728F3812" w14:textId="77777777" w:rsidR="00D92332" w:rsidRPr="00CE1FF7" w:rsidRDefault="00D92332" w:rsidP="00D92332">
      <w:pPr>
        <w:pStyle w:val="Plattetekstinspringen"/>
        <w:spacing w:after="0" w:line="240" w:lineRule="auto"/>
        <w:ind w:left="0"/>
        <w:rPr>
          <w:rFonts w:cs="Arial"/>
          <w:color w:val="000000" w:themeColor="text1"/>
          <w:sz w:val="22"/>
          <w:szCs w:val="22"/>
        </w:rPr>
      </w:pPr>
    </w:p>
    <w:p w14:paraId="7B66FAC7" w14:textId="77777777" w:rsidR="00D92332"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 xml:space="preserve">Als je om een ernstige reden niet aan een van deze activiteiten kan deelnemen, dan bespreken je ouders dit </w:t>
      </w:r>
      <w:r w:rsidRPr="45F2135B">
        <w:rPr>
          <w:sz w:val="22"/>
          <w:szCs w:val="22"/>
          <w:u w:val="single"/>
        </w:rPr>
        <w:t>vooraf</w:t>
      </w:r>
      <w:r w:rsidRPr="45F2135B">
        <w:rPr>
          <w:sz w:val="22"/>
          <w:szCs w:val="22"/>
        </w:rPr>
        <w:t xml:space="preserve"> met de directeur of zijn afgevaardigde. Een schriftelijke motivatie is vereist.</w:t>
      </w:r>
    </w:p>
    <w:p w14:paraId="38AFA864" w14:textId="77777777" w:rsidR="00D92332" w:rsidRPr="00CE1FF7" w:rsidRDefault="00D92332" w:rsidP="00D92332">
      <w:pPr>
        <w:pStyle w:val="Plattetekstinspringen"/>
        <w:spacing w:after="0" w:line="240" w:lineRule="auto"/>
        <w:ind w:left="0"/>
        <w:rPr>
          <w:rFonts w:cs="Arial"/>
          <w:sz w:val="22"/>
          <w:szCs w:val="22"/>
        </w:rPr>
      </w:pPr>
    </w:p>
    <w:p w14:paraId="45DBE729" w14:textId="77777777" w:rsidR="00D92332" w:rsidRPr="00CE1FF7" w:rsidRDefault="003D200E" w:rsidP="45F2135B">
      <w:pPr>
        <w:pStyle w:val="Plattetekstinspringen"/>
        <w:spacing w:after="0" w:line="240" w:lineRule="auto"/>
        <w:ind w:left="0" w:firstLine="708"/>
        <w:rPr>
          <w:rFonts w:eastAsia="Arial" w:cs="Arial"/>
          <w:sz w:val="22"/>
          <w:szCs w:val="22"/>
        </w:rPr>
      </w:pPr>
      <w:r w:rsidRPr="45F2135B">
        <w:rPr>
          <w:sz w:val="22"/>
          <w:szCs w:val="22"/>
        </w:rPr>
        <w:t>II.2.6</w:t>
      </w:r>
      <w:r w:rsidRPr="00CE1FF7">
        <w:rPr>
          <w:rFonts w:cs="Arial"/>
          <w:sz w:val="22"/>
          <w:szCs w:val="22"/>
        </w:rPr>
        <w:tab/>
      </w:r>
      <w:r w:rsidR="00D92332" w:rsidRPr="45F2135B">
        <w:rPr>
          <w:sz w:val="22"/>
          <w:szCs w:val="22"/>
          <w:u w:val="single"/>
        </w:rPr>
        <w:t>Afwezigheid</w:t>
      </w:r>
    </w:p>
    <w:p w14:paraId="203FD9C7" w14:textId="77777777" w:rsidR="00275D60" w:rsidRPr="00CE1FF7" w:rsidRDefault="45F2135B" w:rsidP="45F2135B">
      <w:pPr>
        <w:pStyle w:val="Plattetekstinspringen"/>
        <w:spacing w:after="0" w:line="240" w:lineRule="auto"/>
        <w:ind w:left="1416"/>
        <w:rPr>
          <w:rFonts w:eastAsia="Arial" w:cs="Arial"/>
          <w:color w:val="000000" w:themeColor="text1"/>
          <w:sz w:val="22"/>
          <w:szCs w:val="22"/>
        </w:rPr>
      </w:pPr>
      <w:r w:rsidRPr="45F2135B">
        <w:rPr>
          <w:sz w:val="22"/>
          <w:szCs w:val="22"/>
        </w:rPr>
        <w:t>Bij afwezigheid vragen we je de school vóór 8</w:t>
      </w:r>
      <w:r w:rsidRPr="45F2135B">
        <w:rPr>
          <w:rFonts w:eastAsia="Arial" w:cs="Arial"/>
          <w:sz w:val="22"/>
          <w:szCs w:val="22"/>
        </w:rPr>
        <w:t xml:space="preserve"> </w:t>
      </w:r>
      <w:r w:rsidRPr="45F2135B">
        <w:rPr>
          <w:sz w:val="22"/>
          <w:szCs w:val="22"/>
        </w:rPr>
        <w:t>u</w:t>
      </w:r>
      <w:r w:rsidRPr="45F2135B">
        <w:rPr>
          <w:rFonts w:eastAsia="Arial" w:cs="Arial"/>
          <w:sz w:val="22"/>
          <w:szCs w:val="22"/>
        </w:rPr>
        <w:t>.</w:t>
      </w:r>
      <w:r w:rsidRPr="45F2135B">
        <w:rPr>
          <w:sz w:val="22"/>
          <w:szCs w:val="22"/>
        </w:rPr>
        <w:t xml:space="preserve"> telefonisch </w:t>
      </w:r>
      <w:r w:rsidRPr="45F2135B">
        <w:rPr>
          <w:color w:val="000000" w:themeColor="text1"/>
          <w:sz w:val="22"/>
          <w:szCs w:val="22"/>
        </w:rPr>
        <w:t>op de hoogte te brengen.  Als</w:t>
      </w:r>
      <w:r w:rsidRPr="45F2135B">
        <w:rPr>
          <w:rFonts w:eastAsia="Arial" w:cs="Arial"/>
          <w:color w:val="000000" w:themeColor="text1"/>
          <w:sz w:val="22"/>
          <w:szCs w:val="22"/>
        </w:rPr>
        <w:t xml:space="preserve"> </w:t>
      </w:r>
      <w:r w:rsidRPr="45F2135B">
        <w:rPr>
          <w:color w:val="000000" w:themeColor="text1"/>
          <w:sz w:val="22"/>
          <w:szCs w:val="22"/>
        </w:rPr>
        <w:t>dat niet gebeurd is, melden we zelf je afwezigheid aan je ouders.</w:t>
      </w:r>
    </w:p>
    <w:p w14:paraId="4C925E84" w14:textId="77777777" w:rsidR="00D92332"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Zoals je hierboven kon lezen, ben je verplicht om alle dagen aanwezig te zijn op school of deel te nemen aan buitenschoolse lesvervangende activiteiten. Om sommige redenen mag je echter afwezig blijven. Soms is dit een recht, in andere gevallen heb je vooraf uitdrukkelijke toestemming nodig van de school. Daarvoor moet je je wenden tot de directie.</w:t>
      </w:r>
    </w:p>
    <w:p w14:paraId="2640C2C6" w14:textId="77777777" w:rsidR="00D92332" w:rsidRPr="00CE1FF7" w:rsidRDefault="45F2135B" w:rsidP="45F2135B">
      <w:pPr>
        <w:autoSpaceDE w:val="0"/>
        <w:autoSpaceDN w:val="0"/>
        <w:adjustRightInd w:val="0"/>
        <w:spacing w:after="12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Hieronder gaan we dieper in op verschillende redenen van afwezigheid. We vermelden telkens welke formaliteiten moeten vervuld worden en welke rechten je hebt als je door je afwezigheid lessen mist.</w:t>
      </w:r>
    </w:p>
    <w:p w14:paraId="1D7CF116" w14:textId="77777777" w:rsidR="00F4218D" w:rsidRPr="00CE1FF7" w:rsidRDefault="00F4218D" w:rsidP="003D200E">
      <w:pPr>
        <w:autoSpaceDE w:val="0"/>
        <w:autoSpaceDN w:val="0"/>
        <w:adjustRightInd w:val="0"/>
        <w:spacing w:after="120"/>
        <w:ind w:left="1416"/>
        <w:jc w:val="both"/>
        <w:rPr>
          <w:rFonts w:ascii="Arial" w:hAnsi="Arial" w:cs="Arial"/>
          <w:color w:val="000000" w:themeColor="text1"/>
          <w:sz w:val="22"/>
          <w:szCs w:val="22"/>
        </w:rPr>
      </w:pPr>
    </w:p>
    <w:p w14:paraId="5D399396" w14:textId="77777777" w:rsidR="00F4218D" w:rsidRPr="00CE1FF7" w:rsidRDefault="45F2135B" w:rsidP="45F2135B">
      <w:pPr>
        <w:autoSpaceDE w:val="0"/>
        <w:autoSpaceDN w:val="0"/>
        <w:adjustRightInd w:val="0"/>
        <w:spacing w:after="120"/>
        <w:jc w:val="center"/>
        <w:rPr>
          <w:rFonts w:ascii="Arial" w:eastAsia="Arial" w:hAnsi="Arial" w:cs="Arial"/>
          <w:b/>
          <w:bCs/>
          <w:color w:val="000000" w:themeColor="text1"/>
          <w:sz w:val="22"/>
          <w:szCs w:val="22"/>
        </w:rPr>
      </w:pPr>
      <w:r w:rsidRPr="45F2135B">
        <w:rPr>
          <w:rFonts w:ascii="Arial" w:eastAsia="Arial" w:hAnsi="Arial" w:cs="Arial"/>
          <w:b/>
          <w:bCs/>
          <w:color w:val="000000" w:themeColor="text1"/>
          <w:sz w:val="22"/>
          <w:szCs w:val="22"/>
        </w:rPr>
        <w:t xml:space="preserve">De algemene regel is dat je ouders </w:t>
      </w:r>
      <w:r w:rsidR="00F4218D">
        <w:br/>
      </w:r>
      <w:r w:rsidRPr="45F2135B">
        <w:rPr>
          <w:rFonts w:ascii="Arial" w:eastAsia="Arial" w:hAnsi="Arial" w:cs="Arial"/>
          <w:b/>
          <w:bCs/>
          <w:color w:val="000000" w:themeColor="text1"/>
          <w:sz w:val="22"/>
          <w:szCs w:val="22"/>
        </w:rPr>
        <w:t>steeds de school verwittigen wanneer je afwezig bent.</w:t>
      </w:r>
    </w:p>
    <w:p w14:paraId="04DFBCFC" w14:textId="77777777" w:rsidR="00F4218D" w:rsidRPr="00CE1FF7" w:rsidRDefault="00F4218D" w:rsidP="003D200E">
      <w:pPr>
        <w:autoSpaceDE w:val="0"/>
        <w:autoSpaceDN w:val="0"/>
        <w:adjustRightInd w:val="0"/>
        <w:spacing w:after="120"/>
        <w:ind w:left="1416"/>
        <w:jc w:val="both"/>
        <w:rPr>
          <w:rFonts w:ascii="Arial" w:hAnsi="Arial" w:cs="Arial"/>
          <w:color w:val="000000" w:themeColor="text1"/>
          <w:sz w:val="22"/>
          <w:szCs w:val="22"/>
        </w:rPr>
      </w:pPr>
    </w:p>
    <w:p w14:paraId="1661BAB5" w14:textId="77777777" w:rsidR="0012699B" w:rsidRPr="00CE1FF7" w:rsidRDefault="0012699B" w:rsidP="003D200E">
      <w:pPr>
        <w:autoSpaceDE w:val="0"/>
        <w:autoSpaceDN w:val="0"/>
        <w:adjustRightInd w:val="0"/>
        <w:spacing w:after="120"/>
        <w:ind w:left="1416"/>
        <w:jc w:val="both"/>
        <w:rPr>
          <w:rFonts w:ascii="Arial" w:hAnsi="Arial" w:cs="Arial"/>
          <w:color w:val="000000" w:themeColor="text1"/>
          <w:sz w:val="22"/>
          <w:szCs w:val="22"/>
        </w:rPr>
      </w:pPr>
    </w:p>
    <w:p w14:paraId="3E447D35" w14:textId="77777777" w:rsidR="00D92332" w:rsidRPr="00CE1FF7" w:rsidRDefault="45F2135B" w:rsidP="45F2135B">
      <w:pPr>
        <w:autoSpaceDE w:val="0"/>
        <w:autoSpaceDN w:val="0"/>
        <w:adjustRightInd w:val="0"/>
        <w:spacing w:before="240" w:after="120"/>
        <w:ind w:left="840"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2.6.1 </w:t>
      </w:r>
      <w:r w:rsidRPr="45F2135B">
        <w:rPr>
          <w:rFonts w:ascii="Arial" w:eastAsia="Arial" w:hAnsi="Arial" w:cs="Arial"/>
          <w:color w:val="000000" w:themeColor="text1"/>
          <w:sz w:val="22"/>
          <w:szCs w:val="22"/>
          <w:u w:val="single"/>
        </w:rPr>
        <w:t>Algemene regel bij afwezigheden – de bewijslast</w:t>
      </w:r>
      <w:r w:rsidRPr="45F2135B">
        <w:rPr>
          <w:rFonts w:ascii="Arial" w:eastAsia="Arial" w:hAnsi="Arial" w:cs="Arial"/>
          <w:color w:val="000000" w:themeColor="text1"/>
          <w:sz w:val="22"/>
          <w:szCs w:val="22"/>
        </w:rPr>
        <w:t xml:space="preserve"> </w:t>
      </w:r>
    </w:p>
    <w:p w14:paraId="648430B8" w14:textId="77777777" w:rsidR="00D92332" w:rsidRPr="00CE1FF7" w:rsidRDefault="45F2135B" w:rsidP="45F2135B">
      <w:pPr>
        <w:autoSpaceDE w:val="0"/>
        <w:autoSpaceDN w:val="0"/>
        <w:adjustRightInd w:val="0"/>
        <w:spacing w:after="120"/>
        <w:ind w:left="2124"/>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Is de afwezigheid te voorzien en/of vereist ze het voorafgaand akkoord van de school, dan wordt de school </w:t>
      </w:r>
      <w:r w:rsidRPr="45F2135B">
        <w:rPr>
          <w:rFonts w:ascii="Arial" w:eastAsia="Arial" w:hAnsi="Arial" w:cs="Arial"/>
          <w:b/>
          <w:bCs/>
          <w:color w:val="000000" w:themeColor="text1"/>
          <w:sz w:val="22"/>
          <w:szCs w:val="22"/>
        </w:rPr>
        <w:t>vooraf</w:t>
      </w:r>
      <w:r w:rsidRPr="45F2135B">
        <w:rPr>
          <w:rFonts w:ascii="Arial" w:eastAsia="Arial" w:hAnsi="Arial" w:cs="Arial"/>
          <w:color w:val="000000" w:themeColor="text1"/>
          <w:sz w:val="22"/>
          <w:szCs w:val="22"/>
        </w:rPr>
        <w:t xml:space="preserve"> op de hoogte gebracht. Bij onvoorziene afwezigheid delen je ouders de reden zo vlug mogelijk mee. </w:t>
      </w:r>
    </w:p>
    <w:p w14:paraId="3E4DF436" w14:textId="77777777" w:rsidR="00D92332" w:rsidRPr="00CE1FF7" w:rsidRDefault="45F2135B" w:rsidP="45F2135B">
      <w:pPr>
        <w:autoSpaceDE w:val="0"/>
        <w:autoSpaceDN w:val="0"/>
        <w:adjustRightInd w:val="0"/>
        <w:spacing w:before="240" w:after="120"/>
        <w:ind w:left="840"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2.6.2 </w:t>
      </w:r>
      <w:r w:rsidRPr="45F2135B">
        <w:rPr>
          <w:rFonts w:ascii="Arial" w:eastAsia="Arial" w:hAnsi="Arial" w:cs="Arial"/>
          <w:color w:val="000000" w:themeColor="text1"/>
          <w:sz w:val="22"/>
          <w:szCs w:val="22"/>
          <w:u w:val="single"/>
        </w:rPr>
        <w:t>Je bent ziek</w:t>
      </w:r>
      <w:r w:rsidRPr="45F2135B">
        <w:rPr>
          <w:rFonts w:ascii="Arial" w:eastAsia="Arial" w:hAnsi="Arial" w:cs="Arial"/>
          <w:color w:val="000000" w:themeColor="text1"/>
          <w:sz w:val="22"/>
          <w:szCs w:val="22"/>
        </w:rPr>
        <w:t xml:space="preserve"> </w:t>
      </w:r>
    </w:p>
    <w:p w14:paraId="4F9E8EA3" w14:textId="77777777" w:rsidR="00D92332" w:rsidRPr="00CE1FF7" w:rsidRDefault="006A4233" w:rsidP="45F2135B">
      <w:pPr>
        <w:autoSpaceDE w:val="0"/>
        <w:autoSpaceDN w:val="0"/>
        <w:adjustRightInd w:val="0"/>
        <w:spacing w:after="120"/>
        <w:ind w:left="3534" w:hanging="1410"/>
        <w:rPr>
          <w:rFonts w:ascii="Arial" w:eastAsia="Arial" w:hAnsi="Arial" w:cs="Arial"/>
          <w:color w:val="000000" w:themeColor="text1"/>
          <w:sz w:val="22"/>
          <w:szCs w:val="22"/>
        </w:rPr>
      </w:pPr>
      <w:r w:rsidRPr="45F2135B">
        <w:rPr>
          <w:rFonts w:ascii="Arial" w:eastAsia="Arial" w:hAnsi="Arial" w:cs="Arial"/>
          <w:color w:val="000000" w:themeColor="text1"/>
          <w:sz w:val="22"/>
          <w:szCs w:val="22"/>
        </w:rPr>
        <w:t>II</w:t>
      </w:r>
      <w:r w:rsidR="0058161D" w:rsidRPr="45F2135B">
        <w:rPr>
          <w:rFonts w:ascii="Arial" w:eastAsia="Arial" w:hAnsi="Arial" w:cs="Arial"/>
          <w:color w:val="000000" w:themeColor="text1"/>
          <w:sz w:val="22"/>
          <w:szCs w:val="22"/>
        </w:rPr>
        <w:t>.</w:t>
      </w:r>
      <w:r w:rsidRPr="45F2135B">
        <w:rPr>
          <w:rFonts w:ascii="Arial" w:eastAsia="Arial" w:hAnsi="Arial" w:cs="Arial"/>
          <w:color w:val="000000" w:themeColor="text1"/>
          <w:sz w:val="22"/>
          <w:szCs w:val="22"/>
        </w:rPr>
        <w:t xml:space="preserve"> </w:t>
      </w:r>
      <w:r w:rsidR="00D92332" w:rsidRPr="45F2135B">
        <w:rPr>
          <w:rFonts w:ascii="Arial" w:eastAsia="Arial" w:hAnsi="Arial" w:cs="Arial"/>
          <w:color w:val="000000" w:themeColor="text1"/>
          <w:sz w:val="22"/>
          <w:szCs w:val="22"/>
        </w:rPr>
        <w:t>2.6.2.1</w:t>
      </w:r>
      <w:r w:rsidR="00FD10B3" w:rsidRPr="00CE1FF7">
        <w:rPr>
          <w:rFonts w:ascii="Arial" w:hAnsi="Arial" w:cs="Arial"/>
          <w:iCs/>
          <w:color w:val="000000" w:themeColor="text1"/>
          <w:sz w:val="22"/>
          <w:szCs w:val="22"/>
        </w:rPr>
        <w:tab/>
      </w:r>
      <w:r w:rsidR="00D92332" w:rsidRPr="45F2135B">
        <w:rPr>
          <w:rFonts w:ascii="Arial" w:eastAsia="Arial" w:hAnsi="Arial" w:cs="Arial"/>
          <w:color w:val="000000" w:themeColor="text1"/>
          <w:sz w:val="22"/>
          <w:szCs w:val="22"/>
          <w:u w:val="single"/>
        </w:rPr>
        <w:t>Als je afwezig bent wegens ziekte, moet je daar een bewijs van voorleggen</w:t>
      </w:r>
      <w:r w:rsidR="00D92332" w:rsidRPr="45F2135B">
        <w:rPr>
          <w:rFonts w:ascii="Arial" w:eastAsia="Arial" w:hAnsi="Arial" w:cs="Arial"/>
          <w:color w:val="000000" w:themeColor="text1"/>
          <w:sz w:val="22"/>
          <w:szCs w:val="22"/>
        </w:rPr>
        <w:t xml:space="preserve">. </w:t>
      </w:r>
    </w:p>
    <w:p w14:paraId="10D2E6F3" w14:textId="77777777" w:rsidR="00D92332" w:rsidRPr="00CE1FF7" w:rsidRDefault="45F2135B" w:rsidP="45F2135B">
      <w:pPr>
        <w:autoSpaceDE w:val="0"/>
        <w:autoSpaceDN w:val="0"/>
        <w:adjustRightInd w:val="0"/>
        <w:spacing w:after="120"/>
        <w:ind w:left="3534" w:firstLine="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 voor een korte ziekteperiode van één, twee of drie opeenvolgende kalenderdagen volstaat een ondertekende en gedateerde verklaring van je ouders. Je kan je afwezigheid wegens ziekte maximaal vier keer in een schooljaar op deze manier aantonen. </w:t>
      </w:r>
    </w:p>
    <w:p w14:paraId="05F2A2B1" w14:textId="77777777" w:rsidR="00D92332" w:rsidRPr="00CE1FF7" w:rsidRDefault="45F2135B" w:rsidP="45F2135B">
      <w:pPr>
        <w:autoSpaceDE w:val="0"/>
        <w:autoSpaceDN w:val="0"/>
        <w:adjustRightInd w:val="0"/>
        <w:spacing w:after="120"/>
        <w:ind w:left="3206" w:firstLine="32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 een medisch attest is nodig </w:t>
      </w:r>
    </w:p>
    <w:p w14:paraId="48580C6F" w14:textId="77777777" w:rsidR="00D92332" w:rsidRPr="00CE1FF7" w:rsidRDefault="45F2135B" w:rsidP="45F2135B">
      <w:pPr>
        <w:pStyle w:val="Lijstalinea"/>
        <w:numPr>
          <w:ilvl w:val="0"/>
          <w:numId w:val="20"/>
        </w:numPr>
        <w:autoSpaceDE w:val="0"/>
        <w:autoSpaceDN w:val="0"/>
        <w:adjustRightInd w:val="0"/>
        <w:spacing w:after="120"/>
        <w:ind w:left="3895" w:hanging="357"/>
        <w:contextualSpacing w:val="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voor een langere ziekteperiode, d.w.z. van zodra je vier opeenvolgende kalenderdagen ziek bent, zelfs als in die vier dagen eventueel één of meer vrije dagen zitten;</w:t>
      </w:r>
    </w:p>
    <w:p w14:paraId="74E1D7A3" w14:textId="77777777" w:rsidR="00C47EEF" w:rsidRPr="00CE1FF7" w:rsidRDefault="45F2135B" w:rsidP="45F2135B">
      <w:pPr>
        <w:pStyle w:val="Lijstalinea"/>
        <w:numPr>
          <w:ilvl w:val="0"/>
          <w:numId w:val="20"/>
        </w:numPr>
        <w:autoSpaceDE w:val="0"/>
        <w:autoSpaceDN w:val="0"/>
        <w:adjustRightInd w:val="0"/>
        <w:spacing w:after="120"/>
        <w:ind w:left="3895" w:hanging="357"/>
        <w:contextualSpacing w:val="0"/>
        <w:jc w:val="both"/>
        <w:rPr>
          <w:rFonts w:ascii="Arial" w:eastAsia="Arial" w:hAnsi="Arial" w:cs="Arial"/>
          <w:sz w:val="22"/>
          <w:szCs w:val="22"/>
        </w:rPr>
      </w:pPr>
      <w:r w:rsidRPr="45F2135B">
        <w:rPr>
          <w:rFonts w:ascii="Arial" w:eastAsia="Arial" w:hAnsi="Arial" w:cs="Arial"/>
          <w:sz w:val="22"/>
          <w:szCs w:val="22"/>
        </w:rPr>
        <w:t xml:space="preserve">als je in hetzelfde schooljaar al vier keer een korte afwezigheid om medische redenen hebt gewettigd met een verklaring van je ouders; </w:t>
      </w:r>
    </w:p>
    <w:p w14:paraId="171A75D6" w14:textId="77777777" w:rsidR="00D92332" w:rsidRPr="00CE1FF7" w:rsidRDefault="45F2135B" w:rsidP="45F2135B">
      <w:pPr>
        <w:numPr>
          <w:ilvl w:val="0"/>
          <w:numId w:val="11"/>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 xml:space="preserve">als je tijdens de proefwerken wegens ziekte afwezig bent vanaf de eerste dag. </w:t>
      </w:r>
    </w:p>
    <w:p w14:paraId="6D2762B0" w14:textId="77777777" w:rsidR="00B97632" w:rsidRPr="00CE1FF7" w:rsidRDefault="45F2135B" w:rsidP="45F2135B">
      <w:pPr>
        <w:numPr>
          <w:ilvl w:val="0"/>
          <w:numId w:val="11"/>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als je tijdens de week onmiddellijk vóór of na een schoolvakantie (allerheiligenvakantie, kerstvakantie, krokusvakantie, paasvakantie en zomervakantie) ziek bent.</w:t>
      </w:r>
    </w:p>
    <w:p w14:paraId="1B01F2E0" w14:textId="4A9FA1EF" w:rsidR="00D92332" w:rsidRPr="00CE1FF7" w:rsidRDefault="00EB1576" w:rsidP="45F2135B">
      <w:pPr>
        <w:autoSpaceDE w:val="0"/>
        <w:autoSpaceDN w:val="0"/>
        <w:adjustRightInd w:val="0"/>
        <w:spacing w:after="120"/>
        <w:ind w:left="3540"/>
        <w:jc w:val="both"/>
        <w:rPr>
          <w:rFonts w:ascii="Arial" w:eastAsia="Arial" w:hAnsi="Arial" w:cs="Arial"/>
          <w:color w:val="000000" w:themeColor="text1"/>
          <w:sz w:val="22"/>
          <w:szCs w:val="22"/>
        </w:rPr>
      </w:pPr>
      <w:r>
        <w:rPr>
          <w:rFonts w:ascii="Arial" w:eastAsia="Arial" w:hAnsi="Arial" w:cs="Arial"/>
          <w:sz w:val="22"/>
          <w:szCs w:val="22"/>
        </w:rPr>
        <w:t xml:space="preserve">Een medisch attest is </w:t>
      </w:r>
      <w:r w:rsidR="45F2135B" w:rsidRPr="45F2135B">
        <w:rPr>
          <w:rFonts w:ascii="Arial" w:eastAsia="Arial" w:hAnsi="Arial" w:cs="Arial"/>
          <w:sz w:val="22"/>
          <w:szCs w:val="22"/>
        </w:rPr>
        <w:t>maar rechtsgeldig indien het uitgereikt is door een geneesheer, een geneesheer</w:t>
      </w:r>
      <w:r w:rsidR="45F2135B" w:rsidRPr="45F2135B">
        <w:rPr>
          <w:rFonts w:ascii="Arial" w:eastAsia="Arial" w:hAnsi="Arial" w:cs="Arial"/>
          <w:color w:val="000000" w:themeColor="text1"/>
          <w:sz w:val="22"/>
          <w:szCs w:val="22"/>
        </w:rPr>
        <w:t>-specialist, een psychiater, een orthodontist, een tandarts, de administratieve diensten van een ziekenhuis of van een erkend labo.</w:t>
      </w:r>
    </w:p>
    <w:p w14:paraId="34CF3572" w14:textId="77777777" w:rsidR="00D92332" w:rsidRPr="00CE1FF7" w:rsidRDefault="45F2135B" w:rsidP="45F2135B">
      <w:pPr>
        <w:autoSpaceDE w:val="0"/>
        <w:autoSpaceDN w:val="0"/>
        <w:adjustRightInd w:val="0"/>
        <w:spacing w:after="120"/>
        <w:ind w:left="35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Een medisch attest wordt beschouwd als twijfelachtig in de volgende gevallen: </w:t>
      </w:r>
    </w:p>
    <w:p w14:paraId="0C42277D" w14:textId="77777777" w:rsidR="004463BE" w:rsidRPr="00CE1FF7" w:rsidRDefault="45F2135B" w:rsidP="45F2135B">
      <w:pPr>
        <w:pStyle w:val="Lijstalinea"/>
        <w:numPr>
          <w:ilvl w:val="0"/>
          <w:numId w:val="21"/>
        </w:numPr>
        <w:autoSpaceDE w:val="0"/>
        <w:autoSpaceDN w:val="0"/>
        <w:adjustRightInd w:val="0"/>
        <w:spacing w:after="120"/>
        <w:ind w:left="3895" w:hanging="357"/>
        <w:contextualSpacing w:val="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het attest geeft zelf de twijfel van de geneesheer aan wanneer deze schrijft “dixit de patiënt”; </w:t>
      </w:r>
    </w:p>
    <w:p w14:paraId="60F1AE6A" w14:textId="77777777" w:rsidR="004463BE" w:rsidRPr="00CE1FF7" w:rsidRDefault="45F2135B" w:rsidP="45F2135B">
      <w:pPr>
        <w:pStyle w:val="Lijstalinea"/>
        <w:numPr>
          <w:ilvl w:val="0"/>
          <w:numId w:val="21"/>
        </w:numPr>
        <w:autoSpaceDE w:val="0"/>
        <w:autoSpaceDN w:val="0"/>
        <w:adjustRightInd w:val="0"/>
        <w:spacing w:after="120"/>
        <w:ind w:left="3895" w:hanging="357"/>
        <w:contextualSpacing w:val="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datum waarop het attest is opgemaakt valt niet in de periode van afwezigheid;</w:t>
      </w:r>
    </w:p>
    <w:p w14:paraId="32BD07B4" w14:textId="77777777" w:rsidR="004463BE" w:rsidRPr="00CE1FF7" w:rsidRDefault="45F2135B" w:rsidP="45F2135B">
      <w:pPr>
        <w:pStyle w:val="Lijstalinea"/>
        <w:numPr>
          <w:ilvl w:val="0"/>
          <w:numId w:val="21"/>
        </w:numPr>
        <w:autoSpaceDE w:val="0"/>
        <w:autoSpaceDN w:val="0"/>
        <w:adjustRightInd w:val="0"/>
        <w:spacing w:after="120"/>
        <w:ind w:left="3895" w:hanging="357"/>
        <w:contextualSpacing w:val="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begin- of einddatum zijn vervalst;</w:t>
      </w:r>
    </w:p>
    <w:p w14:paraId="18DD4D26" w14:textId="77777777" w:rsidR="00D92332" w:rsidRPr="00CE1FF7" w:rsidRDefault="45F2135B" w:rsidP="45F2135B">
      <w:pPr>
        <w:pStyle w:val="Lijstalinea"/>
        <w:numPr>
          <w:ilvl w:val="0"/>
          <w:numId w:val="21"/>
        </w:numPr>
        <w:autoSpaceDE w:val="0"/>
        <w:autoSpaceDN w:val="0"/>
        <w:adjustRightInd w:val="0"/>
        <w:spacing w:after="120"/>
        <w:ind w:left="3895" w:hanging="357"/>
        <w:contextualSpacing w:val="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het attest vermeldt een reden die niets met de medische toestand van de leerling te maken heeft zoals bv. de ziekte van één van de ouders, hulp in het huishouden, ... </w:t>
      </w:r>
    </w:p>
    <w:p w14:paraId="7CE56C97" w14:textId="77777777" w:rsidR="00D92332" w:rsidRPr="00CE1FF7" w:rsidRDefault="45F2135B" w:rsidP="45F2135B">
      <w:pPr>
        <w:autoSpaceDE w:val="0"/>
        <w:autoSpaceDN w:val="0"/>
        <w:adjustRightInd w:val="0"/>
        <w:spacing w:after="120"/>
        <w:ind w:left="35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Een afwezigheid wegens ziekte die gedekt wordt door een twijfelachtig attest, beschouwen we als spijbelen. </w:t>
      </w:r>
    </w:p>
    <w:p w14:paraId="0883C921" w14:textId="77777777" w:rsidR="00D92332" w:rsidRPr="00CE1FF7" w:rsidRDefault="45F2135B" w:rsidP="45F2135B">
      <w:pPr>
        <w:autoSpaceDE w:val="0"/>
        <w:autoSpaceDN w:val="0"/>
        <w:adjustRightInd w:val="0"/>
        <w:spacing w:after="120"/>
        <w:ind w:left="3540"/>
        <w:jc w:val="both"/>
        <w:rPr>
          <w:rFonts w:ascii="Arial" w:eastAsia="Arial" w:hAnsi="Arial" w:cs="Arial"/>
          <w:sz w:val="22"/>
          <w:szCs w:val="22"/>
        </w:rPr>
      </w:pPr>
      <w:r w:rsidRPr="45F2135B">
        <w:rPr>
          <w:rFonts w:ascii="Arial" w:eastAsia="Arial" w:hAnsi="Arial" w:cs="Arial"/>
          <w:color w:val="000000" w:themeColor="text1"/>
          <w:sz w:val="22"/>
          <w:szCs w:val="22"/>
        </w:rPr>
        <w:t xml:space="preserve">De verklaring van je ouders of het medisch attest moet je </w:t>
      </w:r>
      <w:r w:rsidRPr="45F2135B">
        <w:rPr>
          <w:rFonts w:ascii="Arial" w:eastAsia="Arial" w:hAnsi="Arial" w:cs="Arial"/>
          <w:sz w:val="22"/>
          <w:szCs w:val="22"/>
        </w:rPr>
        <w:t xml:space="preserve">inleveren, als je de eerste dag terug op school bent. Als je meer dan 10 opeenvolgende lesdagen ziek bent, dan moet je het medisch attest onmiddellijk op school (laten) bezorgen, vóór je terugkomst. </w:t>
      </w:r>
    </w:p>
    <w:p w14:paraId="42C7BC99" w14:textId="77777777" w:rsidR="00D92332" w:rsidRPr="00CE1FF7" w:rsidRDefault="45F2135B" w:rsidP="45F2135B">
      <w:pPr>
        <w:autoSpaceDE w:val="0"/>
        <w:autoSpaceDN w:val="0"/>
        <w:adjustRightInd w:val="0"/>
        <w:spacing w:after="120"/>
        <w:ind w:left="3540"/>
        <w:jc w:val="both"/>
        <w:rPr>
          <w:rFonts w:ascii="Arial" w:eastAsia="Arial" w:hAnsi="Arial" w:cs="Arial"/>
          <w:color w:val="000000" w:themeColor="text1"/>
          <w:sz w:val="22"/>
          <w:szCs w:val="22"/>
        </w:rPr>
      </w:pPr>
      <w:r w:rsidRPr="45F2135B">
        <w:rPr>
          <w:rFonts w:ascii="Arial" w:eastAsia="Arial" w:hAnsi="Arial" w:cs="Arial"/>
          <w:sz w:val="22"/>
          <w:szCs w:val="22"/>
        </w:rPr>
        <w:t xml:space="preserve">Als je omwille van eenzelfde medische behandeling meerdere malen afwezig bent op school, volstaat één medisch attest met de verschillende data. Ook als je vaak </w:t>
      </w:r>
      <w:r w:rsidRPr="45F2135B">
        <w:rPr>
          <w:rFonts w:ascii="Arial" w:eastAsia="Arial" w:hAnsi="Arial" w:cs="Arial"/>
          <w:color w:val="000000" w:themeColor="text1"/>
          <w:sz w:val="22"/>
          <w:szCs w:val="22"/>
        </w:rPr>
        <w:t xml:space="preserve">afwezig bent wegens een chronische ziekte, zonder dat telkens de raadpleging van een arts nodig is, kan je in samenspraak met de schoolarts één enkel medisch attest indienen, dat dan, telkens als je afwezig bent, gepreciseerd wordt door een verklaring van de ouders. </w:t>
      </w:r>
    </w:p>
    <w:p w14:paraId="039B099C" w14:textId="77777777" w:rsidR="00D92332" w:rsidRPr="00CE1FF7" w:rsidRDefault="006A4233" w:rsidP="45F2135B">
      <w:pPr>
        <w:autoSpaceDE w:val="0"/>
        <w:autoSpaceDN w:val="0"/>
        <w:adjustRightInd w:val="0"/>
        <w:spacing w:after="120"/>
        <w:ind w:left="3534" w:hanging="1410"/>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rPr>
        <w:t xml:space="preserve">II. </w:t>
      </w:r>
      <w:r w:rsidR="00D92332" w:rsidRPr="45F2135B">
        <w:rPr>
          <w:rFonts w:ascii="Arial" w:eastAsia="Arial" w:hAnsi="Arial" w:cs="Arial"/>
          <w:color w:val="000000" w:themeColor="text1"/>
          <w:sz w:val="22"/>
          <w:szCs w:val="22"/>
        </w:rPr>
        <w:t>2.6.2.2</w:t>
      </w:r>
      <w:r w:rsidR="00F4218D" w:rsidRPr="00CE1FF7">
        <w:rPr>
          <w:rFonts w:ascii="Arial" w:hAnsi="Arial" w:cs="Arial"/>
          <w:iCs/>
          <w:color w:val="000000" w:themeColor="text1"/>
          <w:sz w:val="22"/>
          <w:szCs w:val="22"/>
        </w:rPr>
        <w:tab/>
      </w:r>
      <w:r w:rsidR="00D92332" w:rsidRPr="45F2135B">
        <w:rPr>
          <w:rFonts w:ascii="Arial" w:eastAsia="Arial" w:hAnsi="Arial" w:cs="Arial"/>
          <w:color w:val="000000" w:themeColor="text1"/>
          <w:sz w:val="22"/>
          <w:szCs w:val="22"/>
          <w:u w:val="single"/>
        </w:rPr>
        <w:t xml:space="preserve">Wat met de lessen lichamelijke opvoeding die je mist wegens ziekte? </w:t>
      </w:r>
    </w:p>
    <w:p w14:paraId="6DCC58D8" w14:textId="77777777" w:rsidR="00D92332" w:rsidRPr="00CE1FF7" w:rsidRDefault="45F2135B" w:rsidP="45F2135B">
      <w:pPr>
        <w:pStyle w:val="Default"/>
        <w:spacing w:after="120"/>
        <w:ind w:left="3534" w:firstLine="6"/>
        <w:jc w:val="both"/>
        <w:rPr>
          <w:color w:val="000000" w:themeColor="text1"/>
          <w:sz w:val="22"/>
          <w:szCs w:val="22"/>
        </w:rPr>
      </w:pPr>
      <w:r w:rsidRPr="45F2135B">
        <w:rPr>
          <w:color w:val="000000" w:themeColor="text1"/>
          <w:sz w:val="22"/>
          <w:szCs w:val="22"/>
        </w:rPr>
        <w:t xml:space="preserve">Als je wegens ziekte, ongeval of </w:t>
      </w:r>
      <w:r w:rsidRPr="45F2135B">
        <w:rPr>
          <w:color w:val="auto"/>
          <w:sz w:val="22"/>
          <w:szCs w:val="22"/>
        </w:rPr>
        <w:t xml:space="preserve">specifieke onderwijsbehoeften </w:t>
      </w:r>
      <w:r w:rsidRPr="45F2135B">
        <w:rPr>
          <w:color w:val="000000" w:themeColor="text1"/>
          <w:sz w:val="22"/>
          <w:szCs w:val="22"/>
        </w:rPr>
        <w:t xml:space="preserve">niet kan deelnemen aan </w:t>
      </w:r>
      <w:r w:rsidRPr="45F2135B">
        <w:rPr>
          <w:b/>
          <w:bCs/>
          <w:color w:val="000000" w:themeColor="text1"/>
          <w:sz w:val="22"/>
          <w:szCs w:val="22"/>
        </w:rPr>
        <w:t>bepaalde oefeningen</w:t>
      </w:r>
      <w:r w:rsidRPr="45F2135B">
        <w:rPr>
          <w:color w:val="000000" w:themeColor="text1"/>
          <w:sz w:val="22"/>
          <w:szCs w:val="22"/>
        </w:rPr>
        <w:t xml:space="preserve">, dan moet je aan de arts een ‘medisch attest voor de lessen lichamelijke opvoeding en sportactiviteiten op school’ vragen, zodat de leerkracht lichamelijke opvoeding kan uitmaken wat wel en wat niet kan in de lessen. Als je vaak niet deelneemt aan deze lessen, zal je een vervangtaak krijgen. </w:t>
      </w:r>
    </w:p>
    <w:p w14:paraId="537958FE" w14:textId="77777777" w:rsidR="00D92332" w:rsidRPr="00CE1FF7" w:rsidRDefault="45F2135B" w:rsidP="45F2135B">
      <w:pPr>
        <w:autoSpaceDE w:val="0"/>
        <w:autoSpaceDN w:val="0"/>
        <w:adjustRightInd w:val="0"/>
        <w:spacing w:after="120"/>
        <w:ind w:left="3534" w:firstLine="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Als je wegens ziekte, ongeval </w:t>
      </w:r>
      <w:r w:rsidRPr="45F2135B">
        <w:rPr>
          <w:rFonts w:ascii="Arial" w:eastAsia="Arial" w:hAnsi="Arial" w:cs="Arial"/>
          <w:sz w:val="22"/>
          <w:szCs w:val="22"/>
        </w:rPr>
        <w:t xml:space="preserve">of specifieke onderwijsbehoeften </w:t>
      </w:r>
      <w:r w:rsidRPr="45F2135B">
        <w:rPr>
          <w:rFonts w:ascii="Arial" w:eastAsia="Arial" w:hAnsi="Arial" w:cs="Arial"/>
          <w:color w:val="000000" w:themeColor="text1"/>
          <w:sz w:val="22"/>
          <w:szCs w:val="22"/>
        </w:rPr>
        <w:t xml:space="preserve">helemaal </w:t>
      </w:r>
      <w:r w:rsidRPr="45F2135B">
        <w:rPr>
          <w:rFonts w:ascii="Arial" w:eastAsia="Arial" w:hAnsi="Arial" w:cs="Arial"/>
          <w:b/>
          <w:bCs/>
          <w:color w:val="000000" w:themeColor="text1"/>
          <w:sz w:val="22"/>
          <w:szCs w:val="22"/>
        </w:rPr>
        <w:t>geen lichamelijke opvoeding</w:t>
      </w:r>
      <w:r w:rsidRPr="45F2135B">
        <w:rPr>
          <w:rFonts w:ascii="Arial" w:eastAsia="Arial" w:hAnsi="Arial" w:cs="Arial"/>
          <w:color w:val="000000" w:themeColor="text1"/>
          <w:sz w:val="22"/>
          <w:szCs w:val="22"/>
        </w:rPr>
        <w:t xml:space="preserve"> kan volgen, dan kan de leraar je een vervangtaak geven. De klassenraad kan ook beslissen je een aangepast lesprogramma te geven. Dit wil zeggen dat je tijdens die uren ofwel een ander vak volgt of dat je het vak lichamelijke opvoeding anders (b.v. theoretisch) moet benaderen. Dit </w:t>
      </w:r>
      <w:r w:rsidRPr="45F2135B">
        <w:rPr>
          <w:rFonts w:ascii="Arial" w:eastAsia="Arial" w:hAnsi="Arial" w:cs="Arial"/>
          <w:sz w:val="22"/>
          <w:szCs w:val="22"/>
        </w:rPr>
        <w:t xml:space="preserve">aangepast lesprogramma zal opgenomen worden in de eindbeoordeling. Je ouders kunnen altijd de vraag stellen naar een aangepast lesprogramma voor het vak lichamelijke </w:t>
      </w:r>
      <w:r w:rsidRPr="45F2135B">
        <w:rPr>
          <w:rFonts w:ascii="Arial" w:eastAsia="Arial" w:hAnsi="Arial" w:cs="Arial"/>
          <w:color w:val="000000" w:themeColor="text1"/>
          <w:sz w:val="22"/>
          <w:szCs w:val="22"/>
        </w:rPr>
        <w:t xml:space="preserve">opvoeding. De klassenraad zal deze vraag onderzoeken, maar deze maatregel is geen recht. </w:t>
      </w:r>
    </w:p>
    <w:p w14:paraId="7157F24B" w14:textId="77777777" w:rsidR="00D92332" w:rsidRPr="00CE1FF7" w:rsidRDefault="006A4233" w:rsidP="45F2135B">
      <w:pPr>
        <w:autoSpaceDE w:val="0"/>
        <w:autoSpaceDN w:val="0"/>
        <w:adjustRightInd w:val="0"/>
        <w:spacing w:after="120"/>
        <w:ind w:left="1548"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w:t>
      </w:r>
      <w:r w:rsidR="00D92332" w:rsidRPr="45F2135B">
        <w:rPr>
          <w:rFonts w:ascii="Arial" w:eastAsia="Arial" w:hAnsi="Arial" w:cs="Arial"/>
          <w:color w:val="000000" w:themeColor="text1"/>
          <w:sz w:val="22"/>
          <w:szCs w:val="22"/>
        </w:rPr>
        <w:t>2.6.2.3</w:t>
      </w:r>
      <w:r w:rsidR="00F4218D" w:rsidRPr="00CE1FF7">
        <w:rPr>
          <w:rFonts w:ascii="Arial" w:hAnsi="Arial" w:cs="Arial"/>
          <w:iCs/>
          <w:color w:val="000000" w:themeColor="text1"/>
          <w:sz w:val="22"/>
          <w:szCs w:val="22"/>
        </w:rPr>
        <w:tab/>
      </w:r>
      <w:r w:rsidR="00617A49" w:rsidRPr="45F2135B">
        <w:rPr>
          <w:rFonts w:ascii="Arial" w:eastAsia="Arial" w:hAnsi="Arial" w:cs="Arial"/>
          <w:color w:val="000000" w:themeColor="text1"/>
          <w:sz w:val="22"/>
          <w:szCs w:val="22"/>
          <w:u w:val="single"/>
        </w:rPr>
        <w:t>Aangepast lesprogramma</w:t>
      </w:r>
      <w:r w:rsidR="00D92332" w:rsidRPr="45F2135B">
        <w:rPr>
          <w:rFonts w:ascii="Arial" w:eastAsia="Arial" w:hAnsi="Arial" w:cs="Arial"/>
          <w:color w:val="000000" w:themeColor="text1"/>
          <w:sz w:val="22"/>
          <w:szCs w:val="22"/>
        </w:rPr>
        <w:t xml:space="preserve"> </w:t>
      </w:r>
    </w:p>
    <w:p w14:paraId="55F72846" w14:textId="77777777" w:rsidR="00D92332" w:rsidRPr="00CE1FF7" w:rsidRDefault="45F2135B" w:rsidP="45F2135B">
      <w:pPr>
        <w:autoSpaceDE w:val="0"/>
        <w:autoSpaceDN w:val="0"/>
        <w:adjustRightInd w:val="0"/>
        <w:spacing w:after="120"/>
        <w:ind w:left="35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Als je wegens ziekte, ongeval of handicap één of meer vakken, andere dan lichamelijke opvoeding, (eventueel tijdelijk) niet kan volgen, kan de klassenraad beslissen je vrijstelling te verlenen, op voorwaarde dat je vervangende activiteiten volgt. Je lesprogramma kan aangepast worden, maar zonder vermindering van het aantal lesuren. De klassenraad kan je vragen om de vakken op een andere manier te benaderen (b.v. theoretisch) of kan je een ander vak opleggen. Uiteraard kan dit </w:t>
      </w:r>
      <w:r w:rsidRPr="45F2135B">
        <w:rPr>
          <w:rFonts w:ascii="Arial" w:eastAsia="Arial" w:hAnsi="Arial" w:cs="Arial"/>
          <w:sz w:val="22"/>
          <w:szCs w:val="22"/>
        </w:rPr>
        <w:t>slechts in individuele en uitzonderlijke gevallen. Je ouders kunnen de vraag om vrijgesteld te worden voor één of meer vakken altijd stellen. De klassenraad zal deze vraag onderzoeken, maar de vrijstelling is niet afdwingbaar</w:t>
      </w:r>
      <w:r w:rsidRPr="45F2135B">
        <w:rPr>
          <w:rFonts w:ascii="Arial" w:eastAsia="Arial" w:hAnsi="Arial" w:cs="Arial"/>
          <w:color w:val="000000" w:themeColor="text1"/>
          <w:sz w:val="22"/>
          <w:szCs w:val="22"/>
        </w:rPr>
        <w:t xml:space="preserve">. </w:t>
      </w:r>
    </w:p>
    <w:p w14:paraId="05D0D72E" w14:textId="77777777" w:rsidR="00D92332" w:rsidRPr="00CE1FF7" w:rsidRDefault="006A4233" w:rsidP="45F2135B">
      <w:pPr>
        <w:autoSpaceDE w:val="0"/>
        <w:autoSpaceDN w:val="0"/>
        <w:adjustRightInd w:val="0"/>
        <w:spacing w:after="120"/>
        <w:ind w:left="1548"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w:t>
      </w:r>
      <w:r w:rsidR="00D92332" w:rsidRPr="45F2135B">
        <w:rPr>
          <w:rFonts w:ascii="Arial" w:eastAsia="Arial" w:hAnsi="Arial" w:cs="Arial"/>
          <w:color w:val="000000" w:themeColor="text1"/>
          <w:sz w:val="22"/>
          <w:szCs w:val="22"/>
        </w:rPr>
        <w:t>2.6.2.4</w:t>
      </w:r>
      <w:r w:rsidR="00F4218D" w:rsidRPr="00CE1FF7">
        <w:rPr>
          <w:rFonts w:ascii="Arial" w:hAnsi="Arial" w:cs="Arial"/>
          <w:iCs/>
          <w:color w:val="000000" w:themeColor="text1"/>
          <w:sz w:val="22"/>
          <w:szCs w:val="22"/>
        </w:rPr>
        <w:tab/>
      </w:r>
      <w:r w:rsidR="00D92332" w:rsidRPr="45F2135B">
        <w:rPr>
          <w:rFonts w:ascii="Arial" w:eastAsia="Arial" w:hAnsi="Arial" w:cs="Arial"/>
          <w:color w:val="000000" w:themeColor="text1"/>
          <w:sz w:val="22"/>
          <w:szCs w:val="22"/>
          <w:u w:val="single"/>
        </w:rPr>
        <w:t>Spreiding van het lesprogramma</w:t>
      </w:r>
      <w:r w:rsidR="00D92332" w:rsidRPr="45F2135B">
        <w:rPr>
          <w:rFonts w:ascii="Arial" w:eastAsia="Arial" w:hAnsi="Arial" w:cs="Arial"/>
          <w:color w:val="000000" w:themeColor="text1"/>
          <w:sz w:val="22"/>
          <w:szCs w:val="22"/>
        </w:rPr>
        <w:t xml:space="preserve"> </w:t>
      </w:r>
    </w:p>
    <w:p w14:paraId="37DBB9B5" w14:textId="77777777" w:rsidR="00D92332" w:rsidRPr="00CE1FF7" w:rsidRDefault="45F2135B" w:rsidP="45F2135B">
      <w:pPr>
        <w:autoSpaceDE w:val="0"/>
        <w:autoSpaceDN w:val="0"/>
        <w:adjustRightInd w:val="0"/>
        <w:spacing w:after="120"/>
        <w:ind w:left="35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Soms kan de klassenraad je toestaan om het lesprogramma over twee schooljaren te spreiden of een graad over drie </w:t>
      </w:r>
      <w:r w:rsidRPr="45F2135B">
        <w:rPr>
          <w:rFonts w:ascii="Arial" w:eastAsia="Arial" w:hAnsi="Arial" w:cs="Arial"/>
          <w:sz w:val="22"/>
          <w:szCs w:val="22"/>
        </w:rPr>
        <w:t xml:space="preserve">schooljaren te spreiden. Ook hier geldt dat je ouders de vraag naar spreiding van het lesprogramma altijd kunnen stellen. De school zal deze vraag onderzoeken, maar de </w:t>
      </w:r>
      <w:r w:rsidRPr="45F2135B">
        <w:rPr>
          <w:rFonts w:ascii="Arial" w:eastAsia="Arial" w:hAnsi="Arial" w:cs="Arial"/>
          <w:color w:val="000000" w:themeColor="text1"/>
          <w:sz w:val="22"/>
          <w:szCs w:val="22"/>
        </w:rPr>
        <w:t xml:space="preserve">spreiding van het lesprogramma is niet afdwingbaar. De klassenraad zal dan beslissen welke vakken in welk jaar moeten gevolgd worden en zal je ook tussentijds evalueren. </w:t>
      </w:r>
    </w:p>
    <w:p w14:paraId="03701EDD" w14:textId="77777777" w:rsidR="00F4218D" w:rsidRPr="00CE1FF7" w:rsidRDefault="006A4233" w:rsidP="45F2135B">
      <w:pPr>
        <w:autoSpaceDE w:val="0"/>
        <w:autoSpaceDN w:val="0"/>
        <w:adjustRightInd w:val="0"/>
        <w:spacing w:after="120"/>
        <w:ind w:left="1416"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w:t>
      </w:r>
      <w:r w:rsidR="00F4218D" w:rsidRPr="45F2135B">
        <w:rPr>
          <w:rFonts w:ascii="Arial" w:eastAsia="Arial" w:hAnsi="Arial" w:cs="Arial"/>
          <w:color w:val="000000" w:themeColor="text1"/>
          <w:sz w:val="22"/>
          <w:szCs w:val="22"/>
        </w:rPr>
        <w:t>2.6.2.5</w:t>
      </w:r>
      <w:r w:rsidR="00F4218D" w:rsidRPr="00CE1FF7">
        <w:rPr>
          <w:rFonts w:ascii="Arial" w:hAnsi="Arial" w:cs="Arial"/>
          <w:iCs/>
          <w:color w:val="000000" w:themeColor="text1"/>
          <w:sz w:val="22"/>
          <w:szCs w:val="22"/>
        </w:rPr>
        <w:tab/>
      </w:r>
      <w:r w:rsidR="00D92332" w:rsidRPr="45F2135B">
        <w:rPr>
          <w:rFonts w:ascii="Arial" w:eastAsia="Arial" w:hAnsi="Arial" w:cs="Arial"/>
          <w:color w:val="000000" w:themeColor="text1"/>
          <w:sz w:val="22"/>
          <w:szCs w:val="22"/>
          <w:u w:val="single"/>
        </w:rPr>
        <w:t>Tijdelijk ond</w:t>
      </w:r>
      <w:r w:rsidR="00F4218D" w:rsidRPr="45F2135B">
        <w:rPr>
          <w:rFonts w:ascii="Arial" w:eastAsia="Arial" w:hAnsi="Arial" w:cs="Arial"/>
          <w:color w:val="000000" w:themeColor="text1"/>
          <w:sz w:val="22"/>
          <w:szCs w:val="22"/>
          <w:u w:val="single"/>
        </w:rPr>
        <w:t>erwijs aan huis</w:t>
      </w:r>
    </w:p>
    <w:p w14:paraId="7F5CAA0C" w14:textId="2533DCF3" w:rsidR="00D92332" w:rsidRPr="005A765A" w:rsidRDefault="00867451" w:rsidP="45F2135B">
      <w:pPr>
        <w:autoSpaceDE w:val="0"/>
        <w:autoSpaceDN w:val="0"/>
        <w:adjustRightInd w:val="0"/>
        <w:spacing w:after="120"/>
        <w:ind w:left="3540"/>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Voor (regelmatige) leerlingen die geconfronteerd worden met ziekte, ongeval of moederschapsverlof wordt tijdelijk onderwijs aan huis (TOAH) georganiseerd indien aan bepaalde voorwaarden is voldaan. </w:t>
      </w:r>
      <w:r w:rsidR="45F2135B" w:rsidRPr="005A765A">
        <w:rPr>
          <w:rFonts w:ascii="Arial" w:eastAsia="Arial" w:hAnsi="Arial" w:cs="Arial"/>
          <w:color w:val="000000" w:themeColor="text1"/>
          <w:sz w:val="22"/>
          <w:szCs w:val="22"/>
        </w:rPr>
        <w:t xml:space="preserve">Dit betekent dat je thuis les krijgt. De klassenraad beslist, in overleg met je ouders, in welke vakken. TOAH is gratis. </w:t>
      </w:r>
    </w:p>
    <w:p w14:paraId="5CAB0331"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De voorwaarden voor TOAH zijn anders als het gaat om een langdurige afwezigheid ten gevolge van een niet-chronische ziekte, een ongeval of moederschapsverlof dan wel om een veelvuldige afwezigheid wegens een chronische ziekte. </w:t>
      </w:r>
    </w:p>
    <w:p w14:paraId="27A65BC0" w14:textId="1AB72661"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TOAH bij een langdurige afwezigheid ten gevolge van een niet-chronische ziekte, een ongeval of moederschapsverlof: voorwaarden en organisatie.</w:t>
      </w:r>
    </w:p>
    <w:p w14:paraId="341A8C46"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Voorwaarden:</w:t>
      </w:r>
    </w:p>
    <w:p w14:paraId="798423C1" w14:textId="1EA756D8"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bent meer dan 21 kalenderdagen ononderbroken afwezig op school (wachttijd);</w:t>
      </w:r>
    </w:p>
    <w:p w14:paraId="5D5CAA82" w14:textId="7594336E"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Jouw afwezigheid wordt geattesteerd door een arts (niet noodzakelijk een arts-specialist); Uit dit attest blijkt dat je niet of minder dan halftijds naar school kan gaan, maar wel onderwijs mag krijgen;</w:t>
      </w:r>
    </w:p>
    <w:p w14:paraId="47061FC2" w14:textId="1C459EAB"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ouders bezorgen de directeur een schriftelijke aanvraag samen met het medisch attest;</w:t>
      </w:r>
    </w:p>
    <w:p w14:paraId="50FD29D8" w14:textId="22241A98"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verblijft op 10 km of minder van de school;</w:t>
      </w:r>
    </w:p>
    <w:p w14:paraId="1B3B318A" w14:textId="182409A8"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 Bij verlenging van de oorspronkelijk voorziene afwezigheid, is er geen nieuwe wachttijd en moet er geen nieuwe aanvraag worden ingediend. TOAH loopt verder. Er is wel een nieuw medisch attest vereist. </w:t>
      </w:r>
    </w:p>
    <w:p w14:paraId="48E84E74" w14:textId="5DD3553B"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 Als je de lesbijwoning op school (voltijds, halftijds of meer dan halftijds) hervat en binnen de drie maanden opnieuw afwezig bent wegens ziekte of ongeval, is er geen nieuwe wachttijd en moet er geen nieuwe aanvraag ingediend worden. TOAH gaat dan onmiddellijk in. Er is wel een nieuw medisch attest vereist. </w:t>
      </w:r>
    </w:p>
    <w:p w14:paraId="13169162"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p>
    <w:p w14:paraId="63D41CE3"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Organisatie:</w:t>
      </w:r>
    </w:p>
    <w:p w14:paraId="5B652AD2" w14:textId="4A7984B9"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TOAH kan enkel georganiseerd worden bij jou thuis;</w:t>
      </w:r>
    </w:p>
    <w:p w14:paraId="5328ABE1" w14:textId="2D40A91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 Je krijgt 4 uur per week thuis les. </w:t>
      </w:r>
    </w:p>
    <w:p w14:paraId="5A56BEAA"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p>
    <w:p w14:paraId="4CDD5720" w14:textId="24A39C4B"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TOAH bij een chronische ziekte: voorwaarden en organisatie. </w:t>
      </w:r>
    </w:p>
    <w:p w14:paraId="62643885"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Voorwaarden:</w:t>
      </w:r>
    </w:p>
    <w:p w14:paraId="39D9349D" w14:textId="73BD2FA2"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Een arts-specialist maakt een medisch attest op dat jouw chronisch ziektebeeld bevestigt en waaruit blijkt dat je onderwijs mag krijgen;</w:t>
      </w:r>
    </w:p>
    <w:p w14:paraId="5CC42CE5" w14:textId="1C385EA5"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ouders bezorgen de directeur een schriftelijke aanvraag samen met het medisch attest. Voor jouw volledige schoolloopbaan in onze school volstaat één schriftelijke aanvraag en één medisch attest. Bij een verlenging van de oorspronkelijk voorziene afwezigheid of bij een nieuwe afwezigheid ten gevolge van dezelfde chronische ziekte is dus geen nieuwe aanvraag nodig;</w:t>
      </w:r>
    </w:p>
    <w:p w14:paraId="6CFB406E" w14:textId="716AF4EC"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verblijft op 10 km of minder van de school.</w:t>
      </w:r>
    </w:p>
    <w:p w14:paraId="7DE3A3BC"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p>
    <w:p w14:paraId="210D532B" w14:textId="77777777"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Organisatie:</w:t>
      </w:r>
    </w:p>
    <w:p w14:paraId="173C5371" w14:textId="3843CACC"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Je krijgt 4 uur TOAH per opgebouwde schijf van 9 halve schooldagen afwezigheid;</w:t>
      </w:r>
    </w:p>
    <w:p w14:paraId="2D110AB0" w14:textId="2B6B0365"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TOAH vindt bij jou thuis plaats, maar kan ook gedeeltelijk op school worden georganiseerd. Dat is mogelijk na akkoord tussen de ouders en de school. TOAH op school vindt plaats buiten de lesuren van het structuuronderdeel waarvoor je bent ingeschreven. TOAH kan ook niet tijdens de middagpauze.</w:t>
      </w:r>
    </w:p>
    <w:p w14:paraId="6CF0C81E" w14:textId="58773CD1"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Als je aan deze voorwaarden van TOAH voldoet, zullen we je op de mogelijkheid van TOAH wijzen. Indien je ouders TOAH aanvragen, starten we met TOAH ten laatste in de les- schoolweek die volgt op de week waarin we je aanvraag ontvingen en konden beoordelen.</w:t>
      </w:r>
    </w:p>
    <w:p w14:paraId="7164F7D6" w14:textId="49502536" w:rsidR="00867451" w:rsidRPr="005A765A" w:rsidRDefault="00867451" w:rsidP="00867451">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TOAH en synchroon internetonderwijs (zie hieronder) kan je combineren.</w:t>
      </w:r>
    </w:p>
    <w:p w14:paraId="08E1C4DC" w14:textId="22B06348" w:rsidR="00EE2CB9" w:rsidRPr="005A765A" w:rsidRDefault="0015306F" w:rsidP="45F2135B">
      <w:pPr>
        <w:autoSpaceDE w:val="0"/>
        <w:autoSpaceDN w:val="0"/>
        <w:adjustRightInd w:val="0"/>
        <w:spacing w:after="120"/>
        <w:ind w:left="2124"/>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 xml:space="preserve">II.2.6.2.6 </w:t>
      </w:r>
      <w:r w:rsidR="00F41A24" w:rsidRPr="005A765A">
        <w:rPr>
          <w:rFonts w:ascii="Arial" w:eastAsia="Arial" w:hAnsi="Arial" w:cs="Arial"/>
          <w:color w:val="000000" w:themeColor="text1"/>
          <w:sz w:val="22"/>
          <w:szCs w:val="22"/>
        </w:rPr>
        <w:t xml:space="preserve"> </w:t>
      </w:r>
      <w:r w:rsidRPr="005A765A">
        <w:rPr>
          <w:rFonts w:ascii="Arial" w:hAnsi="Arial" w:cs="Arial"/>
          <w:bCs/>
          <w:iCs/>
          <w:color w:val="000000" w:themeColor="text1"/>
          <w:sz w:val="22"/>
          <w:szCs w:val="22"/>
        </w:rPr>
        <w:tab/>
      </w:r>
      <w:r w:rsidR="00EE2CB9" w:rsidRPr="005A765A">
        <w:rPr>
          <w:rFonts w:ascii="Arial" w:eastAsia="Arial" w:hAnsi="Arial" w:cs="Arial"/>
          <w:color w:val="000000" w:themeColor="text1"/>
          <w:sz w:val="22"/>
          <w:szCs w:val="22"/>
          <w:u w:val="single"/>
        </w:rPr>
        <w:t>Wat is synchroon internetonderwijs</w:t>
      </w:r>
      <w:r w:rsidR="00867451" w:rsidRPr="005A765A">
        <w:rPr>
          <w:rFonts w:ascii="Arial" w:eastAsia="Arial" w:hAnsi="Arial" w:cs="Arial"/>
          <w:color w:val="000000" w:themeColor="text1"/>
          <w:sz w:val="22"/>
          <w:szCs w:val="22"/>
          <w:u w:val="single"/>
        </w:rPr>
        <w:t xml:space="preserve"> (SIO)</w:t>
      </w:r>
      <w:r w:rsidR="00EE2CB9" w:rsidRPr="005A765A">
        <w:rPr>
          <w:rFonts w:ascii="Arial" w:eastAsia="Arial" w:hAnsi="Arial" w:cs="Arial"/>
          <w:color w:val="000000" w:themeColor="text1"/>
          <w:sz w:val="22"/>
          <w:szCs w:val="22"/>
          <w:u w:val="single"/>
        </w:rPr>
        <w:t>?</w:t>
      </w:r>
      <w:r w:rsidR="00EE2CB9" w:rsidRPr="005A765A">
        <w:rPr>
          <w:rFonts w:ascii="Arial" w:eastAsia="Arial" w:hAnsi="Arial" w:cs="Arial"/>
          <w:color w:val="000000" w:themeColor="text1"/>
          <w:sz w:val="22"/>
          <w:szCs w:val="22"/>
        </w:rPr>
        <w:t xml:space="preserve"> </w:t>
      </w:r>
    </w:p>
    <w:p w14:paraId="5849F0DB" w14:textId="3A602BB8" w:rsidR="00E95E1C" w:rsidRPr="00CE1FF7" w:rsidRDefault="00C2066E" w:rsidP="45F2135B">
      <w:pPr>
        <w:autoSpaceDE w:val="0"/>
        <w:autoSpaceDN w:val="0"/>
        <w:adjustRightInd w:val="0"/>
        <w:spacing w:after="120"/>
        <w:ind w:left="3540"/>
        <w:jc w:val="both"/>
        <w:rPr>
          <w:rFonts w:ascii="Arial" w:eastAsia="Arial" w:hAnsi="Arial" w:cs="Arial"/>
          <w:color w:val="000000" w:themeColor="text1"/>
          <w:sz w:val="22"/>
          <w:szCs w:val="22"/>
        </w:rPr>
      </w:pPr>
      <w:r w:rsidRPr="005A765A">
        <w:rPr>
          <w:rFonts w:ascii="Arial" w:eastAsia="Arial" w:hAnsi="Arial" w:cs="Arial"/>
          <w:color w:val="000000" w:themeColor="text1"/>
          <w:sz w:val="22"/>
          <w:szCs w:val="22"/>
        </w:rPr>
        <w:t>Als je door ziekte, of ongeval of moederschapsverlof tijdelijk (maar minimaal 36 halve lesdagen) niet de lessen niet kan volgen, heb je mogelijk recht op synchroon internetonderwijs (SIO) via Bednet. Dit biedt de mogelijkheid om van thuis uit via een internetverbinding live deel te nemen aan de lessen, samen met je klasgenoten. Met vragen hierover kan je steeds terecht bij de directie. We zullen je ook op deze optie wijzen wanneer je aan de voorwaarden voldoet.</w:t>
      </w:r>
    </w:p>
    <w:p w14:paraId="27A9DF98" w14:textId="77777777" w:rsidR="00D92332" w:rsidRPr="00CE1FF7" w:rsidRDefault="00CA0642" w:rsidP="45F2135B">
      <w:pPr>
        <w:autoSpaceDE w:val="0"/>
        <w:autoSpaceDN w:val="0"/>
        <w:adjustRightInd w:val="0"/>
        <w:spacing w:before="240" w:after="120"/>
        <w:ind w:left="840"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  </w:t>
      </w:r>
      <w:r w:rsidR="006A4233" w:rsidRPr="45F2135B">
        <w:rPr>
          <w:rFonts w:ascii="Arial" w:eastAsia="Arial" w:hAnsi="Arial" w:cs="Arial"/>
          <w:color w:val="000000" w:themeColor="text1"/>
          <w:sz w:val="22"/>
          <w:szCs w:val="22"/>
        </w:rPr>
        <w:t xml:space="preserve">II. </w:t>
      </w:r>
      <w:r w:rsidR="00D92332" w:rsidRPr="45F2135B">
        <w:rPr>
          <w:rFonts w:ascii="Arial" w:eastAsia="Arial" w:hAnsi="Arial" w:cs="Arial"/>
          <w:color w:val="000000" w:themeColor="text1"/>
          <w:sz w:val="22"/>
          <w:szCs w:val="22"/>
        </w:rPr>
        <w:t>2.6.3</w:t>
      </w:r>
      <w:r w:rsidR="00F4218D" w:rsidRPr="00CE1FF7">
        <w:rPr>
          <w:rFonts w:ascii="Arial" w:hAnsi="Arial" w:cs="Arial"/>
          <w:bCs/>
          <w:iCs/>
          <w:color w:val="000000" w:themeColor="text1"/>
          <w:sz w:val="22"/>
          <w:szCs w:val="22"/>
        </w:rPr>
        <w:tab/>
      </w:r>
      <w:r w:rsidR="00D92332" w:rsidRPr="45F2135B">
        <w:rPr>
          <w:rFonts w:ascii="Arial" w:eastAsia="Arial" w:hAnsi="Arial" w:cs="Arial"/>
          <w:color w:val="000000" w:themeColor="text1"/>
          <w:sz w:val="22"/>
          <w:szCs w:val="22"/>
          <w:u w:val="single"/>
        </w:rPr>
        <w:t>Je moet naar een begrafenis of huwelijk</w:t>
      </w:r>
      <w:r w:rsidR="0015306F" w:rsidRPr="45F2135B">
        <w:rPr>
          <w:rFonts w:ascii="Arial" w:eastAsia="Arial" w:hAnsi="Arial" w:cs="Arial"/>
          <w:color w:val="000000" w:themeColor="text1"/>
          <w:sz w:val="22"/>
          <w:szCs w:val="22"/>
          <w:u w:val="single"/>
        </w:rPr>
        <w:t>.</w:t>
      </w:r>
      <w:r w:rsidR="00D92332" w:rsidRPr="45F2135B">
        <w:rPr>
          <w:rFonts w:ascii="Arial" w:eastAsia="Arial" w:hAnsi="Arial" w:cs="Arial"/>
          <w:color w:val="000000" w:themeColor="text1"/>
          <w:sz w:val="22"/>
          <w:szCs w:val="22"/>
        </w:rPr>
        <w:t xml:space="preserve"> </w:t>
      </w:r>
    </w:p>
    <w:p w14:paraId="3AF3A27C" w14:textId="77777777" w:rsidR="00D92332" w:rsidRPr="00CE1FF7" w:rsidRDefault="45F2135B" w:rsidP="45F2135B">
      <w:pPr>
        <w:autoSpaceDE w:val="0"/>
        <w:autoSpaceDN w:val="0"/>
        <w:adjustRightInd w:val="0"/>
        <w:ind w:left="2832"/>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Je mag steeds afwezig zijn om een begrafenis of huwelijksplechtigheid van een bloed- of aanverwant in de eerste graad of iemand die bij jou thuis inwoont, bij te wonen. Je bezorgt vooraf aan de school dan één van de volgende documenten: een verklaring van je ouders, een overlijdensbericht of –brief, of een huwelijksaankondiging of -brief. </w:t>
      </w:r>
    </w:p>
    <w:p w14:paraId="2FAD47D7" w14:textId="77777777" w:rsidR="00D92332" w:rsidRPr="00CE1FF7" w:rsidRDefault="45F2135B" w:rsidP="45F2135B">
      <w:pPr>
        <w:autoSpaceDE w:val="0"/>
        <w:autoSpaceDN w:val="0"/>
        <w:adjustRightInd w:val="0"/>
        <w:spacing w:after="120"/>
        <w:ind w:left="2832"/>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Naast de afwezigheid omwille van het bijwonen van een begrafenis, kan de school je n.a.v. het overlijden van een bloed- of aanverwant enkele dagen afwezigheid toekennen zodat je je emotioneel evenwicht kan terugvinden (zie punt 2.6.8). </w:t>
      </w:r>
    </w:p>
    <w:p w14:paraId="25A9BFF3" w14:textId="77777777" w:rsidR="00D92332" w:rsidRPr="00CE1FF7" w:rsidRDefault="0058161D" w:rsidP="45F2135B">
      <w:pPr>
        <w:autoSpaceDE w:val="0"/>
        <w:autoSpaceDN w:val="0"/>
        <w:adjustRightInd w:val="0"/>
        <w:spacing w:before="240" w:after="120"/>
        <w:ind w:left="840" w:firstLine="576"/>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 </w:t>
      </w:r>
      <w:r w:rsidR="006A4233" w:rsidRPr="45F2135B">
        <w:rPr>
          <w:rFonts w:ascii="Arial" w:eastAsia="Arial" w:hAnsi="Arial" w:cs="Arial"/>
          <w:color w:val="000000" w:themeColor="text1"/>
          <w:sz w:val="22"/>
          <w:szCs w:val="22"/>
        </w:rPr>
        <w:t xml:space="preserve">II. </w:t>
      </w:r>
      <w:r w:rsidR="00D92332" w:rsidRPr="45F2135B">
        <w:rPr>
          <w:rFonts w:ascii="Arial" w:eastAsia="Arial" w:hAnsi="Arial" w:cs="Arial"/>
          <w:color w:val="000000" w:themeColor="text1"/>
          <w:sz w:val="22"/>
          <w:szCs w:val="22"/>
        </w:rPr>
        <w:t>2.6.4</w:t>
      </w:r>
      <w:r w:rsidR="00F4218D" w:rsidRPr="00CE1FF7">
        <w:rPr>
          <w:rFonts w:ascii="Arial" w:hAnsi="Arial" w:cs="Arial"/>
          <w:bCs/>
          <w:iCs/>
          <w:color w:val="000000" w:themeColor="text1"/>
          <w:sz w:val="22"/>
          <w:szCs w:val="22"/>
        </w:rPr>
        <w:tab/>
      </w:r>
      <w:r w:rsidR="0062355F" w:rsidRPr="45F2135B">
        <w:rPr>
          <w:rFonts w:ascii="Arial" w:eastAsia="Arial" w:hAnsi="Arial" w:cs="Arial"/>
          <w:color w:val="000000" w:themeColor="text1"/>
          <w:sz w:val="22"/>
          <w:szCs w:val="22"/>
          <w:u w:val="single"/>
        </w:rPr>
        <w:t>Je bent (top)sporter</w:t>
      </w:r>
      <w:r w:rsidR="0015306F" w:rsidRPr="45F2135B">
        <w:rPr>
          <w:rFonts w:ascii="Arial" w:eastAsia="Arial" w:hAnsi="Arial" w:cs="Arial"/>
          <w:color w:val="000000" w:themeColor="text1"/>
          <w:sz w:val="22"/>
          <w:szCs w:val="22"/>
          <w:u w:val="single"/>
        </w:rPr>
        <w:t>.</w:t>
      </w:r>
      <w:r w:rsidR="00D92332" w:rsidRPr="45F2135B">
        <w:rPr>
          <w:rFonts w:ascii="Arial" w:eastAsia="Arial" w:hAnsi="Arial" w:cs="Arial"/>
          <w:color w:val="000000" w:themeColor="text1"/>
          <w:sz w:val="22"/>
          <w:szCs w:val="22"/>
        </w:rPr>
        <w:t xml:space="preserve"> </w:t>
      </w:r>
    </w:p>
    <w:p w14:paraId="7C3593A2" w14:textId="68820B54" w:rsidR="00275D60" w:rsidRDefault="45F2135B" w:rsidP="45F2135B">
      <w:pPr>
        <w:pStyle w:val="Default"/>
        <w:ind w:left="2832"/>
        <w:rPr>
          <w:color w:val="000000" w:themeColor="text1"/>
          <w:sz w:val="22"/>
          <w:szCs w:val="22"/>
        </w:rPr>
      </w:pPr>
      <w:r w:rsidRPr="45F2135B">
        <w:rPr>
          <w:color w:val="000000" w:themeColor="text1"/>
          <w:sz w:val="22"/>
          <w:szCs w:val="22"/>
        </w:rPr>
        <w:t>Als je in het bezit bent van het topsportstatuut (A of B) kan je maximum 40 halve lesdagen afwezig blijven om deel te nemen aan stages, tornooien en wedstrijden. Dit geldt niet voor het volgen van wekelijkse trainingen. Ook sporters die niet in het bezit zijn van een topsportstatuut, kunnen van de school de toelating krijgen om deel te nemen aan een sportmanifestatie bv. op grond van een selectie door een erkende sportfederatie.</w:t>
      </w:r>
    </w:p>
    <w:p w14:paraId="5FF97772" w14:textId="4A7C51DC" w:rsidR="005D6CC5" w:rsidRDefault="005D6CC5" w:rsidP="45F2135B">
      <w:pPr>
        <w:pStyle w:val="Default"/>
        <w:ind w:left="2832"/>
        <w:rPr>
          <w:color w:val="000000" w:themeColor="text1"/>
          <w:sz w:val="22"/>
          <w:szCs w:val="22"/>
        </w:rPr>
      </w:pPr>
    </w:p>
    <w:p w14:paraId="400F2B0D" w14:textId="77777777" w:rsidR="005D6CC5" w:rsidRPr="005D6CC5" w:rsidRDefault="005D6CC5" w:rsidP="005D6CC5">
      <w:pPr>
        <w:pStyle w:val="Default"/>
        <w:ind w:left="2832"/>
        <w:rPr>
          <w:color w:val="000000" w:themeColor="text1"/>
          <w:sz w:val="22"/>
          <w:szCs w:val="22"/>
          <w:lang w:val="nl-BE"/>
        </w:rPr>
      </w:pPr>
      <w:r w:rsidRPr="009D3C5B">
        <w:rPr>
          <w:color w:val="000000" w:themeColor="text1"/>
          <w:sz w:val="22"/>
          <w:szCs w:val="22"/>
          <w:lang w:val="nl-BE"/>
        </w:rPr>
        <w:t>Als je een topsportstatuut F hebt, en je zit in de eerste graad, kan je maximaal 90 halve lesdagen afwezig blijven om deel te nemen aan stages, tornooien en wedstrijden. In de tweede en derde graad, kan je daarvoor maximaal 130 halve lesdagen afwezig blijven. Je mag niet afwezig zijn voor wekelijkse trainingen.</w:t>
      </w:r>
    </w:p>
    <w:p w14:paraId="1E5D3F10" w14:textId="77777777" w:rsidR="005D6CC5" w:rsidRPr="00CE1FF7" w:rsidRDefault="005D6CC5" w:rsidP="45F2135B">
      <w:pPr>
        <w:pStyle w:val="Default"/>
        <w:ind w:left="2832"/>
        <w:rPr>
          <w:color w:val="000000" w:themeColor="text1"/>
          <w:sz w:val="22"/>
          <w:szCs w:val="22"/>
        </w:rPr>
      </w:pPr>
    </w:p>
    <w:p w14:paraId="2E6D9D32" w14:textId="77777777" w:rsidR="00902FC6" w:rsidRPr="00CE1FF7" w:rsidRDefault="00902FC6" w:rsidP="00275D60">
      <w:pPr>
        <w:pStyle w:val="Default"/>
        <w:rPr>
          <w:color w:val="000000" w:themeColor="text1"/>
          <w:sz w:val="22"/>
          <w:szCs w:val="22"/>
        </w:rPr>
      </w:pPr>
    </w:p>
    <w:p w14:paraId="3E345E02" w14:textId="77777777" w:rsidR="0062355F" w:rsidRPr="00CE1FF7" w:rsidRDefault="006A4233" w:rsidP="45F2135B">
      <w:pPr>
        <w:pStyle w:val="Default"/>
        <w:ind w:left="708" w:firstLine="708"/>
        <w:rPr>
          <w:color w:val="000000" w:themeColor="text1"/>
          <w:sz w:val="22"/>
          <w:szCs w:val="22"/>
        </w:rPr>
      </w:pPr>
      <w:r w:rsidRPr="45F2135B">
        <w:rPr>
          <w:color w:val="000000" w:themeColor="text1"/>
          <w:sz w:val="22"/>
          <w:szCs w:val="22"/>
        </w:rPr>
        <w:t xml:space="preserve">II. </w:t>
      </w:r>
      <w:r w:rsidR="00275D60" w:rsidRPr="45F2135B">
        <w:rPr>
          <w:color w:val="000000" w:themeColor="text1"/>
          <w:sz w:val="22"/>
          <w:szCs w:val="22"/>
        </w:rPr>
        <w:t>2.6.5</w:t>
      </w:r>
      <w:r w:rsidR="00F4218D" w:rsidRPr="00CE1FF7">
        <w:rPr>
          <w:bCs/>
          <w:iCs/>
          <w:color w:val="000000" w:themeColor="text1"/>
          <w:sz w:val="22"/>
          <w:szCs w:val="22"/>
        </w:rPr>
        <w:tab/>
      </w:r>
      <w:r w:rsidR="00485C1C" w:rsidRPr="45F2135B">
        <w:rPr>
          <w:color w:val="000000" w:themeColor="text1"/>
          <w:sz w:val="22"/>
          <w:szCs w:val="22"/>
          <w:u w:val="single"/>
        </w:rPr>
        <w:t>Je hebt een topkunstenstatuut</w:t>
      </w:r>
      <w:r w:rsidR="00AE46F1" w:rsidRPr="45F2135B">
        <w:rPr>
          <w:color w:val="000000" w:themeColor="text1"/>
          <w:sz w:val="22"/>
          <w:szCs w:val="22"/>
          <w:u w:val="single"/>
        </w:rPr>
        <w:t>.</w:t>
      </w:r>
    </w:p>
    <w:p w14:paraId="7A073A34" w14:textId="77777777" w:rsidR="00485C1C" w:rsidRPr="00CE1FF7" w:rsidRDefault="00485C1C" w:rsidP="45F2135B">
      <w:pPr>
        <w:pStyle w:val="Default"/>
        <w:ind w:left="2835" w:hanging="2409"/>
        <w:rPr>
          <w:color w:val="000000" w:themeColor="text1"/>
          <w:sz w:val="22"/>
          <w:szCs w:val="22"/>
        </w:rPr>
      </w:pPr>
      <w:r w:rsidRPr="00CE1FF7">
        <w:rPr>
          <w:bCs/>
          <w:iCs/>
          <w:color w:val="000000" w:themeColor="text1"/>
          <w:sz w:val="22"/>
          <w:szCs w:val="22"/>
        </w:rPr>
        <w:tab/>
      </w:r>
      <w:r w:rsidRPr="45F2135B">
        <w:rPr>
          <w:color w:val="000000" w:themeColor="text1"/>
          <w:sz w:val="22"/>
          <w:szCs w:val="22"/>
        </w:rPr>
        <w:t>Als je een topkunstenstatuut hebt (A of B)</w:t>
      </w:r>
      <w:r w:rsidR="00A43DCB" w:rsidRPr="45F2135B">
        <w:rPr>
          <w:color w:val="000000" w:themeColor="text1"/>
          <w:sz w:val="22"/>
          <w:szCs w:val="22"/>
        </w:rPr>
        <w:t xml:space="preserve">, </w:t>
      </w:r>
      <w:r w:rsidRPr="45F2135B">
        <w:rPr>
          <w:color w:val="000000" w:themeColor="text1"/>
          <w:sz w:val="22"/>
          <w:szCs w:val="22"/>
        </w:rPr>
        <w:t>kan de selectiecommissie je het recht geven om een aantal halve lesdagen afwezig te zijn zodat je kan deelnemen aan wedstrijden, stages of andere activiteiten die aansluiten bij je discipline.</w:t>
      </w:r>
    </w:p>
    <w:p w14:paraId="0250E809" w14:textId="77777777" w:rsidR="00485C1C" w:rsidRPr="00CE1FF7" w:rsidRDefault="00485C1C" w:rsidP="0062355F">
      <w:pPr>
        <w:pStyle w:val="Default"/>
        <w:ind w:left="2124" w:firstLine="708"/>
        <w:rPr>
          <w:bCs/>
          <w:iCs/>
          <w:color w:val="000000" w:themeColor="text1"/>
          <w:sz w:val="22"/>
          <w:szCs w:val="22"/>
          <w:u w:val="single"/>
        </w:rPr>
      </w:pPr>
    </w:p>
    <w:p w14:paraId="74E26095" w14:textId="77777777" w:rsidR="00485C1C" w:rsidRPr="00CE1FF7" w:rsidRDefault="00485C1C" w:rsidP="45F2135B">
      <w:pPr>
        <w:pStyle w:val="Default"/>
        <w:ind w:left="708" w:firstLine="708"/>
        <w:rPr>
          <w:color w:val="000000" w:themeColor="text1"/>
          <w:sz w:val="22"/>
          <w:szCs w:val="22"/>
        </w:rPr>
      </w:pPr>
      <w:r w:rsidRPr="45F2135B">
        <w:rPr>
          <w:color w:val="000000" w:themeColor="text1"/>
          <w:sz w:val="22"/>
          <w:szCs w:val="22"/>
        </w:rPr>
        <w:t>II.2.6.6</w:t>
      </w:r>
      <w:r w:rsidRPr="00CE1FF7">
        <w:rPr>
          <w:bCs/>
          <w:iCs/>
          <w:color w:val="000000" w:themeColor="text1"/>
          <w:sz w:val="22"/>
          <w:szCs w:val="22"/>
        </w:rPr>
        <w:tab/>
      </w:r>
      <w:r w:rsidRPr="00CE1FF7">
        <w:rPr>
          <w:bCs/>
          <w:iCs/>
          <w:color w:val="000000" w:themeColor="text1"/>
          <w:sz w:val="22"/>
          <w:szCs w:val="22"/>
        </w:rPr>
        <w:tab/>
      </w:r>
      <w:r w:rsidRPr="45F2135B">
        <w:rPr>
          <w:color w:val="000000" w:themeColor="text1"/>
          <w:sz w:val="22"/>
          <w:szCs w:val="22"/>
          <w:u w:val="single"/>
        </w:rPr>
        <w:t>Je bent zwanger</w:t>
      </w:r>
      <w:r w:rsidR="00F73126" w:rsidRPr="45F2135B">
        <w:rPr>
          <w:color w:val="000000" w:themeColor="text1"/>
          <w:sz w:val="22"/>
          <w:szCs w:val="22"/>
          <w:u w:val="single"/>
        </w:rPr>
        <w:t>.</w:t>
      </w:r>
    </w:p>
    <w:p w14:paraId="2BA020A1" w14:textId="77777777" w:rsidR="00485C1C" w:rsidRPr="00CE1FF7" w:rsidRDefault="45F2135B" w:rsidP="45F2135B">
      <w:pPr>
        <w:pStyle w:val="Default"/>
        <w:ind w:left="2835"/>
        <w:rPr>
          <w:color w:val="000000" w:themeColor="text1"/>
          <w:sz w:val="22"/>
          <w:szCs w:val="22"/>
        </w:rPr>
      </w:pPr>
      <w:r w:rsidRPr="45F2135B">
        <w:rPr>
          <w:color w:val="000000" w:themeColor="text1"/>
          <w:sz w:val="22"/>
          <w:szCs w:val="22"/>
        </w:rPr>
        <w:t>Als je zwanger bent, heb je recht op moederschapsverlof. Dat is maximaal één week gewettigde afwezigheid vóór de vermoedelijke bevallingsdatum en maximaal negen weken na de bevalling. De schoolvakanties schorten dit verlof niet op. Tijdens die afwezigheid kom je in aanmerking voor tijdelijke onderwijs aan huis en synchroon internetonderwijs (zie punt II. 2.6.2.5 en II.2.6.2.6).</w:t>
      </w:r>
    </w:p>
    <w:p w14:paraId="39108BA4" w14:textId="77777777" w:rsidR="00485C1C" w:rsidRPr="00CE1FF7" w:rsidRDefault="00485C1C" w:rsidP="00485C1C">
      <w:pPr>
        <w:pStyle w:val="Default"/>
        <w:ind w:left="2124" w:firstLine="708"/>
        <w:rPr>
          <w:bCs/>
          <w:iCs/>
          <w:color w:val="000000" w:themeColor="text1"/>
          <w:sz w:val="22"/>
          <w:szCs w:val="22"/>
          <w:u w:val="single"/>
        </w:rPr>
      </w:pPr>
    </w:p>
    <w:p w14:paraId="4AC9F389" w14:textId="77777777" w:rsidR="00275D60" w:rsidRPr="00CE1FF7" w:rsidRDefault="00F05769" w:rsidP="45F2135B">
      <w:pPr>
        <w:pStyle w:val="Default"/>
        <w:ind w:left="708" w:firstLine="708"/>
        <w:rPr>
          <w:color w:val="000000" w:themeColor="text1"/>
          <w:sz w:val="22"/>
          <w:szCs w:val="22"/>
        </w:rPr>
      </w:pPr>
      <w:r w:rsidRPr="45F2135B">
        <w:rPr>
          <w:color w:val="000000" w:themeColor="text1"/>
          <w:sz w:val="22"/>
          <w:szCs w:val="22"/>
        </w:rPr>
        <w:t>II.2.6.7</w:t>
      </w:r>
      <w:r w:rsidRPr="00CE1FF7">
        <w:rPr>
          <w:bCs/>
          <w:iCs/>
          <w:color w:val="000000" w:themeColor="text1"/>
          <w:sz w:val="22"/>
          <w:szCs w:val="22"/>
        </w:rPr>
        <w:tab/>
      </w:r>
      <w:r w:rsidR="00485C1C" w:rsidRPr="00CE1FF7">
        <w:rPr>
          <w:bCs/>
          <w:iCs/>
          <w:color w:val="000000" w:themeColor="text1"/>
          <w:sz w:val="22"/>
          <w:szCs w:val="22"/>
        </w:rPr>
        <w:tab/>
      </w:r>
      <w:r w:rsidR="00275D60" w:rsidRPr="45F2135B">
        <w:rPr>
          <w:color w:val="000000" w:themeColor="text1"/>
          <w:sz w:val="22"/>
          <w:szCs w:val="22"/>
          <w:u w:val="single"/>
        </w:rPr>
        <w:t>Je mag ook afwezig zijn om de volgende redenen</w:t>
      </w:r>
      <w:r w:rsidRPr="45F2135B">
        <w:rPr>
          <w:color w:val="000000" w:themeColor="text1"/>
          <w:sz w:val="22"/>
          <w:szCs w:val="22"/>
          <w:u w:val="single"/>
        </w:rPr>
        <w:t>:</w:t>
      </w:r>
      <w:r w:rsidR="00275D60" w:rsidRPr="45F2135B">
        <w:rPr>
          <w:color w:val="000000" w:themeColor="text1"/>
          <w:sz w:val="22"/>
          <w:szCs w:val="22"/>
        </w:rPr>
        <w:t xml:space="preserve"> </w:t>
      </w:r>
    </w:p>
    <w:p w14:paraId="4090AA42" w14:textId="77777777" w:rsidR="00275D60"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 je moet voor een rechtbank verschijnen; </w:t>
      </w:r>
    </w:p>
    <w:p w14:paraId="08E07781" w14:textId="77777777" w:rsidR="00902FC6"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 de school is door overmacht niet bereikbaar of toegankelijk; </w:t>
      </w:r>
    </w:p>
    <w:p w14:paraId="265534F4" w14:textId="137D20DC" w:rsidR="00902FC6" w:rsidRPr="00CE1FF7" w:rsidRDefault="45F2135B" w:rsidP="45F2135B">
      <w:pPr>
        <w:pStyle w:val="Default"/>
        <w:ind w:left="2832"/>
        <w:rPr>
          <w:color w:val="000000" w:themeColor="text1"/>
          <w:sz w:val="22"/>
          <w:szCs w:val="22"/>
        </w:rPr>
      </w:pPr>
      <w:r w:rsidRPr="45F2135B">
        <w:rPr>
          <w:color w:val="000000" w:themeColor="text1"/>
          <w:sz w:val="22"/>
          <w:szCs w:val="22"/>
        </w:rPr>
        <w:t xml:space="preserve">• je bent onderworpen aan een maatregel opgelegd in het kader van de bijzondere jeugdzorg of de jeugdbescherming; </w:t>
      </w:r>
    </w:p>
    <w:p w14:paraId="2DDD4B1C" w14:textId="77777777" w:rsidR="00275D60" w:rsidRPr="00CE1FF7" w:rsidRDefault="45F2135B" w:rsidP="45F2135B">
      <w:pPr>
        <w:pStyle w:val="Default"/>
        <w:ind w:left="2832"/>
        <w:rPr>
          <w:color w:val="000000" w:themeColor="text1"/>
          <w:sz w:val="22"/>
          <w:szCs w:val="22"/>
        </w:rPr>
      </w:pPr>
      <w:r w:rsidRPr="45F2135B">
        <w:rPr>
          <w:color w:val="000000" w:themeColor="text1"/>
          <w:sz w:val="22"/>
          <w:szCs w:val="22"/>
        </w:rPr>
        <w:t xml:space="preserve">• op dagen waarop je proeven aflegt voor de examencommissie van de Vlaamse Gemeenschap; </w:t>
      </w:r>
    </w:p>
    <w:p w14:paraId="1D973C2D" w14:textId="77777777" w:rsidR="00275D60"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 je werd preventief geschorst; </w:t>
      </w:r>
    </w:p>
    <w:p w14:paraId="4DEC5D5E" w14:textId="77777777" w:rsidR="00F4218D" w:rsidRPr="00CE1FF7" w:rsidRDefault="45F2135B" w:rsidP="45F2135B">
      <w:pPr>
        <w:pStyle w:val="Default"/>
        <w:ind w:left="2832"/>
        <w:rPr>
          <w:color w:val="000000" w:themeColor="text1"/>
          <w:sz w:val="22"/>
          <w:szCs w:val="22"/>
        </w:rPr>
      </w:pPr>
      <w:r w:rsidRPr="45F2135B">
        <w:rPr>
          <w:color w:val="000000" w:themeColor="text1"/>
          <w:sz w:val="22"/>
          <w:szCs w:val="22"/>
        </w:rPr>
        <w:t xml:space="preserve">• je werd, bij wijze van tuchtmaatregel, tijdelijk of definitief uitgesloten; </w:t>
      </w:r>
    </w:p>
    <w:p w14:paraId="7FC6C2E0" w14:textId="77777777" w:rsidR="00902FC6" w:rsidRPr="00CE1FF7" w:rsidRDefault="45F2135B" w:rsidP="45F2135B">
      <w:pPr>
        <w:pStyle w:val="Default"/>
        <w:ind w:left="2832"/>
        <w:rPr>
          <w:color w:val="000000" w:themeColor="text1"/>
          <w:sz w:val="22"/>
          <w:szCs w:val="22"/>
        </w:rPr>
      </w:pPr>
      <w:r w:rsidRPr="45F2135B">
        <w:rPr>
          <w:color w:val="000000" w:themeColor="text1"/>
          <w:sz w:val="22"/>
          <w:szCs w:val="22"/>
        </w:rPr>
        <w:t xml:space="preserve">• je neemt, als lid van de raad van bestuur of van de algemene vergadering, deel aan activiteiten verbonden aan het lidmaatschap van de Vlaamse Scholierenkoepel; </w:t>
      </w:r>
    </w:p>
    <w:p w14:paraId="072F0284" w14:textId="77777777" w:rsidR="00F4218D" w:rsidRPr="00CE1FF7" w:rsidRDefault="45F2135B" w:rsidP="45F2135B">
      <w:pPr>
        <w:pStyle w:val="Default"/>
        <w:ind w:left="2832"/>
        <w:rPr>
          <w:color w:val="000000" w:themeColor="text1"/>
          <w:sz w:val="22"/>
          <w:szCs w:val="22"/>
        </w:rPr>
      </w:pPr>
      <w:r w:rsidRPr="45F2135B">
        <w:rPr>
          <w:color w:val="000000" w:themeColor="text1"/>
          <w:sz w:val="22"/>
          <w:szCs w:val="22"/>
        </w:rPr>
        <w:t xml:space="preserve">• je wenst de feestdagen die inherent zijn aan je – door de grondwet  erkende – levensbeschouwelijke overtuiging te beleven. Je ouders moeten dit wel vooraf en schriftelijk melden aan de school. </w:t>
      </w:r>
    </w:p>
    <w:p w14:paraId="31802E3D" w14:textId="77777777" w:rsidR="00275D60"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De volgende feestdagen komen hiervoor in aanmerking: </w:t>
      </w:r>
    </w:p>
    <w:p w14:paraId="1D7A9B0D" w14:textId="77777777" w:rsidR="00902FC6" w:rsidRPr="00CE1FF7" w:rsidRDefault="45F2135B" w:rsidP="45F2135B">
      <w:pPr>
        <w:pStyle w:val="Default"/>
        <w:ind w:left="2832"/>
        <w:rPr>
          <w:color w:val="000000" w:themeColor="text1"/>
          <w:sz w:val="22"/>
          <w:szCs w:val="22"/>
        </w:rPr>
      </w:pPr>
      <w:r w:rsidRPr="45F2135B">
        <w:rPr>
          <w:color w:val="000000" w:themeColor="text1"/>
          <w:sz w:val="22"/>
          <w:szCs w:val="22"/>
        </w:rPr>
        <w:t xml:space="preserve">- ben je moslim: het Suikerfeest (1 dag) en het Offerfeest (1 dag); </w:t>
      </w:r>
    </w:p>
    <w:p w14:paraId="039B00BE" w14:textId="77777777" w:rsidR="00902FC6" w:rsidRPr="00CE1FF7" w:rsidRDefault="45F2135B" w:rsidP="45F2135B">
      <w:pPr>
        <w:pStyle w:val="Default"/>
        <w:ind w:left="2832"/>
        <w:rPr>
          <w:color w:val="000000" w:themeColor="text1"/>
          <w:sz w:val="22"/>
          <w:szCs w:val="22"/>
        </w:rPr>
      </w:pPr>
      <w:r w:rsidRPr="45F2135B">
        <w:rPr>
          <w:color w:val="000000" w:themeColor="text1"/>
          <w:sz w:val="22"/>
          <w:szCs w:val="22"/>
        </w:rPr>
        <w:t xml:space="preserve">- ben je jood: het Joods Nieuwjaar (2 dagen), de Grote Verzoendag (1 dag), het Loofhuttenfeest (2 dagen) en het Slotfeest (2 laatste   dagen), de Kleine Verzoendag (1 dag), het Feest van Esther (1 dag), het Paasfeest (4 dagen) en het Wekenfeest (2 dagen); </w:t>
      </w:r>
    </w:p>
    <w:p w14:paraId="6C782348" w14:textId="77777777" w:rsidR="00F4218D" w:rsidRPr="00CE1FF7" w:rsidRDefault="45F2135B" w:rsidP="45F2135B">
      <w:pPr>
        <w:pStyle w:val="Default"/>
        <w:ind w:left="2832"/>
        <w:rPr>
          <w:color w:val="000000" w:themeColor="text1"/>
          <w:sz w:val="22"/>
          <w:szCs w:val="22"/>
        </w:rPr>
      </w:pPr>
      <w:r w:rsidRPr="45F2135B">
        <w:rPr>
          <w:color w:val="000000" w:themeColor="text1"/>
          <w:sz w:val="22"/>
          <w:szCs w:val="22"/>
        </w:rPr>
        <w:t xml:space="preserve">- ben je orthodox (enkel voor de jaren waarin het orthodox Kerst- of Paasfeest niet samenvalt met het katholieke feest): Kerstfeest (2 dagen), Paasmaandag, Hemelvaart (1 dag) en Pinksteren (1 dag). </w:t>
      </w:r>
    </w:p>
    <w:p w14:paraId="57EE6C14" w14:textId="77777777" w:rsidR="00F4218D" w:rsidRPr="00CE1FF7" w:rsidRDefault="00F4218D" w:rsidP="00F4218D">
      <w:pPr>
        <w:pStyle w:val="Default"/>
        <w:rPr>
          <w:color w:val="000000" w:themeColor="text1"/>
          <w:sz w:val="22"/>
          <w:szCs w:val="22"/>
        </w:rPr>
      </w:pPr>
    </w:p>
    <w:p w14:paraId="70B51CE5" w14:textId="77777777" w:rsidR="009A4259" w:rsidRPr="00CE1FF7" w:rsidRDefault="00485C1C" w:rsidP="45F2135B">
      <w:pPr>
        <w:pStyle w:val="Default"/>
        <w:ind w:left="2832" w:hanging="1422"/>
        <w:rPr>
          <w:color w:val="000000" w:themeColor="text1"/>
          <w:sz w:val="22"/>
          <w:szCs w:val="22"/>
        </w:rPr>
      </w:pPr>
      <w:r w:rsidRPr="00CE1FF7">
        <w:rPr>
          <w:color w:val="000000" w:themeColor="text1"/>
          <w:sz w:val="22"/>
          <w:szCs w:val="22"/>
        </w:rPr>
        <w:t>II.2.6.8</w:t>
      </w:r>
      <w:r w:rsidR="009A4259" w:rsidRPr="00CE1FF7">
        <w:rPr>
          <w:color w:val="000000" w:themeColor="text1"/>
          <w:sz w:val="22"/>
          <w:szCs w:val="22"/>
        </w:rPr>
        <w:tab/>
      </w:r>
      <w:r w:rsidR="009A4259" w:rsidRPr="00CE1FF7">
        <w:rPr>
          <w:color w:val="000000" w:themeColor="text1"/>
          <w:sz w:val="22"/>
          <w:szCs w:val="22"/>
          <w:u w:val="single"/>
        </w:rPr>
        <w:t>Om een andere reden mag je enkel afwezig zijn als je de toestemming hebt van de school</w:t>
      </w:r>
    </w:p>
    <w:p w14:paraId="6F227107" w14:textId="77777777" w:rsidR="009A4259" w:rsidRPr="00CE1FF7" w:rsidRDefault="009A4259" w:rsidP="45F2135B">
      <w:pPr>
        <w:pStyle w:val="Default"/>
        <w:ind w:left="2832" w:hanging="1422"/>
        <w:rPr>
          <w:color w:val="auto"/>
          <w:sz w:val="22"/>
          <w:szCs w:val="22"/>
        </w:rPr>
      </w:pPr>
      <w:r w:rsidRPr="00CE1FF7">
        <w:rPr>
          <w:color w:val="000000" w:themeColor="text1"/>
          <w:sz w:val="22"/>
          <w:szCs w:val="22"/>
        </w:rPr>
        <w:tab/>
        <w:t xml:space="preserve">Voor andere dan bovenvermelde afwezigheden (bv. persoonlijke redenen, schoolvervangende projecten …) heb je de toestemming van de school nodig.  </w:t>
      </w:r>
      <w:r w:rsidR="00C77957" w:rsidRPr="00CE1FF7">
        <w:rPr>
          <w:color w:val="auto"/>
          <w:sz w:val="22"/>
          <w:szCs w:val="22"/>
        </w:rPr>
        <w:t xml:space="preserve">Daarvoor moet je je wenden tot </w:t>
      </w:r>
      <w:r w:rsidR="002E3174" w:rsidRPr="00CE1FF7">
        <w:rPr>
          <w:color w:val="auto"/>
          <w:sz w:val="22"/>
          <w:szCs w:val="22"/>
        </w:rPr>
        <w:t>de directeur.</w:t>
      </w:r>
      <w:r w:rsidR="002E3174" w:rsidRPr="00CE1FF7">
        <w:rPr>
          <w:color w:val="auto"/>
          <w:sz w:val="22"/>
          <w:szCs w:val="22"/>
        </w:rPr>
        <w:br/>
      </w:r>
      <w:r w:rsidRPr="00CE1FF7">
        <w:rPr>
          <w:color w:val="auto"/>
          <w:sz w:val="22"/>
          <w:szCs w:val="22"/>
        </w:rPr>
        <w:t xml:space="preserve">Je hebt dus geen recht op deze afwezigheden.  </w:t>
      </w:r>
      <w:r w:rsidR="00A43DCB" w:rsidRPr="00CE1FF7">
        <w:rPr>
          <w:color w:val="auto"/>
          <w:sz w:val="22"/>
          <w:szCs w:val="22"/>
        </w:rPr>
        <w:t xml:space="preserve">Als </w:t>
      </w:r>
      <w:r w:rsidRPr="00CE1FF7">
        <w:rPr>
          <w:color w:val="auto"/>
          <w:sz w:val="22"/>
          <w:szCs w:val="22"/>
        </w:rPr>
        <w:t xml:space="preserve">je de toestemming krijgt, moet je wel </w:t>
      </w:r>
      <w:r w:rsidR="00A43DCB" w:rsidRPr="00CE1FF7">
        <w:rPr>
          <w:color w:val="auto"/>
          <w:sz w:val="22"/>
          <w:szCs w:val="22"/>
        </w:rPr>
        <w:t>altijd</w:t>
      </w:r>
      <w:r w:rsidRPr="00CE1FF7">
        <w:rPr>
          <w:color w:val="auto"/>
          <w:sz w:val="22"/>
          <w:szCs w:val="22"/>
        </w:rPr>
        <w:t xml:space="preserve"> een door de school gevraagd verantwoordingsstuk binnen brengen.</w:t>
      </w:r>
    </w:p>
    <w:p w14:paraId="175712DB" w14:textId="77777777" w:rsidR="009A4259" w:rsidRPr="00CE1FF7" w:rsidRDefault="009A4259" w:rsidP="009A4259">
      <w:pPr>
        <w:pStyle w:val="Default"/>
        <w:ind w:left="2832" w:hanging="1422"/>
        <w:rPr>
          <w:color w:val="000000" w:themeColor="text1"/>
          <w:sz w:val="22"/>
          <w:szCs w:val="22"/>
        </w:rPr>
      </w:pPr>
    </w:p>
    <w:p w14:paraId="027B1209" w14:textId="77777777" w:rsidR="00275D60" w:rsidRPr="00CE1FF7" w:rsidRDefault="006A4233" w:rsidP="45F2135B">
      <w:pPr>
        <w:pStyle w:val="Default"/>
        <w:ind w:left="2832" w:hanging="1422"/>
        <w:rPr>
          <w:color w:val="000000" w:themeColor="text1"/>
          <w:sz w:val="22"/>
          <w:szCs w:val="22"/>
        </w:rPr>
      </w:pPr>
      <w:r w:rsidRPr="45F2135B">
        <w:rPr>
          <w:color w:val="000000" w:themeColor="text1"/>
          <w:sz w:val="22"/>
          <w:szCs w:val="22"/>
        </w:rPr>
        <w:t xml:space="preserve">II. </w:t>
      </w:r>
      <w:r w:rsidR="00485C1C" w:rsidRPr="45F2135B">
        <w:rPr>
          <w:color w:val="000000" w:themeColor="text1"/>
          <w:sz w:val="22"/>
          <w:szCs w:val="22"/>
        </w:rPr>
        <w:t>2.6.9</w:t>
      </w:r>
      <w:r w:rsidR="009A4259" w:rsidRPr="00CE1FF7">
        <w:rPr>
          <w:bCs/>
          <w:iCs/>
          <w:color w:val="000000" w:themeColor="text1"/>
          <w:sz w:val="22"/>
          <w:szCs w:val="22"/>
        </w:rPr>
        <w:tab/>
      </w:r>
      <w:r w:rsidR="00275D60" w:rsidRPr="45F2135B">
        <w:rPr>
          <w:color w:val="000000" w:themeColor="text1"/>
          <w:sz w:val="22"/>
          <w:szCs w:val="22"/>
          <w:u w:val="single"/>
        </w:rPr>
        <w:t>Wat als je afwezig bent tijdens proefwerken, overhoringen, kl</w:t>
      </w:r>
      <w:r w:rsidR="001178D7" w:rsidRPr="45F2135B">
        <w:rPr>
          <w:color w:val="000000" w:themeColor="text1"/>
          <w:sz w:val="22"/>
          <w:szCs w:val="22"/>
          <w:u w:val="single"/>
        </w:rPr>
        <w:t>asoefeningen of</w:t>
      </w:r>
      <w:r w:rsidR="00C47EEF" w:rsidRPr="45F2135B">
        <w:rPr>
          <w:color w:val="000000" w:themeColor="text1"/>
          <w:sz w:val="22"/>
          <w:szCs w:val="22"/>
          <w:u w:val="single"/>
        </w:rPr>
        <w:t xml:space="preserve"> </w:t>
      </w:r>
      <w:r w:rsidR="001178D7" w:rsidRPr="45F2135B">
        <w:rPr>
          <w:color w:val="000000" w:themeColor="text1"/>
          <w:sz w:val="22"/>
          <w:szCs w:val="22"/>
          <w:u w:val="single"/>
        </w:rPr>
        <w:t>persoonlijke ta</w:t>
      </w:r>
      <w:r w:rsidR="00275D60" w:rsidRPr="45F2135B">
        <w:rPr>
          <w:color w:val="000000" w:themeColor="text1"/>
          <w:sz w:val="22"/>
          <w:szCs w:val="22"/>
          <w:u w:val="single"/>
        </w:rPr>
        <w:t>ken?</w:t>
      </w:r>
      <w:r w:rsidR="00275D60" w:rsidRPr="45F2135B">
        <w:rPr>
          <w:color w:val="000000" w:themeColor="text1"/>
          <w:sz w:val="22"/>
          <w:szCs w:val="22"/>
        </w:rPr>
        <w:t xml:space="preserve"> </w:t>
      </w:r>
    </w:p>
    <w:p w14:paraId="466F98C5" w14:textId="77777777" w:rsidR="00275D60" w:rsidRPr="00CE1FF7" w:rsidRDefault="45F2135B" w:rsidP="45F2135B">
      <w:pPr>
        <w:pStyle w:val="Default"/>
        <w:spacing w:after="120"/>
        <w:ind w:left="2832"/>
        <w:rPr>
          <w:color w:val="000000" w:themeColor="text1"/>
          <w:sz w:val="22"/>
          <w:szCs w:val="22"/>
        </w:rPr>
      </w:pPr>
      <w:r w:rsidRPr="45F2135B">
        <w:rPr>
          <w:color w:val="000000" w:themeColor="text1"/>
          <w:sz w:val="22"/>
          <w:szCs w:val="22"/>
        </w:rPr>
        <w:t xml:space="preserve">Als je om welke reden dan ook aan een overhoring, klasoefening of persoonlijk werk niet kan deelnemen, kan je verplicht worden die achteraf te maken. </w:t>
      </w:r>
    </w:p>
    <w:p w14:paraId="42448B92" w14:textId="77777777" w:rsidR="00275D60" w:rsidRPr="00CE1FF7" w:rsidRDefault="45F2135B" w:rsidP="45F2135B">
      <w:pPr>
        <w:pStyle w:val="Default"/>
        <w:ind w:left="2832"/>
        <w:rPr>
          <w:color w:val="000000" w:themeColor="text1"/>
          <w:sz w:val="22"/>
          <w:szCs w:val="22"/>
        </w:rPr>
      </w:pPr>
      <w:r w:rsidRPr="45F2135B">
        <w:rPr>
          <w:color w:val="000000" w:themeColor="text1"/>
          <w:sz w:val="22"/>
          <w:szCs w:val="22"/>
        </w:rPr>
        <w:t xml:space="preserve">Kan je, wegens een geldige reden, niet deelnemen aan één of meer proefwerken, dan moet je de directeur of zijn afgevaardigde onmiddellijk verwittigen.  Bij je terugkeer meld je </w:t>
      </w:r>
      <w:r w:rsidRPr="45F2135B">
        <w:rPr>
          <w:color w:val="auto"/>
          <w:sz w:val="22"/>
          <w:szCs w:val="22"/>
        </w:rPr>
        <w:t xml:space="preserve">je onmiddellijk bij de directie.  Als je langdurig afwezig bent, beslist hij altijd in samenspraak met de klassenraad of je de niet gemaakte proefwerken moet inhalen. Hij beslist ook hoe en wanneer je ze dan moet </w:t>
      </w:r>
      <w:r w:rsidRPr="45F2135B">
        <w:rPr>
          <w:color w:val="000000" w:themeColor="text1"/>
          <w:sz w:val="22"/>
          <w:szCs w:val="22"/>
        </w:rPr>
        <w:t xml:space="preserve">inhalen. Dit wordt aan je ouders meegedeeld. </w:t>
      </w:r>
    </w:p>
    <w:p w14:paraId="5AAB2DE3" w14:textId="77777777" w:rsidR="009A2ACC" w:rsidRPr="00CE1FF7" w:rsidRDefault="009A2ACC" w:rsidP="00275D60">
      <w:pPr>
        <w:pStyle w:val="Default"/>
        <w:rPr>
          <w:color w:val="000000" w:themeColor="text1"/>
          <w:sz w:val="22"/>
          <w:szCs w:val="22"/>
        </w:rPr>
      </w:pPr>
    </w:p>
    <w:p w14:paraId="740C5319" w14:textId="77777777" w:rsidR="00275D60" w:rsidRPr="00CE1FF7" w:rsidRDefault="006A4233" w:rsidP="45F2135B">
      <w:pPr>
        <w:pStyle w:val="Default"/>
        <w:ind w:left="708" w:firstLine="708"/>
        <w:rPr>
          <w:color w:val="000000" w:themeColor="text1"/>
          <w:sz w:val="22"/>
          <w:szCs w:val="22"/>
        </w:rPr>
      </w:pPr>
      <w:r w:rsidRPr="45F2135B">
        <w:rPr>
          <w:color w:val="000000" w:themeColor="text1"/>
          <w:sz w:val="22"/>
          <w:szCs w:val="22"/>
        </w:rPr>
        <w:t xml:space="preserve">II. </w:t>
      </w:r>
      <w:r w:rsidR="00275D60" w:rsidRPr="45F2135B">
        <w:rPr>
          <w:color w:val="000000" w:themeColor="text1"/>
          <w:sz w:val="22"/>
          <w:szCs w:val="22"/>
        </w:rPr>
        <w:t>2.6.</w:t>
      </w:r>
      <w:r w:rsidR="00485C1C" w:rsidRPr="45F2135B">
        <w:rPr>
          <w:color w:val="000000" w:themeColor="text1"/>
          <w:sz w:val="22"/>
          <w:szCs w:val="22"/>
        </w:rPr>
        <w:t>10</w:t>
      </w:r>
      <w:r w:rsidR="009A4259" w:rsidRPr="00CE1FF7">
        <w:rPr>
          <w:bCs/>
          <w:iCs/>
          <w:color w:val="000000" w:themeColor="text1"/>
          <w:sz w:val="22"/>
          <w:szCs w:val="22"/>
        </w:rPr>
        <w:tab/>
      </w:r>
      <w:r w:rsidR="00275D60" w:rsidRPr="45F2135B">
        <w:rPr>
          <w:color w:val="000000" w:themeColor="text1"/>
          <w:sz w:val="22"/>
          <w:szCs w:val="22"/>
          <w:u w:val="single"/>
        </w:rPr>
        <w:t>Spijbelen kan niet</w:t>
      </w:r>
      <w:r w:rsidR="00F05769" w:rsidRPr="45F2135B">
        <w:rPr>
          <w:color w:val="000000" w:themeColor="text1"/>
          <w:sz w:val="22"/>
          <w:szCs w:val="22"/>
          <w:u w:val="single"/>
        </w:rPr>
        <w:t>.</w:t>
      </w:r>
      <w:r w:rsidR="00275D60" w:rsidRPr="45F2135B">
        <w:rPr>
          <w:color w:val="000000" w:themeColor="text1"/>
          <w:sz w:val="22"/>
          <w:szCs w:val="22"/>
        </w:rPr>
        <w:t xml:space="preserve"> </w:t>
      </w:r>
    </w:p>
    <w:p w14:paraId="17DCED08" w14:textId="77777777" w:rsidR="00275D60" w:rsidRPr="00CE1FF7" w:rsidRDefault="45F2135B" w:rsidP="45F2135B">
      <w:pPr>
        <w:pStyle w:val="Default"/>
        <w:spacing w:after="120"/>
        <w:ind w:left="2832"/>
        <w:jc w:val="both"/>
        <w:rPr>
          <w:color w:val="000000" w:themeColor="text1"/>
          <w:sz w:val="22"/>
          <w:szCs w:val="22"/>
        </w:rPr>
      </w:pPr>
      <w:r w:rsidRPr="45F2135B">
        <w:rPr>
          <w:color w:val="000000" w:themeColor="text1"/>
          <w:sz w:val="22"/>
          <w:szCs w:val="22"/>
        </w:rPr>
        <w:t xml:space="preserve">Hierboven heb je kunnen lezen in welke gevallen je op school gewettigd afwezig kan zijn. Leren en schoollopen kunnen soms om diverse redenen als lastige, minder leuke opdrachten ervaren worden. Blijf echter niet zomaar weg uit school. Spijbelen kan niet! Wij willen je er bij moeilijkheden, samen met het CLB, weer bovenop helpen. Daarvoor rekenen we ook op jouw positieve ingesteldheid bij onze begeleidingsinspanning. </w:t>
      </w:r>
    </w:p>
    <w:p w14:paraId="117E04A1" w14:textId="77777777" w:rsidR="00275D60" w:rsidRPr="00CE1FF7" w:rsidRDefault="45F2135B" w:rsidP="45F2135B">
      <w:pPr>
        <w:autoSpaceDE w:val="0"/>
        <w:autoSpaceDN w:val="0"/>
        <w:adjustRightInd w:val="0"/>
        <w:spacing w:after="120"/>
        <w:ind w:left="2832"/>
        <w:jc w:val="both"/>
        <w:rPr>
          <w:rFonts w:ascii="Arial" w:eastAsia="Arial" w:hAnsi="Arial" w:cs="Arial"/>
          <w:color w:val="000000" w:themeColor="text1"/>
          <w:sz w:val="22"/>
          <w:szCs w:val="22"/>
        </w:rPr>
      </w:pPr>
      <w:r w:rsidRPr="45F2135B">
        <w:rPr>
          <w:rFonts w:ascii="Arial" w:eastAsia="Arial" w:hAnsi="Arial" w:cs="Arial"/>
          <w:sz w:val="22"/>
          <w:szCs w:val="22"/>
        </w:rPr>
        <w:t>Als je niet meewerkt aan onze begeleidingsinspanningen, kan de directeur beslissen om je uit te schrijven, bv. omdat je blijft spijbelen of omdat het voor de school al een hele tijd niet duidelijk is waar je bent. In deze gevallen zal de school je dossier</w:t>
      </w:r>
      <w:r w:rsidRPr="45F2135B">
        <w:rPr>
          <w:rFonts w:ascii="Arial" w:eastAsia="Arial" w:hAnsi="Arial" w:cs="Arial"/>
          <w:color w:val="000000" w:themeColor="text1"/>
          <w:sz w:val="22"/>
          <w:szCs w:val="22"/>
        </w:rPr>
        <w:t xml:space="preserve">, omdat ze het als zorgwekkend beschouwt, doorspelen naar het departement Onderwijs. </w:t>
      </w:r>
    </w:p>
    <w:p w14:paraId="2A845B39" w14:textId="77777777" w:rsidR="00275D60" w:rsidRPr="00CE1FF7" w:rsidRDefault="006A4233" w:rsidP="45F2135B">
      <w:pPr>
        <w:autoSpaceDE w:val="0"/>
        <w:autoSpaceDN w:val="0"/>
        <w:adjustRightInd w:val="0"/>
        <w:spacing w:before="240" w:after="120"/>
        <w:ind w:left="708"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II. </w:t>
      </w:r>
      <w:r w:rsidR="00485C1C" w:rsidRPr="45F2135B">
        <w:rPr>
          <w:rFonts w:ascii="Arial" w:eastAsia="Arial" w:hAnsi="Arial" w:cs="Arial"/>
          <w:color w:val="000000" w:themeColor="text1"/>
          <w:sz w:val="22"/>
          <w:szCs w:val="22"/>
        </w:rPr>
        <w:t>2.6.11</w:t>
      </w:r>
      <w:r w:rsidR="009A4259" w:rsidRPr="00CE1FF7">
        <w:rPr>
          <w:rFonts w:ascii="Arial" w:hAnsi="Arial" w:cs="Arial"/>
          <w:bCs/>
          <w:iCs/>
          <w:color w:val="000000" w:themeColor="text1"/>
          <w:sz w:val="22"/>
          <w:szCs w:val="22"/>
        </w:rPr>
        <w:tab/>
      </w:r>
      <w:r w:rsidR="00275D60" w:rsidRPr="45F2135B">
        <w:rPr>
          <w:rFonts w:ascii="Arial" w:eastAsia="Arial" w:hAnsi="Arial" w:cs="Arial"/>
          <w:color w:val="000000" w:themeColor="text1"/>
          <w:sz w:val="22"/>
          <w:szCs w:val="22"/>
          <w:u w:val="single"/>
        </w:rPr>
        <w:t>Van school veranderen tijdens het schooljaar</w:t>
      </w:r>
      <w:r w:rsidR="00F05769" w:rsidRPr="45F2135B">
        <w:rPr>
          <w:rFonts w:ascii="Arial" w:eastAsia="Arial" w:hAnsi="Arial" w:cs="Arial"/>
          <w:color w:val="000000" w:themeColor="text1"/>
          <w:sz w:val="22"/>
          <w:szCs w:val="22"/>
          <w:u w:val="single"/>
        </w:rPr>
        <w:t>.</w:t>
      </w:r>
      <w:r w:rsidR="00275D60" w:rsidRPr="45F2135B">
        <w:rPr>
          <w:rFonts w:ascii="Arial" w:eastAsia="Arial" w:hAnsi="Arial" w:cs="Arial"/>
          <w:color w:val="000000" w:themeColor="text1"/>
          <w:sz w:val="22"/>
          <w:szCs w:val="22"/>
        </w:rPr>
        <w:t xml:space="preserve"> </w:t>
      </w:r>
    </w:p>
    <w:p w14:paraId="19CBB6B6" w14:textId="31EA7664" w:rsidR="00106FAB" w:rsidRPr="00CE1FF7" w:rsidRDefault="45F2135B" w:rsidP="45F2135B">
      <w:pPr>
        <w:pStyle w:val="Plattetekstinspringen"/>
        <w:spacing w:after="0" w:line="240" w:lineRule="auto"/>
        <w:ind w:left="2832"/>
        <w:rPr>
          <w:rFonts w:eastAsia="Arial" w:cs="Arial"/>
          <w:color w:val="000000" w:themeColor="text1"/>
          <w:sz w:val="22"/>
          <w:szCs w:val="22"/>
        </w:rPr>
      </w:pPr>
      <w:r w:rsidRPr="45F2135B">
        <w:rPr>
          <w:color w:val="000000" w:themeColor="text1"/>
          <w:sz w:val="22"/>
          <w:szCs w:val="22"/>
        </w:rPr>
        <w:t>Als je in de loop van het schooljaar van school wenst te veranderen, melden je ouders dit onmiddellijk aan de directeur</w:t>
      </w:r>
      <w:r w:rsidRPr="45F2135B">
        <w:rPr>
          <w:rFonts w:eastAsia="Arial" w:cs="Arial"/>
          <w:color w:val="000000" w:themeColor="text1"/>
          <w:sz w:val="22"/>
          <w:szCs w:val="22"/>
        </w:rPr>
        <w:t>.</w:t>
      </w:r>
    </w:p>
    <w:p w14:paraId="372D1F89" w14:textId="77777777" w:rsidR="00106FAB" w:rsidRPr="00CE1FF7" w:rsidRDefault="00106FAB" w:rsidP="0058161D">
      <w:pPr>
        <w:pStyle w:val="Plattetekstinspringen"/>
        <w:spacing w:after="0" w:line="240" w:lineRule="auto"/>
        <w:ind w:left="0"/>
        <w:rPr>
          <w:rFonts w:cs="Arial"/>
          <w:color w:val="000000" w:themeColor="text1"/>
          <w:sz w:val="22"/>
          <w:szCs w:val="22"/>
        </w:rPr>
      </w:pPr>
    </w:p>
    <w:p w14:paraId="591FA62E" w14:textId="77777777" w:rsidR="0088049F" w:rsidRPr="00CE1FF7" w:rsidRDefault="45F2135B" w:rsidP="45F2135B">
      <w:pPr>
        <w:pStyle w:val="Plattetekstinspringen"/>
        <w:spacing w:after="0" w:line="240" w:lineRule="auto"/>
        <w:ind w:left="0"/>
        <w:rPr>
          <w:rFonts w:eastAsia="Arial" w:cs="Arial"/>
          <w:color w:val="000000" w:themeColor="text1"/>
          <w:sz w:val="22"/>
          <w:szCs w:val="22"/>
        </w:rPr>
      </w:pPr>
      <w:r w:rsidRPr="45F2135B">
        <w:rPr>
          <w:color w:val="000000" w:themeColor="text1"/>
          <w:sz w:val="22"/>
          <w:szCs w:val="22"/>
        </w:rPr>
        <w:t xml:space="preserve">II.   2.7 </w:t>
      </w:r>
      <w:r w:rsidRPr="45F2135B">
        <w:rPr>
          <w:color w:val="000000" w:themeColor="text1"/>
          <w:sz w:val="22"/>
          <w:szCs w:val="22"/>
          <w:u w:val="single"/>
        </w:rPr>
        <w:t>Persoonlijke documenten</w:t>
      </w:r>
      <w:r w:rsidRPr="45F2135B">
        <w:rPr>
          <w:rFonts w:eastAsia="Arial" w:cs="Arial"/>
          <w:color w:val="000000" w:themeColor="text1"/>
          <w:sz w:val="22"/>
          <w:szCs w:val="22"/>
        </w:rPr>
        <w:t xml:space="preserve"> </w:t>
      </w:r>
    </w:p>
    <w:p w14:paraId="145EA711" w14:textId="77777777" w:rsidR="0088049F" w:rsidRPr="00CE1FF7" w:rsidRDefault="0088049F" w:rsidP="45F2135B">
      <w:pPr>
        <w:pStyle w:val="Plattetekstinspringen"/>
        <w:spacing w:after="0" w:line="240" w:lineRule="auto"/>
        <w:rPr>
          <w:rFonts w:eastAsia="Arial" w:cs="Arial"/>
          <w:color w:val="000000" w:themeColor="text1"/>
          <w:sz w:val="22"/>
          <w:szCs w:val="22"/>
        </w:rPr>
      </w:pPr>
      <w:r w:rsidRPr="45F2135B">
        <w:rPr>
          <w:color w:val="000000" w:themeColor="text1"/>
          <w:sz w:val="22"/>
          <w:szCs w:val="22"/>
        </w:rPr>
        <w:t>II 2.7.1</w:t>
      </w:r>
      <w:r w:rsidRPr="00CE1FF7">
        <w:rPr>
          <w:rFonts w:cs="Arial"/>
          <w:bCs/>
          <w:color w:val="000000" w:themeColor="text1"/>
          <w:sz w:val="22"/>
          <w:szCs w:val="22"/>
        </w:rPr>
        <w:tab/>
      </w:r>
      <w:r w:rsidRPr="45F2135B">
        <w:rPr>
          <w:color w:val="000000" w:themeColor="text1"/>
          <w:sz w:val="22"/>
          <w:szCs w:val="22"/>
          <w:u w:val="single"/>
        </w:rPr>
        <w:t>Schoolagenda</w:t>
      </w:r>
    </w:p>
    <w:p w14:paraId="0E3BE6E9" w14:textId="1AE30D2C" w:rsidR="0088049F"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Je schoolagenda heb je</w:t>
      </w:r>
      <w:r w:rsidRPr="45F2135B">
        <w:rPr>
          <w:rFonts w:eastAsia="Arial" w:cs="Arial"/>
          <w:sz w:val="22"/>
          <w:szCs w:val="22"/>
        </w:rPr>
        <w:t xml:space="preserve"> </w:t>
      </w:r>
      <w:r w:rsidRPr="45F2135B">
        <w:rPr>
          <w:sz w:val="22"/>
          <w:szCs w:val="22"/>
        </w:rPr>
        <w:t xml:space="preserve">altijd bij je.  Het is een planningsdocument. Je vult je schoolagenda ordelijk en op de afgesproken datum in: huistaken, evaluatiemomenten, behaalde resultaten in de loop van de week.  Iedere week wordt je agenda door een van je ouders ondertekend.  Bij ziekte moet je je agenda achteraf invullen.  Hou je agenda heel net. </w:t>
      </w:r>
    </w:p>
    <w:p w14:paraId="2B1620CF" w14:textId="77777777" w:rsidR="0088049F" w:rsidRPr="00CE1FF7" w:rsidRDefault="45F2135B" w:rsidP="45F2135B">
      <w:pPr>
        <w:pStyle w:val="Plattetekstinspringen"/>
        <w:spacing w:after="0" w:line="240" w:lineRule="auto"/>
        <w:ind w:left="1416"/>
        <w:jc w:val="both"/>
        <w:rPr>
          <w:rFonts w:eastAsia="Arial" w:cs="Arial"/>
          <w:sz w:val="22"/>
          <w:szCs w:val="22"/>
        </w:rPr>
      </w:pPr>
      <w:r w:rsidRPr="45F2135B">
        <w:rPr>
          <w:b/>
          <w:bCs/>
          <w:sz w:val="22"/>
          <w:szCs w:val="22"/>
        </w:rPr>
        <w:t>Elke vakleraar bepaalt waar je de lesonderwerpen voor zijn vak kunt terugvinden</w:t>
      </w:r>
      <w:r w:rsidRPr="45F2135B">
        <w:rPr>
          <w:sz w:val="22"/>
          <w:szCs w:val="22"/>
        </w:rPr>
        <w:t xml:space="preserve">.  Je krijgt die info via Smartschool of via overzichtsbladen bij de cursus.  Op deze manier kunnen ook de ouders deze info raadplegen.  </w:t>
      </w:r>
    </w:p>
    <w:p w14:paraId="0AF56677" w14:textId="77777777" w:rsidR="0088049F" w:rsidRPr="00CE1FF7" w:rsidRDefault="0088049F" w:rsidP="0088049F">
      <w:pPr>
        <w:pStyle w:val="Plattetekstinspringen"/>
        <w:spacing w:after="0" w:line="240" w:lineRule="auto"/>
        <w:ind w:left="708"/>
        <w:rPr>
          <w:rFonts w:cs="Arial"/>
          <w:bCs/>
          <w:sz w:val="22"/>
          <w:szCs w:val="22"/>
        </w:rPr>
      </w:pPr>
    </w:p>
    <w:p w14:paraId="03689EBA" w14:textId="77777777" w:rsidR="0088049F" w:rsidRPr="00CE1FF7" w:rsidRDefault="0088049F" w:rsidP="45F2135B">
      <w:pPr>
        <w:pStyle w:val="Plattetekstinspringen"/>
        <w:spacing w:after="0" w:line="240" w:lineRule="auto"/>
        <w:rPr>
          <w:rFonts w:eastAsia="Arial" w:cs="Arial"/>
          <w:sz w:val="22"/>
          <w:szCs w:val="22"/>
        </w:rPr>
      </w:pPr>
      <w:r w:rsidRPr="45F2135B">
        <w:rPr>
          <w:sz w:val="22"/>
          <w:szCs w:val="22"/>
        </w:rPr>
        <w:t xml:space="preserve">II 2.7.2 </w:t>
      </w:r>
      <w:r w:rsidRPr="00CE1FF7">
        <w:rPr>
          <w:rFonts w:cs="Arial"/>
          <w:bCs/>
          <w:sz w:val="22"/>
          <w:szCs w:val="22"/>
        </w:rPr>
        <w:tab/>
      </w:r>
      <w:r w:rsidRPr="45F2135B">
        <w:rPr>
          <w:sz w:val="22"/>
          <w:szCs w:val="22"/>
          <w:u w:val="single"/>
        </w:rPr>
        <w:t>Notitieschriften</w:t>
      </w:r>
    </w:p>
    <w:p w14:paraId="5F9E0196" w14:textId="77777777" w:rsidR="0088049F"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 xml:space="preserve">In de eerste graad zal elke leraar je duidelijk zeggen welke leerstof en oefeningen je moet inschrijven en hoe dat moet gebeuren.  In de tweede en derde graad wordt er al meer persoonlijk initiatief verwacht.  Zorg er toch voor dat je je notities nauwgezet bijhoudt.  </w:t>
      </w:r>
    </w:p>
    <w:p w14:paraId="4BAFC44A" w14:textId="77777777" w:rsidR="0088049F" w:rsidRPr="00CE1FF7" w:rsidRDefault="0088049F" w:rsidP="0088049F">
      <w:pPr>
        <w:pStyle w:val="Plattetekstinspringen"/>
        <w:spacing w:after="0" w:line="240" w:lineRule="auto"/>
        <w:ind w:left="708"/>
        <w:rPr>
          <w:rFonts w:cs="Arial"/>
          <w:bCs/>
          <w:sz w:val="22"/>
          <w:szCs w:val="22"/>
        </w:rPr>
      </w:pPr>
    </w:p>
    <w:p w14:paraId="310A1AD5" w14:textId="77777777" w:rsidR="0088049F" w:rsidRPr="00CE1FF7" w:rsidRDefault="0088049F" w:rsidP="45F2135B">
      <w:pPr>
        <w:pStyle w:val="Plattetekstinspringen"/>
        <w:spacing w:after="0" w:line="240" w:lineRule="auto"/>
        <w:rPr>
          <w:rFonts w:eastAsia="Arial" w:cs="Arial"/>
          <w:sz w:val="22"/>
          <w:szCs w:val="22"/>
        </w:rPr>
      </w:pPr>
      <w:r w:rsidRPr="45F2135B">
        <w:rPr>
          <w:sz w:val="22"/>
          <w:szCs w:val="22"/>
        </w:rPr>
        <w:t xml:space="preserve">II 2.7.3 </w:t>
      </w:r>
      <w:r w:rsidRPr="00CE1FF7">
        <w:rPr>
          <w:rFonts w:cs="Arial"/>
          <w:bCs/>
          <w:sz w:val="22"/>
          <w:szCs w:val="22"/>
        </w:rPr>
        <w:tab/>
      </w:r>
      <w:r w:rsidRPr="45F2135B">
        <w:rPr>
          <w:sz w:val="22"/>
          <w:szCs w:val="22"/>
          <w:u w:val="single"/>
        </w:rPr>
        <w:t>Persoonlijk werk</w:t>
      </w:r>
    </w:p>
    <w:p w14:paraId="6BB42FF3" w14:textId="77777777" w:rsidR="0088049F"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Je taken en oefeningen worden zorgvuldig gemaakt en op de afgesproken dag ingeleverd.  Bij een dag of enkele dagen afwezigheid bepaalt de vakleraar wat van jou verwacht wordt.</w:t>
      </w:r>
    </w:p>
    <w:p w14:paraId="7AA05D8F" w14:textId="77777777" w:rsidR="00E721BF" w:rsidRPr="00CE1FF7" w:rsidRDefault="00E721BF" w:rsidP="00E721BF">
      <w:pPr>
        <w:pStyle w:val="Plattetekstinspringen"/>
        <w:spacing w:after="0" w:line="240" w:lineRule="auto"/>
        <w:ind w:left="0"/>
        <w:jc w:val="both"/>
        <w:rPr>
          <w:rFonts w:cs="Arial"/>
          <w:bCs/>
          <w:sz w:val="22"/>
          <w:szCs w:val="22"/>
        </w:rPr>
      </w:pPr>
    </w:p>
    <w:p w14:paraId="75322085" w14:textId="77777777" w:rsidR="00E721BF" w:rsidRPr="00CE1FF7" w:rsidRDefault="45F2135B" w:rsidP="45F2135B">
      <w:pPr>
        <w:pStyle w:val="Plattetekstinspringen"/>
        <w:spacing w:after="0" w:line="240" w:lineRule="auto"/>
        <w:ind w:left="0"/>
        <w:jc w:val="both"/>
        <w:rPr>
          <w:rFonts w:eastAsia="Arial" w:cs="Arial"/>
          <w:sz w:val="22"/>
          <w:szCs w:val="22"/>
          <w:u w:val="single"/>
        </w:rPr>
      </w:pPr>
      <w:r w:rsidRPr="45F2135B">
        <w:rPr>
          <w:sz w:val="22"/>
          <w:szCs w:val="22"/>
        </w:rPr>
        <w:t>II. 2.8</w:t>
      </w:r>
      <w:r w:rsidRPr="45F2135B">
        <w:rPr>
          <w:rFonts w:eastAsia="Arial" w:cs="Arial"/>
          <w:sz w:val="22"/>
          <w:szCs w:val="22"/>
        </w:rPr>
        <w:t xml:space="preserve"> </w:t>
      </w:r>
      <w:r w:rsidRPr="45F2135B">
        <w:rPr>
          <w:sz w:val="22"/>
          <w:szCs w:val="22"/>
          <w:u w:val="single"/>
        </w:rPr>
        <w:t>Het talenbeleid van onze school</w:t>
      </w:r>
    </w:p>
    <w:p w14:paraId="265A2401" w14:textId="4536037D" w:rsidR="006770A3" w:rsidRDefault="45F2135B" w:rsidP="45F2135B">
      <w:pPr>
        <w:pStyle w:val="Plattetekstinspringen"/>
        <w:spacing w:after="0" w:line="240" w:lineRule="auto"/>
        <w:ind w:left="1418" w:hanging="1134"/>
        <w:rPr>
          <w:rFonts w:eastAsia="Arial" w:cs="Arial"/>
          <w:sz w:val="22"/>
          <w:szCs w:val="22"/>
        </w:rPr>
      </w:pPr>
      <w:r w:rsidRPr="45F2135B">
        <w:rPr>
          <w:sz w:val="22"/>
          <w:szCs w:val="22"/>
        </w:rPr>
        <w:t>II 2.8.1 De toelatingsklassenraad of de begeleidende klassenraad, al naargelang het geval,</w:t>
      </w:r>
      <w:r w:rsidR="006770A3">
        <w:br/>
      </w:r>
      <w:r w:rsidRPr="45F2135B">
        <w:rPr>
          <w:sz w:val="22"/>
          <w:szCs w:val="22"/>
        </w:rPr>
        <w:t>beslist om een leerling al of niet te verplichten tot maximaal drie uren extra taallessen</w:t>
      </w:r>
      <w:r w:rsidRPr="45F2135B">
        <w:rPr>
          <w:rFonts w:eastAsia="Arial" w:cs="Arial"/>
          <w:sz w:val="22"/>
          <w:szCs w:val="22"/>
        </w:rPr>
        <w:t xml:space="preserve"> </w:t>
      </w:r>
      <w:r w:rsidRPr="45F2135B">
        <w:rPr>
          <w:sz w:val="22"/>
          <w:szCs w:val="22"/>
        </w:rPr>
        <w:t>Nederlands per week.  In afwijking op de geldende regelgeving is die klassenraad, voor wat het onderwijzend personeel betreft, ten minste samengesteld uit de leraars belast met de basisvorming.</w:t>
      </w:r>
    </w:p>
    <w:p w14:paraId="45A44975" w14:textId="77777777" w:rsidR="006770A3" w:rsidRDefault="45F2135B" w:rsidP="45F2135B">
      <w:pPr>
        <w:pStyle w:val="Plattetekstinspringen"/>
        <w:spacing w:after="0" w:line="240" w:lineRule="auto"/>
        <w:ind w:left="1418" w:hanging="1134"/>
        <w:rPr>
          <w:rFonts w:eastAsia="Arial" w:cs="Arial"/>
          <w:sz w:val="22"/>
          <w:szCs w:val="22"/>
        </w:rPr>
      </w:pPr>
      <w:r w:rsidRPr="45F2135B">
        <w:rPr>
          <w:sz w:val="22"/>
          <w:szCs w:val="22"/>
        </w:rPr>
        <w:t>II 2.8.2</w:t>
      </w:r>
      <w:r w:rsidRPr="45F2135B">
        <w:rPr>
          <w:rFonts w:eastAsia="Arial" w:cs="Arial"/>
          <w:sz w:val="22"/>
          <w:szCs w:val="22"/>
        </w:rPr>
        <w:t xml:space="preserve"> </w:t>
      </w:r>
      <w:r w:rsidRPr="45F2135B">
        <w:rPr>
          <w:sz w:val="22"/>
          <w:szCs w:val="22"/>
        </w:rPr>
        <w:t xml:space="preserve">Voor de leerlingen die verplicht worden tot maximaal drie uren extra taallessen </w:t>
      </w:r>
      <w:r w:rsidR="006770A3">
        <w:br/>
      </w:r>
      <w:r w:rsidRPr="45F2135B">
        <w:rPr>
          <w:sz w:val="22"/>
          <w:szCs w:val="22"/>
        </w:rPr>
        <w:t>Nederlands per week</w:t>
      </w:r>
      <w:r w:rsidRPr="45F2135B">
        <w:rPr>
          <w:rFonts w:eastAsia="Arial" w:cs="Arial"/>
          <w:sz w:val="22"/>
          <w:szCs w:val="22"/>
        </w:rPr>
        <w:t>,</w:t>
      </w:r>
      <w:r w:rsidRPr="45F2135B">
        <w:rPr>
          <w:sz w:val="22"/>
          <w:szCs w:val="22"/>
        </w:rPr>
        <w:t xml:space="preserve"> voorziet de school in een doelgericht aanbod.  De school kan dat</w:t>
      </w:r>
      <w:r w:rsidRPr="45F2135B">
        <w:rPr>
          <w:rFonts w:eastAsia="Arial" w:cs="Arial"/>
          <w:sz w:val="22"/>
          <w:szCs w:val="22"/>
        </w:rPr>
        <w:t xml:space="preserve"> </w:t>
      </w:r>
      <w:r w:rsidRPr="45F2135B">
        <w:rPr>
          <w:sz w:val="22"/>
          <w:szCs w:val="22"/>
        </w:rPr>
        <w:t>aanbod zelf organiseren of daarvoor samenwerken met andere scholen waarbij</w:t>
      </w:r>
      <w:r w:rsidR="006770A3">
        <w:br/>
      </w:r>
      <w:r w:rsidRPr="45F2135B">
        <w:rPr>
          <w:sz w:val="22"/>
          <w:szCs w:val="22"/>
        </w:rPr>
        <w:t xml:space="preserve">leerlingen van verschillende scholen kunnen worden samengebracht. </w:t>
      </w:r>
      <w:r w:rsidR="006770A3">
        <w:br/>
      </w:r>
      <w:r w:rsidRPr="45F2135B">
        <w:rPr>
          <w:sz w:val="22"/>
          <w:szCs w:val="22"/>
        </w:rPr>
        <w:t>De duur van de extra taallessen Nederlands tijdens een schooljaar is afhankelijk van de</w:t>
      </w:r>
      <w:r w:rsidRPr="45F2135B">
        <w:rPr>
          <w:rFonts w:eastAsia="Arial" w:cs="Arial"/>
          <w:sz w:val="22"/>
          <w:szCs w:val="22"/>
        </w:rPr>
        <w:t xml:space="preserve"> </w:t>
      </w:r>
      <w:r w:rsidRPr="45F2135B">
        <w:rPr>
          <w:sz w:val="22"/>
          <w:szCs w:val="22"/>
        </w:rPr>
        <w:t>evaluatie door de begeleidende klassenraad van de studievoortgang van de betrokken leerling.</w:t>
      </w:r>
    </w:p>
    <w:p w14:paraId="0826FC42" w14:textId="226CDE99" w:rsidR="006770A3" w:rsidRDefault="45F2135B" w:rsidP="45F2135B">
      <w:pPr>
        <w:pStyle w:val="Plattetekstinspringen"/>
        <w:spacing w:after="0" w:line="240" w:lineRule="auto"/>
        <w:ind w:left="1418" w:hanging="1134"/>
        <w:rPr>
          <w:rFonts w:eastAsia="Arial" w:cs="Arial"/>
          <w:sz w:val="22"/>
          <w:szCs w:val="22"/>
        </w:rPr>
      </w:pPr>
      <w:r w:rsidRPr="45F2135B">
        <w:rPr>
          <w:sz w:val="22"/>
          <w:szCs w:val="22"/>
        </w:rPr>
        <w:t xml:space="preserve">II 2.8.3 De Vlaamse Regering kan verdere voorwaarden bepalen waaronder leerlingen de </w:t>
      </w:r>
    </w:p>
    <w:p w14:paraId="3E167EF6" w14:textId="77777777" w:rsidR="006770A3" w:rsidRDefault="45F2135B" w:rsidP="45F2135B">
      <w:pPr>
        <w:pStyle w:val="Plattetekstinspringen"/>
        <w:spacing w:after="0" w:line="240" w:lineRule="auto"/>
        <w:ind w:left="1416"/>
        <w:rPr>
          <w:rFonts w:eastAsia="Arial" w:cs="Arial"/>
          <w:sz w:val="22"/>
          <w:szCs w:val="22"/>
        </w:rPr>
      </w:pPr>
      <w:r w:rsidRPr="45F2135B">
        <w:rPr>
          <w:sz w:val="22"/>
          <w:szCs w:val="22"/>
        </w:rPr>
        <w:t>extra taallessen Nederlands, vermeld in paragraaf 1, moeten volgen alsook verdere</w:t>
      </w:r>
      <w:r w:rsidR="00401A7C">
        <w:br/>
      </w:r>
      <w:r w:rsidRPr="45F2135B">
        <w:rPr>
          <w:sz w:val="22"/>
          <w:szCs w:val="22"/>
        </w:rPr>
        <w:t>voorwaarden voor de praktische organisatie van deze extra taallessen.</w:t>
      </w:r>
    </w:p>
    <w:p w14:paraId="42B8AF32" w14:textId="4472DE12" w:rsidR="0043659A" w:rsidRPr="002B3DB3" w:rsidRDefault="45F2135B" w:rsidP="45F2135B">
      <w:pPr>
        <w:pStyle w:val="Plattetekstinspringen"/>
        <w:spacing w:after="0" w:line="240" w:lineRule="auto"/>
        <w:rPr>
          <w:rFonts w:eastAsia="Arial" w:cs="Arial"/>
          <w:sz w:val="22"/>
          <w:szCs w:val="22"/>
          <w:lang w:val="en-US"/>
        </w:rPr>
      </w:pPr>
      <w:r w:rsidRPr="002B3DB3">
        <w:rPr>
          <w:sz w:val="22"/>
          <w:szCs w:val="22"/>
          <w:lang w:val="en-US"/>
        </w:rPr>
        <w:t>II 2.8.</w:t>
      </w:r>
      <w:r w:rsidRPr="45F2135B">
        <w:rPr>
          <w:color w:val="000000" w:themeColor="text1"/>
          <w:sz w:val="22"/>
          <w:szCs w:val="22"/>
          <w:lang w:val="en-US"/>
        </w:rPr>
        <w:t xml:space="preserve">4 CLIL (content and language integrated learning)  </w:t>
      </w:r>
    </w:p>
    <w:p w14:paraId="6F44B215" w14:textId="4A335658" w:rsidR="008562BC" w:rsidRPr="002E70CA" w:rsidRDefault="45F2135B" w:rsidP="45F2135B">
      <w:pPr>
        <w:pStyle w:val="Plattetekstinspringen"/>
        <w:spacing w:after="0" w:line="240" w:lineRule="auto"/>
        <w:ind w:left="1418"/>
        <w:rPr>
          <w:rFonts w:eastAsia="Arial" w:cs="Arial"/>
          <w:color w:val="000000" w:themeColor="text1"/>
          <w:sz w:val="22"/>
          <w:szCs w:val="22"/>
        </w:rPr>
      </w:pPr>
      <w:r w:rsidRPr="45F2135B">
        <w:rPr>
          <w:color w:val="000000" w:themeColor="text1"/>
          <w:sz w:val="22"/>
          <w:szCs w:val="22"/>
        </w:rPr>
        <w:t>Wij willen als school inzetten op meertalig onderwijs. Dat wil zeggen dat we een aanta</w:t>
      </w:r>
      <w:r w:rsidR="002473E8">
        <w:rPr>
          <w:color w:val="000000" w:themeColor="text1"/>
          <w:sz w:val="22"/>
          <w:szCs w:val="22"/>
        </w:rPr>
        <w:t xml:space="preserve">l niet-taalvakken in het Engels </w:t>
      </w:r>
      <w:r w:rsidRPr="45F2135B">
        <w:rPr>
          <w:color w:val="000000" w:themeColor="text1"/>
          <w:sz w:val="22"/>
          <w:szCs w:val="22"/>
        </w:rPr>
        <w:t>aanbieden. Op die manier krijg je een bijkomende kans om die talen actief te gebruiken. Jij en je ouders kunnen echter beslissen de vakken toch gewoon in het Nederlands te volgen. De keuze die je maakt geldt in elk geval voor het volledige schooljaar. Om met CLIL te kunnen starten is een gunstige beslissing van de klassenraad nodig.</w:t>
      </w:r>
    </w:p>
    <w:p w14:paraId="78109290" w14:textId="77777777" w:rsidR="0043659A" w:rsidRPr="00CE1FF7" w:rsidRDefault="0043659A" w:rsidP="0088049F">
      <w:pPr>
        <w:pStyle w:val="Default"/>
        <w:rPr>
          <w:b/>
          <w:color w:val="000000" w:themeColor="text1"/>
          <w:sz w:val="22"/>
          <w:szCs w:val="22"/>
        </w:rPr>
      </w:pPr>
    </w:p>
    <w:p w14:paraId="3E386789" w14:textId="1E80320D" w:rsidR="00303219" w:rsidRPr="00CE1FF7" w:rsidRDefault="45F2135B" w:rsidP="45F2135B">
      <w:pPr>
        <w:pStyle w:val="Default"/>
        <w:rPr>
          <w:color w:val="000000" w:themeColor="text1"/>
          <w:sz w:val="22"/>
          <w:szCs w:val="22"/>
          <w:u w:val="single"/>
        </w:rPr>
      </w:pPr>
      <w:r w:rsidRPr="45F2135B">
        <w:rPr>
          <w:color w:val="000000" w:themeColor="text1"/>
          <w:sz w:val="22"/>
          <w:szCs w:val="22"/>
        </w:rPr>
        <w:t xml:space="preserve">II.   2.9 </w:t>
      </w:r>
      <w:r w:rsidRPr="45F2135B">
        <w:rPr>
          <w:color w:val="000000" w:themeColor="text1"/>
          <w:sz w:val="22"/>
          <w:szCs w:val="22"/>
          <w:u w:val="single"/>
        </w:rPr>
        <w:t>Begeleiding bij je studies</w:t>
      </w:r>
    </w:p>
    <w:p w14:paraId="370CE481" w14:textId="4357DF9F" w:rsidR="00303219" w:rsidRPr="00CE1FF7" w:rsidRDefault="00303219" w:rsidP="0088049F">
      <w:pPr>
        <w:pStyle w:val="Default"/>
        <w:rPr>
          <w:color w:val="000000" w:themeColor="text1"/>
          <w:sz w:val="22"/>
          <w:szCs w:val="22"/>
          <w:u w:val="single"/>
        </w:rPr>
      </w:pPr>
    </w:p>
    <w:p w14:paraId="72AFA009" w14:textId="77777777" w:rsidR="00303219" w:rsidRPr="008F27A7" w:rsidRDefault="45F2135B" w:rsidP="45F2135B">
      <w:pPr>
        <w:pStyle w:val="Default"/>
        <w:ind w:left="708"/>
        <w:rPr>
          <w:color w:val="000000" w:themeColor="text1"/>
          <w:sz w:val="22"/>
          <w:szCs w:val="22"/>
        </w:rPr>
      </w:pPr>
      <w:r w:rsidRPr="45F2135B">
        <w:rPr>
          <w:color w:val="000000" w:themeColor="text1"/>
          <w:sz w:val="22"/>
          <w:szCs w:val="22"/>
        </w:rPr>
        <w:t xml:space="preserve">Als school hebben wij de opdracht om voor elke leerling in kwaliteitsvolle leerlingenbegeleiding te voorzien. Daarin gaan wij als volgt te werk:   </w:t>
      </w:r>
    </w:p>
    <w:p w14:paraId="0C697396" w14:textId="77777777" w:rsidR="00E7175D" w:rsidRDefault="45F2135B" w:rsidP="45F2135B">
      <w:pPr>
        <w:pStyle w:val="Default"/>
        <w:ind w:left="1134" w:hanging="425"/>
        <w:rPr>
          <w:color w:val="000000" w:themeColor="text1"/>
          <w:sz w:val="22"/>
          <w:szCs w:val="22"/>
        </w:rPr>
      </w:pPr>
      <w:r w:rsidRPr="45F2135B">
        <w:rPr>
          <w:color w:val="000000" w:themeColor="text1"/>
          <w:sz w:val="22"/>
          <w:szCs w:val="22"/>
        </w:rPr>
        <w:t>1.  Is je probleem vakgebonden, dan spreek je best eerst de vakleraar aan.</w:t>
      </w:r>
    </w:p>
    <w:p w14:paraId="361D7E92" w14:textId="77777777" w:rsidR="00E7175D" w:rsidRDefault="45F2135B" w:rsidP="45F2135B">
      <w:pPr>
        <w:pStyle w:val="Default"/>
        <w:ind w:left="1134" w:hanging="425"/>
        <w:rPr>
          <w:color w:val="000000" w:themeColor="text1"/>
          <w:sz w:val="22"/>
          <w:szCs w:val="22"/>
        </w:rPr>
      </w:pPr>
      <w:r w:rsidRPr="45F2135B">
        <w:rPr>
          <w:color w:val="000000" w:themeColor="text1"/>
          <w:sz w:val="22"/>
          <w:szCs w:val="22"/>
        </w:rPr>
        <w:t>2.  Kan het probleem ruimer gesteld worden waardoor je gaat twijfelen aan jezelf, spreek er dan over met je klassenleraar. Hij/zij kan informatie verzamelen bij de verschillende leerkrachten en proberen je weer op weg te helpen;</w:t>
      </w:r>
    </w:p>
    <w:p w14:paraId="569B5B80" w14:textId="08932E53" w:rsidR="00303219" w:rsidRPr="008F27A7" w:rsidRDefault="45F2135B" w:rsidP="45F2135B">
      <w:pPr>
        <w:pStyle w:val="Default"/>
        <w:ind w:left="1134" w:hanging="425"/>
        <w:rPr>
          <w:color w:val="000000" w:themeColor="text1"/>
          <w:sz w:val="22"/>
          <w:szCs w:val="22"/>
        </w:rPr>
      </w:pPr>
      <w:r w:rsidRPr="45F2135B">
        <w:rPr>
          <w:color w:val="000000" w:themeColor="text1"/>
          <w:sz w:val="22"/>
          <w:szCs w:val="22"/>
        </w:rPr>
        <w:t>3.  Er is altijd iemand van de opvoeders aan de balie die wat tijd voor je maakt om naar je te</w:t>
      </w:r>
      <w:r w:rsidR="002473E8">
        <w:rPr>
          <w:color w:val="000000" w:themeColor="text1"/>
          <w:sz w:val="22"/>
          <w:szCs w:val="22"/>
        </w:rPr>
        <w:t xml:space="preserve"> luisteren en om samen met jou </w:t>
      </w:r>
      <w:r w:rsidRPr="45F2135B">
        <w:rPr>
          <w:color w:val="000000" w:themeColor="text1"/>
          <w:sz w:val="22"/>
          <w:szCs w:val="22"/>
        </w:rPr>
        <w:t>naar een oplossing te zoeken.</w:t>
      </w:r>
    </w:p>
    <w:p w14:paraId="4ED9AD7C" w14:textId="537E8A18" w:rsidR="00303219" w:rsidRPr="008F27A7" w:rsidRDefault="45F2135B" w:rsidP="45F2135B">
      <w:pPr>
        <w:pStyle w:val="Default"/>
        <w:ind w:left="1134" w:hanging="425"/>
        <w:rPr>
          <w:color w:val="000000" w:themeColor="text1"/>
          <w:sz w:val="22"/>
          <w:szCs w:val="22"/>
        </w:rPr>
      </w:pPr>
      <w:r w:rsidRPr="45F2135B">
        <w:rPr>
          <w:color w:val="000000" w:themeColor="text1"/>
          <w:sz w:val="22"/>
          <w:szCs w:val="22"/>
        </w:rPr>
        <w:t>4.  De cel leerlingenbegeleiding helpt de klassenleraar om een advies uit te brengen, denkt na hoe we bepaalde moeilijkheden gezamenlijk als school kunnen aanpakken en gaat op zoek hoe we bepaalde moeilijkheden kunnen voorkomen.  Zij zetten zich in op 4 domeinen:</w:t>
      </w:r>
    </w:p>
    <w:p w14:paraId="0FE13BC0" w14:textId="50E4193B" w:rsidR="00303219" w:rsidRPr="008F27A7" w:rsidRDefault="45F2135B" w:rsidP="00C467FB">
      <w:pPr>
        <w:pStyle w:val="Default"/>
        <w:numPr>
          <w:ilvl w:val="0"/>
          <w:numId w:val="50"/>
        </w:numPr>
        <w:ind w:left="1560"/>
        <w:rPr>
          <w:color w:val="000000" w:themeColor="text1"/>
          <w:sz w:val="22"/>
          <w:szCs w:val="22"/>
        </w:rPr>
      </w:pPr>
      <w:r w:rsidRPr="45F2135B">
        <w:rPr>
          <w:color w:val="000000" w:themeColor="text1"/>
          <w:sz w:val="22"/>
          <w:szCs w:val="22"/>
        </w:rPr>
        <w:t>het psychisch en sociaal functioneren: welbevinden van de leerling bewaken, beschermen en bevorderen (bv. aandacht voor pesterijen, faalangst, zich minder goed voelen, suïcidepreventiebeleid, ...)</w:t>
      </w:r>
    </w:p>
    <w:p w14:paraId="4EBDF616" w14:textId="77777777" w:rsidR="00303219" w:rsidRPr="008F27A7" w:rsidRDefault="45F2135B" w:rsidP="00C467FB">
      <w:pPr>
        <w:pStyle w:val="Default"/>
        <w:numPr>
          <w:ilvl w:val="0"/>
          <w:numId w:val="50"/>
        </w:numPr>
        <w:ind w:left="1560"/>
        <w:rPr>
          <w:color w:val="000000" w:themeColor="text1"/>
          <w:sz w:val="22"/>
          <w:szCs w:val="22"/>
        </w:rPr>
      </w:pPr>
      <w:r w:rsidRPr="45F2135B">
        <w:rPr>
          <w:color w:val="000000" w:themeColor="text1"/>
          <w:sz w:val="22"/>
          <w:szCs w:val="22"/>
        </w:rPr>
        <w:t>het leren en studeren: leren van de leerling optimaliseren en leerproces bevorderen (bv. aandacht voor studieplanning, studiemethode, AD(H)D, leermoeilijkheden zoals dyslexie, dyspraxie, ...)</w:t>
      </w:r>
    </w:p>
    <w:p w14:paraId="689692D1" w14:textId="77777777" w:rsidR="00303219" w:rsidRPr="008F27A7" w:rsidRDefault="45F2135B" w:rsidP="00C467FB">
      <w:pPr>
        <w:pStyle w:val="Default"/>
        <w:numPr>
          <w:ilvl w:val="0"/>
          <w:numId w:val="50"/>
        </w:numPr>
        <w:ind w:left="1560"/>
        <w:rPr>
          <w:color w:val="000000" w:themeColor="text1"/>
          <w:sz w:val="22"/>
          <w:szCs w:val="22"/>
        </w:rPr>
      </w:pPr>
      <w:r w:rsidRPr="45F2135B">
        <w:rPr>
          <w:color w:val="000000" w:themeColor="text1"/>
          <w:sz w:val="22"/>
          <w:szCs w:val="22"/>
        </w:rPr>
        <w:t>de onderwijsloopbaan: ondersteunen om zelfkennis te ontwikkelen en inzicht te verwerven in de structuur van onderwijs en arbeidsmarkt (bv. begeleiding in het studiekeuzeproces)</w:t>
      </w:r>
    </w:p>
    <w:p w14:paraId="738B3A2F" w14:textId="77777777" w:rsidR="00303219" w:rsidRPr="008F27A7" w:rsidRDefault="45F2135B" w:rsidP="00C467FB">
      <w:pPr>
        <w:pStyle w:val="Default"/>
        <w:numPr>
          <w:ilvl w:val="0"/>
          <w:numId w:val="50"/>
        </w:numPr>
        <w:ind w:left="1560"/>
        <w:rPr>
          <w:color w:val="000000" w:themeColor="text1"/>
          <w:sz w:val="22"/>
          <w:szCs w:val="22"/>
        </w:rPr>
      </w:pPr>
      <w:r w:rsidRPr="45F2135B">
        <w:rPr>
          <w:color w:val="000000" w:themeColor="text1"/>
          <w:sz w:val="22"/>
          <w:szCs w:val="22"/>
        </w:rPr>
        <w:t>de preventieve gezondheidszorg: gezondheid, groei en ontwikkeling bevorderen en beschermen; tijdig risicofactoren, signalen en symptomen detecteren (bv. drugpreventieplan , gezonde voeding, ...)</w:t>
      </w:r>
    </w:p>
    <w:p w14:paraId="3F440A3F" w14:textId="77777777" w:rsidR="00303219" w:rsidRPr="008F27A7" w:rsidRDefault="00303219" w:rsidP="00303219">
      <w:pPr>
        <w:pStyle w:val="Default"/>
        <w:ind w:firstLine="708"/>
        <w:rPr>
          <w:color w:val="000000" w:themeColor="text1"/>
          <w:sz w:val="22"/>
          <w:szCs w:val="22"/>
        </w:rPr>
      </w:pPr>
    </w:p>
    <w:p w14:paraId="50A905E4" w14:textId="7E7AE92C" w:rsidR="0076782A" w:rsidRPr="0076782A" w:rsidRDefault="0076782A" w:rsidP="0076782A">
      <w:pPr>
        <w:pStyle w:val="Default"/>
        <w:rPr>
          <w:sz w:val="22"/>
          <w:szCs w:val="22"/>
        </w:rPr>
      </w:pPr>
    </w:p>
    <w:p w14:paraId="779880A5" w14:textId="77777777" w:rsidR="00850875" w:rsidRPr="00850875" w:rsidRDefault="00850875" w:rsidP="00850875">
      <w:pPr>
        <w:spacing w:line="276" w:lineRule="auto"/>
        <w:ind w:left="709" w:hanging="709"/>
        <w:rPr>
          <w:rFonts w:ascii="Arial" w:eastAsia="Arial" w:hAnsi="Arial" w:cs="Arial"/>
          <w:b/>
          <w:bCs/>
          <w:i/>
          <w:iCs/>
          <w:sz w:val="22"/>
          <w:szCs w:val="22"/>
        </w:rPr>
      </w:pPr>
      <w:r w:rsidRPr="00850875">
        <w:rPr>
          <w:rFonts w:ascii="Arial" w:eastAsia="Arial" w:hAnsi="Arial" w:cs="Arial"/>
          <w:b/>
          <w:bCs/>
          <w:i/>
          <w:iCs/>
          <w:sz w:val="22"/>
          <w:szCs w:val="22"/>
        </w:rPr>
        <w:t>Vrij CLB Trikant (Centrum voor Leerlingenbegeleiding)</w:t>
      </w:r>
    </w:p>
    <w:p w14:paraId="308C3859" w14:textId="77777777" w:rsidR="00850875" w:rsidRPr="00850875" w:rsidRDefault="00850875" w:rsidP="00850875">
      <w:pPr>
        <w:spacing w:line="276" w:lineRule="auto"/>
        <w:rPr>
          <w:rFonts w:ascii="Arial" w:hAnsi="Arial" w:cs="Arial"/>
          <w:i/>
          <w:sz w:val="22"/>
          <w:szCs w:val="22"/>
        </w:rPr>
      </w:pPr>
    </w:p>
    <w:p w14:paraId="0E5A724C" w14:textId="77777777" w:rsidR="00850875" w:rsidRPr="00850875" w:rsidRDefault="00850875" w:rsidP="00850875">
      <w:pPr>
        <w:spacing w:line="276" w:lineRule="auto"/>
        <w:rPr>
          <w:rFonts w:ascii="Arial" w:eastAsia="Arial" w:hAnsi="Arial" w:cs="Arial"/>
          <w:sz w:val="22"/>
          <w:szCs w:val="22"/>
        </w:rPr>
      </w:pPr>
      <w:r w:rsidRPr="00850875">
        <w:rPr>
          <w:rFonts w:ascii="Arial" w:eastAsia="Arial" w:hAnsi="Arial" w:cs="Arial"/>
          <w:sz w:val="22"/>
          <w:szCs w:val="22"/>
        </w:rPr>
        <w:t>Onze school wordt begeleid door  Vzw Vrij CLB Trikant Kattenstraat 65 8800 Roeselare</w:t>
      </w:r>
    </w:p>
    <w:p w14:paraId="3EDF776B" w14:textId="77777777" w:rsidR="00850875" w:rsidRPr="00850875" w:rsidRDefault="00850875" w:rsidP="00850875">
      <w:pPr>
        <w:spacing w:line="276" w:lineRule="auto"/>
        <w:rPr>
          <w:rStyle w:val="Hyperlink"/>
          <w:rFonts w:eastAsia="Arial" w:cs="Arial"/>
          <w:sz w:val="22"/>
          <w:szCs w:val="22"/>
        </w:rPr>
      </w:pPr>
      <w:r w:rsidRPr="00850875">
        <w:rPr>
          <w:rFonts w:ascii="Arial" w:eastAsia="Arial" w:hAnsi="Arial" w:cs="Arial"/>
          <w:sz w:val="22"/>
          <w:szCs w:val="22"/>
        </w:rPr>
        <w:t xml:space="preserve">tel: 051 25 97 00 - </w:t>
      </w:r>
      <w:hyperlink r:id="rId15" w:history="1">
        <w:r w:rsidRPr="00850875">
          <w:rPr>
            <w:rStyle w:val="Hyperlink"/>
            <w:rFonts w:eastAsia="Arial" w:cs="Arial"/>
            <w:sz w:val="22"/>
            <w:szCs w:val="22"/>
            <w:lang w:val="de-DE"/>
          </w:rPr>
          <w:t>info@clbtrikant.be</w:t>
        </w:r>
      </w:hyperlink>
      <w:r w:rsidRPr="00850875">
        <w:rPr>
          <w:rStyle w:val="Hyperlink"/>
          <w:rFonts w:eastAsia="Arial" w:cs="Arial"/>
          <w:sz w:val="22"/>
          <w:szCs w:val="22"/>
          <w:lang w:val="de-DE"/>
        </w:rPr>
        <w:t xml:space="preserve"> - </w:t>
      </w:r>
      <w:hyperlink r:id="rId16" w:history="1">
        <w:r w:rsidRPr="00850875">
          <w:rPr>
            <w:rStyle w:val="Hyperlink"/>
            <w:rFonts w:eastAsia="Arial" w:cs="Arial"/>
            <w:sz w:val="22"/>
            <w:szCs w:val="22"/>
          </w:rPr>
          <w:t>www.clbtrikant.be</w:t>
        </w:r>
      </w:hyperlink>
    </w:p>
    <w:p w14:paraId="1DF52B59" w14:textId="77777777" w:rsidR="00850875" w:rsidRPr="00850875" w:rsidRDefault="00850875" w:rsidP="00850875">
      <w:pPr>
        <w:spacing w:line="276" w:lineRule="auto"/>
        <w:rPr>
          <w:rFonts w:ascii="Arial" w:hAnsi="Arial" w:cs="Arial"/>
          <w:sz w:val="22"/>
          <w:szCs w:val="22"/>
        </w:rPr>
      </w:pPr>
    </w:p>
    <w:p w14:paraId="618CC940"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Openingsuren</w:t>
      </w:r>
    </w:p>
    <w:p w14:paraId="711186DF" w14:textId="77777777" w:rsidR="00850875" w:rsidRPr="00850875" w:rsidRDefault="00850875" w:rsidP="00850875">
      <w:pPr>
        <w:spacing w:line="276" w:lineRule="auto"/>
        <w:rPr>
          <w:rFonts w:ascii="Arial" w:eastAsia="Arial" w:hAnsi="Arial" w:cs="Arial"/>
          <w:sz w:val="22"/>
          <w:szCs w:val="22"/>
        </w:rPr>
      </w:pPr>
      <w:r w:rsidRPr="00850875">
        <w:rPr>
          <w:rFonts w:ascii="Arial" w:eastAsia="Arial" w:hAnsi="Arial" w:cs="Arial"/>
          <w:sz w:val="22"/>
          <w:szCs w:val="22"/>
        </w:rPr>
        <w:t>Het CLB is elke werkdag open:</w:t>
      </w:r>
    </w:p>
    <w:tbl>
      <w:tblPr>
        <w:tblW w:w="666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5"/>
        <w:gridCol w:w="1989"/>
        <w:gridCol w:w="3368"/>
      </w:tblGrid>
      <w:tr w:rsidR="00850875" w:rsidRPr="00850875" w14:paraId="15C23EEA" w14:textId="77777777" w:rsidTr="00D17334">
        <w:trPr>
          <w:trHeight w:val="165"/>
        </w:trPr>
        <w:tc>
          <w:tcPr>
            <w:tcW w:w="1247" w:type="dxa"/>
            <w:shd w:val="clear" w:color="auto" w:fill="auto"/>
            <w:tcMar>
              <w:top w:w="10" w:type="dxa"/>
              <w:left w:w="108" w:type="dxa"/>
              <w:bottom w:w="0" w:type="dxa"/>
              <w:right w:w="108" w:type="dxa"/>
            </w:tcMar>
            <w:hideMark/>
          </w:tcPr>
          <w:p w14:paraId="4870050F"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Maandag</w:t>
            </w:r>
          </w:p>
        </w:tc>
        <w:tc>
          <w:tcPr>
            <w:tcW w:w="2013" w:type="dxa"/>
            <w:shd w:val="clear" w:color="auto" w:fill="auto"/>
            <w:tcMar>
              <w:top w:w="10" w:type="dxa"/>
              <w:left w:w="108" w:type="dxa"/>
              <w:bottom w:w="0" w:type="dxa"/>
              <w:right w:w="108" w:type="dxa"/>
            </w:tcMar>
            <w:hideMark/>
          </w:tcPr>
          <w:p w14:paraId="0C7EE798"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8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12 u</w:t>
            </w:r>
            <w:r w:rsidRPr="00850875">
              <w:rPr>
                <w:rFonts w:ascii="Arial" w:eastAsia="Arial,Arial,Calibri" w:hAnsi="Arial" w:cs="Arial"/>
                <w:sz w:val="22"/>
                <w:szCs w:val="22"/>
                <w:lang w:eastAsia="en-US"/>
              </w:rPr>
              <w:t>.</w:t>
            </w:r>
          </w:p>
        </w:tc>
        <w:tc>
          <w:tcPr>
            <w:tcW w:w="3402" w:type="dxa"/>
            <w:shd w:val="clear" w:color="auto" w:fill="auto"/>
            <w:tcMar>
              <w:top w:w="10" w:type="dxa"/>
              <w:left w:w="108" w:type="dxa"/>
              <w:bottom w:w="0" w:type="dxa"/>
              <w:right w:w="108" w:type="dxa"/>
            </w:tcMar>
            <w:hideMark/>
          </w:tcPr>
          <w:p w14:paraId="7B876F35"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Enkel telefonische permanentie</w:t>
            </w:r>
          </w:p>
        </w:tc>
      </w:tr>
      <w:tr w:rsidR="00850875" w:rsidRPr="00850875" w14:paraId="6767541D" w14:textId="77777777" w:rsidTr="00D17334">
        <w:trPr>
          <w:trHeight w:val="114"/>
        </w:trPr>
        <w:tc>
          <w:tcPr>
            <w:tcW w:w="1247" w:type="dxa"/>
            <w:shd w:val="clear" w:color="auto" w:fill="auto"/>
            <w:tcMar>
              <w:top w:w="10" w:type="dxa"/>
              <w:left w:w="108" w:type="dxa"/>
              <w:bottom w:w="0" w:type="dxa"/>
              <w:right w:w="108" w:type="dxa"/>
            </w:tcMar>
            <w:hideMark/>
          </w:tcPr>
          <w:p w14:paraId="57F457D2"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Dinsdag</w:t>
            </w:r>
          </w:p>
        </w:tc>
        <w:tc>
          <w:tcPr>
            <w:tcW w:w="2013" w:type="dxa"/>
            <w:shd w:val="clear" w:color="auto" w:fill="auto"/>
            <w:tcMar>
              <w:top w:w="10" w:type="dxa"/>
              <w:left w:w="108" w:type="dxa"/>
              <w:bottom w:w="0" w:type="dxa"/>
              <w:right w:w="108" w:type="dxa"/>
            </w:tcMar>
            <w:hideMark/>
          </w:tcPr>
          <w:p w14:paraId="53D9F1B3"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8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12 u</w:t>
            </w:r>
            <w:r w:rsidRPr="00850875">
              <w:rPr>
                <w:rFonts w:ascii="Arial" w:eastAsia="Arial,Arial,Calibri" w:hAnsi="Arial" w:cs="Arial"/>
                <w:sz w:val="22"/>
                <w:szCs w:val="22"/>
                <w:lang w:eastAsia="en-US"/>
              </w:rPr>
              <w:t>.</w:t>
            </w:r>
          </w:p>
        </w:tc>
        <w:tc>
          <w:tcPr>
            <w:tcW w:w="3402" w:type="dxa"/>
            <w:shd w:val="clear" w:color="auto" w:fill="auto"/>
            <w:tcMar>
              <w:top w:w="10" w:type="dxa"/>
              <w:left w:w="108" w:type="dxa"/>
              <w:bottom w:w="0" w:type="dxa"/>
              <w:right w:w="108" w:type="dxa"/>
            </w:tcMar>
            <w:hideMark/>
          </w:tcPr>
          <w:p w14:paraId="6B1A34C5"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13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17 u</w:t>
            </w:r>
            <w:r w:rsidRPr="00850875">
              <w:rPr>
                <w:rFonts w:ascii="Arial" w:eastAsia="Arial,Arial,Calibri" w:hAnsi="Arial" w:cs="Arial"/>
                <w:sz w:val="22"/>
                <w:szCs w:val="22"/>
                <w:lang w:eastAsia="en-US"/>
              </w:rPr>
              <w:t>.</w:t>
            </w:r>
          </w:p>
        </w:tc>
      </w:tr>
      <w:tr w:rsidR="00850875" w:rsidRPr="00850875" w14:paraId="4575814C" w14:textId="77777777" w:rsidTr="00D17334">
        <w:trPr>
          <w:trHeight w:val="192"/>
        </w:trPr>
        <w:tc>
          <w:tcPr>
            <w:tcW w:w="1247" w:type="dxa"/>
            <w:shd w:val="clear" w:color="auto" w:fill="auto"/>
            <w:tcMar>
              <w:top w:w="10" w:type="dxa"/>
              <w:left w:w="108" w:type="dxa"/>
              <w:bottom w:w="0" w:type="dxa"/>
              <w:right w:w="108" w:type="dxa"/>
            </w:tcMar>
            <w:hideMark/>
          </w:tcPr>
          <w:p w14:paraId="0212C1C4"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Woensdag</w:t>
            </w:r>
          </w:p>
        </w:tc>
        <w:tc>
          <w:tcPr>
            <w:tcW w:w="2013" w:type="dxa"/>
            <w:shd w:val="clear" w:color="auto" w:fill="auto"/>
            <w:tcMar>
              <w:top w:w="10" w:type="dxa"/>
              <w:left w:w="108" w:type="dxa"/>
              <w:bottom w:w="0" w:type="dxa"/>
              <w:right w:w="108" w:type="dxa"/>
            </w:tcMar>
            <w:hideMark/>
          </w:tcPr>
          <w:p w14:paraId="24A03EE4"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8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12 u</w:t>
            </w:r>
            <w:r w:rsidRPr="00850875">
              <w:rPr>
                <w:rFonts w:ascii="Arial" w:eastAsia="Arial,Arial,Calibri" w:hAnsi="Arial" w:cs="Arial"/>
                <w:sz w:val="22"/>
                <w:szCs w:val="22"/>
                <w:lang w:eastAsia="en-US"/>
              </w:rPr>
              <w:t>.</w:t>
            </w:r>
          </w:p>
        </w:tc>
        <w:tc>
          <w:tcPr>
            <w:tcW w:w="3402" w:type="dxa"/>
            <w:shd w:val="clear" w:color="auto" w:fill="auto"/>
            <w:tcMar>
              <w:top w:w="10" w:type="dxa"/>
              <w:left w:w="108" w:type="dxa"/>
              <w:bottom w:w="0" w:type="dxa"/>
              <w:right w:w="108" w:type="dxa"/>
            </w:tcMar>
            <w:hideMark/>
          </w:tcPr>
          <w:p w14:paraId="32997DA2"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13 u. tot 18 u</w:t>
            </w:r>
            <w:r w:rsidRPr="00850875">
              <w:rPr>
                <w:rFonts w:ascii="Arial" w:eastAsia="Arial,Arial,Calibri" w:hAnsi="Arial" w:cs="Arial"/>
                <w:sz w:val="22"/>
                <w:szCs w:val="22"/>
                <w:lang w:eastAsia="en-US"/>
              </w:rPr>
              <w:t>.</w:t>
            </w:r>
          </w:p>
        </w:tc>
      </w:tr>
      <w:tr w:rsidR="00850875" w:rsidRPr="00850875" w14:paraId="5FF1B5DF" w14:textId="77777777" w:rsidTr="00D17334">
        <w:trPr>
          <w:trHeight w:val="127"/>
        </w:trPr>
        <w:tc>
          <w:tcPr>
            <w:tcW w:w="1247" w:type="dxa"/>
            <w:shd w:val="clear" w:color="auto" w:fill="auto"/>
            <w:tcMar>
              <w:top w:w="10" w:type="dxa"/>
              <w:left w:w="108" w:type="dxa"/>
              <w:bottom w:w="0" w:type="dxa"/>
              <w:right w:w="108" w:type="dxa"/>
            </w:tcMar>
            <w:hideMark/>
          </w:tcPr>
          <w:p w14:paraId="47EE2B75"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Donderdag</w:t>
            </w:r>
          </w:p>
        </w:tc>
        <w:tc>
          <w:tcPr>
            <w:tcW w:w="2013" w:type="dxa"/>
            <w:shd w:val="clear" w:color="auto" w:fill="auto"/>
            <w:tcMar>
              <w:top w:w="10" w:type="dxa"/>
              <w:left w:w="108" w:type="dxa"/>
              <w:bottom w:w="0" w:type="dxa"/>
              <w:right w:w="108" w:type="dxa"/>
            </w:tcMar>
            <w:hideMark/>
          </w:tcPr>
          <w:p w14:paraId="17060218"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8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12 u</w:t>
            </w:r>
            <w:r w:rsidRPr="00850875">
              <w:rPr>
                <w:rFonts w:ascii="Arial" w:eastAsia="Arial,Arial,Calibri" w:hAnsi="Arial" w:cs="Arial"/>
                <w:sz w:val="22"/>
                <w:szCs w:val="22"/>
                <w:lang w:eastAsia="en-US"/>
              </w:rPr>
              <w:t>.</w:t>
            </w:r>
          </w:p>
        </w:tc>
        <w:tc>
          <w:tcPr>
            <w:tcW w:w="3402" w:type="dxa"/>
            <w:shd w:val="clear" w:color="auto" w:fill="auto"/>
            <w:tcMar>
              <w:top w:w="10" w:type="dxa"/>
              <w:left w:w="108" w:type="dxa"/>
              <w:bottom w:w="0" w:type="dxa"/>
              <w:right w:w="108" w:type="dxa"/>
            </w:tcMar>
            <w:hideMark/>
          </w:tcPr>
          <w:p w14:paraId="5C8B1D59"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13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17 u</w:t>
            </w:r>
            <w:r w:rsidRPr="00850875">
              <w:rPr>
                <w:rFonts w:ascii="Arial" w:eastAsia="Arial,Arial,Calibri" w:hAnsi="Arial" w:cs="Arial"/>
                <w:sz w:val="22"/>
                <w:szCs w:val="22"/>
                <w:lang w:eastAsia="en-US"/>
              </w:rPr>
              <w:t>.</w:t>
            </w:r>
          </w:p>
        </w:tc>
      </w:tr>
      <w:tr w:rsidR="00850875" w:rsidRPr="00850875" w14:paraId="6E082B62" w14:textId="77777777" w:rsidTr="00D17334">
        <w:trPr>
          <w:trHeight w:val="205"/>
        </w:trPr>
        <w:tc>
          <w:tcPr>
            <w:tcW w:w="1247" w:type="dxa"/>
            <w:shd w:val="clear" w:color="auto" w:fill="auto"/>
            <w:tcMar>
              <w:top w:w="10" w:type="dxa"/>
              <w:left w:w="108" w:type="dxa"/>
              <w:bottom w:w="0" w:type="dxa"/>
              <w:right w:w="108" w:type="dxa"/>
            </w:tcMar>
            <w:hideMark/>
          </w:tcPr>
          <w:p w14:paraId="56DB2458"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Vrijdag</w:t>
            </w:r>
          </w:p>
        </w:tc>
        <w:tc>
          <w:tcPr>
            <w:tcW w:w="2013" w:type="dxa"/>
            <w:shd w:val="clear" w:color="auto" w:fill="auto"/>
            <w:tcMar>
              <w:top w:w="10" w:type="dxa"/>
              <w:left w:w="108" w:type="dxa"/>
              <w:bottom w:w="0" w:type="dxa"/>
              <w:right w:w="108" w:type="dxa"/>
            </w:tcMar>
            <w:hideMark/>
          </w:tcPr>
          <w:p w14:paraId="300E393C"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8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12 u</w:t>
            </w:r>
            <w:r w:rsidRPr="00850875">
              <w:rPr>
                <w:rFonts w:ascii="Arial" w:eastAsia="Arial,Arial,Calibri" w:hAnsi="Arial" w:cs="Arial"/>
                <w:sz w:val="22"/>
                <w:szCs w:val="22"/>
                <w:lang w:eastAsia="en-US"/>
              </w:rPr>
              <w:t>.</w:t>
            </w:r>
          </w:p>
        </w:tc>
        <w:tc>
          <w:tcPr>
            <w:tcW w:w="3402" w:type="dxa"/>
            <w:shd w:val="clear" w:color="auto" w:fill="auto"/>
            <w:tcMar>
              <w:top w:w="10" w:type="dxa"/>
              <w:left w:w="108" w:type="dxa"/>
              <w:bottom w:w="0" w:type="dxa"/>
              <w:right w:w="108" w:type="dxa"/>
            </w:tcMar>
            <w:hideMark/>
          </w:tcPr>
          <w:p w14:paraId="2CB6708A" w14:textId="77777777" w:rsidR="00850875" w:rsidRPr="00850875" w:rsidRDefault="00850875" w:rsidP="00D17334">
            <w:p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Van 13 u</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tot 16 u</w:t>
            </w:r>
            <w:r w:rsidRPr="00850875">
              <w:rPr>
                <w:rFonts w:ascii="Arial" w:eastAsia="Arial,Arial,Calibri" w:hAnsi="Arial" w:cs="Arial"/>
                <w:sz w:val="22"/>
                <w:szCs w:val="22"/>
                <w:lang w:eastAsia="en-US"/>
              </w:rPr>
              <w:t>.</w:t>
            </w:r>
          </w:p>
        </w:tc>
      </w:tr>
    </w:tbl>
    <w:p w14:paraId="4A7532DB" w14:textId="77777777" w:rsidR="00850875" w:rsidRPr="00850875" w:rsidRDefault="00850875" w:rsidP="00850875">
      <w:pPr>
        <w:spacing w:line="276" w:lineRule="auto"/>
        <w:rPr>
          <w:rFonts w:ascii="Arial" w:eastAsia="Arial" w:hAnsi="Arial" w:cs="Arial"/>
          <w:sz w:val="22"/>
          <w:szCs w:val="22"/>
        </w:rPr>
      </w:pPr>
    </w:p>
    <w:p w14:paraId="0D2CD6E6" w14:textId="77777777" w:rsidR="00850875" w:rsidRPr="00850875" w:rsidRDefault="00850875" w:rsidP="00850875">
      <w:pPr>
        <w:spacing w:line="276" w:lineRule="auto"/>
        <w:rPr>
          <w:rFonts w:ascii="Arial" w:eastAsia="Arial,Trebuchet MS" w:hAnsi="Arial" w:cs="Arial"/>
          <w:sz w:val="22"/>
          <w:szCs w:val="22"/>
        </w:rPr>
      </w:pPr>
      <w:r w:rsidRPr="00850875">
        <w:rPr>
          <w:rFonts w:ascii="Arial" w:eastAsia="Arial" w:hAnsi="Arial" w:cs="Arial"/>
          <w:sz w:val="22"/>
          <w:szCs w:val="22"/>
        </w:rPr>
        <w:t>Het CLB is elke werkdag telefonisch bereikbaar, tijdens de openingsuren en op maandagnamiddag van 13 u. tot 17 u. De openingsuren in de schoolvakanties zijn te vinden op de website.</w:t>
      </w:r>
    </w:p>
    <w:p w14:paraId="0C3CF925" w14:textId="77777777" w:rsidR="00850875" w:rsidRPr="00850875" w:rsidRDefault="00850875" w:rsidP="00850875">
      <w:pPr>
        <w:spacing w:line="276" w:lineRule="auto"/>
        <w:rPr>
          <w:rFonts w:ascii="Arial" w:hAnsi="Arial" w:cs="Arial"/>
          <w:sz w:val="22"/>
          <w:szCs w:val="22"/>
        </w:rPr>
      </w:pPr>
    </w:p>
    <w:p w14:paraId="1A2EADC7" w14:textId="77777777" w:rsidR="00850875" w:rsidRPr="00850875" w:rsidRDefault="00850875" w:rsidP="00850875">
      <w:pPr>
        <w:spacing w:line="276" w:lineRule="auto"/>
        <w:rPr>
          <w:rFonts w:ascii="Arial" w:hAnsi="Arial" w:cs="Arial"/>
          <w:sz w:val="22"/>
          <w:szCs w:val="22"/>
        </w:rPr>
      </w:pPr>
      <w:r w:rsidRPr="00850875">
        <w:rPr>
          <w:rFonts w:ascii="Arial" w:hAnsi="Arial" w:cs="Arial"/>
          <w:b/>
          <w:sz w:val="22"/>
          <w:szCs w:val="22"/>
          <w:u w:val="single"/>
        </w:rPr>
        <w:t>Sluitingsperiodes schoolvakantie</w:t>
      </w:r>
      <w:r w:rsidRPr="00850875">
        <w:rPr>
          <w:rFonts w:ascii="Arial" w:hAnsi="Arial" w:cs="Arial"/>
          <w:sz w:val="22"/>
          <w:szCs w:val="22"/>
        </w:rPr>
        <w:t>: zie website</w:t>
      </w:r>
    </w:p>
    <w:p w14:paraId="0BCD5AA7" w14:textId="77777777" w:rsidR="00850875" w:rsidRPr="00850875" w:rsidRDefault="00850875" w:rsidP="00850875">
      <w:pPr>
        <w:spacing w:line="276" w:lineRule="auto"/>
        <w:rPr>
          <w:rFonts w:ascii="Arial" w:hAnsi="Arial" w:cs="Arial"/>
          <w:sz w:val="22"/>
          <w:szCs w:val="22"/>
        </w:rPr>
      </w:pPr>
    </w:p>
    <w:p w14:paraId="601B6459"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Waarvoor kan je bij het CLB terecht?</w:t>
      </w:r>
    </w:p>
    <w:p w14:paraId="15E5A691" w14:textId="77777777" w:rsidR="00850875" w:rsidRPr="00850875" w:rsidRDefault="00850875" w:rsidP="00850875">
      <w:pPr>
        <w:spacing w:line="276" w:lineRule="auto"/>
        <w:rPr>
          <w:rFonts w:ascii="Arial" w:eastAsia="Arial" w:hAnsi="Arial" w:cs="Arial"/>
          <w:sz w:val="22"/>
          <w:szCs w:val="22"/>
        </w:rPr>
      </w:pPr>
      <w:r w:rsidRPr="00850875">
        <w:rPr>
          <w:rFonts w:ascii="Arial" w:eastAsia="Arial" w:hAnsi="Arial" w:cs="Arial"/>
          <w:sz w:val="22"/>
          <w:szCs w:val="22"/>
        </w:rPr>
        <w:t xml:space="preserve">Het CLB biedt gratis informatie, hulp en begeleiding voor leerlingen, ouders en scholen. </w:t>
      </w:r>
    </w:p>
    <w:p w14:paraId="2633C24C" w14:textId="77777777" w:rsidR="00850875" w:rsidRPr="00850875" w:rsidRDefault="00850875" w:rsidP="00850875">
      <w:pPr>
        <w:spacing w:line="276" w:lineRule="auto"/>
        <w:rPr>
          <w:rFonts w:ascii="Arial" w:eastAsia="Arial" w:hAnsi="Arial" w:cs="Arial"/>
          <w:sz w:val="22"/>
          <w:szCs w:val="22"/>
        </w:rPr>
      </w:pPr>
    </w:p>
    <w:p w14:paraId="2AB1AB3D"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Het CLB werkt samen met de school, maar behoort er niet toe. Je kan dus gerust met jouw vragen los van de school bij het CLB terecht. Aarzel niet om het CLB te contacteren.</w:t>
      </w:r>
    </w:p>
    <w:p w14:paraId="7D02FD87" w14:textId="77777777" w:rsidR="00850875" w:rsidRPr="00850875" w:rsidRDefault="00850875" w:rsidP="00850875">
      <w:pPr>
        <w:spacing w:line="276" w:lineRule="auto"/>
        <w:rPr>
          <w:rFonts w:ascii="Arial" w:hAnsi="Arial" w:cs="Arial"/>
          <w:sz w:val="22"/>
          <w:szCs w:val="22"/>
        </w:rPr>
      </w:pPr>
    </w:p>
    <w:p w14:paraId="76C510FC" w14:textId="77777777" w:rsidR="00850875" w:rsidRPr="00850875" w:rsidRDefault="00850875" w:rsidP="00850875">
      <w:pPr>
        <w:spacing w:line="276" w:lineRule="auto"/>
        <w:rPr>
          <w:rFonts w:ascii="Arial" w:eastAsia="Arial" w:hAnsi="Arial" w:cs="Arial"/>
          <w:sz w:val="22"/>
          <w:szCs w:val="22"/>
          <w:lang w:eastAsia="en-US"/>
        </w:rPr>
      </w:pPr>
      <w:r w:rsidRPr="00850875">
        <w:rPr>
          <w:rFonts w:ascii="Arial" w:eastAsia="Arial" w:hAnsi="Arial" w:cs="Arial"/>
          <w:sz w:val="22"/>
          <w:szCs w:val="22"/>
          <w:lang w:eastAsia="en-US"/>
        </w:rPr>
        <w:t>Het heeft als opdracht om leerlingen te begeleiden in hun functioneren op school en in de maatschappij. De begeleiding van leerlingen gebeurt op vier domeinen:</w:t>
      </w:r>
    </w:p>
    <w:p w14:paraId="012997F3" w14:textId="77777777" w:rsidR="00850875" w:rsidRPr="00850875" w:rsidRDefault="00850875" w:rsidP="00850875">
      <w:pPr>
        <w:numPr>
          <w:ilvl w:val="0"/>
          <w:numId w:val="63"/>
        </w:num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Leren en studeren</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bv. als je moeite hebt met leren…</w:t>
      </w:r>
    </w:p>
    <w:p w14:paraId="33B6F741" w14:textId="77777777" w:rsidR="00850875" w:rsidRPr="00850875" w:rsidRDefault="00850875" w:rsidP="00850875">
      <w:pPr>
        <w:numPr>
          <w:ilvl w:val="0"/>
          <w:numId w:val="63"/>
        </w:num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Onderwijsloopbaan</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bv. </w:t>
      </w:r>
      <w:r w:rsidRPr="00850875">
        <w:rPr>
          <w:rFonts w:ascii="Arial" w:eastAsia="Arial" w:hAnsi="Arial" w:cs="Arial"/>
          <w:sz w:val="22"/>
          <w:szCs w:val="22"/>
        </w:rPr>
        <w:t>voor studie- en beroepskeuzehulp…</w:t>
      </w:r>
    </w:p>
    <w:p w14:paraId="0D385860" w14:textId="77777777" w:rsidR="00850875" w:rsidRPr="00850875" w:rsidRDefault="00850875" w:rsidP="00850875">
      <w:pPr>
        <w:numPr>
          <w:ilvl w:val="0"/>
          <w:numId w:val="63"/>
        </w:num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Preventieve gezondheidszorg</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bv. voor de medische contactmomenten (onderzoeken met de ganse klas), bij vragen over je gezondheid, je lichaam, …</w:t>
      </w:r>
    </w:p>
    <w:p w14:paraId="45A31F19" w14:textId="77777777" w:rsidR="00850875" w:rsidRPr="00850875" w:rsidRDefault="00850875" w:rsidP="00850875">
      <w:pPr>
        <w:numPr>
          <w:ilvl w:val="0"/>
          <w:numId w:val="63"/>
        </w:numPr>
        <w:spacing w:line="276" w:lineRule="auto"/>
        <w:rPr>
          <w:rFonts w:ascii="Arial" w:eastAsia="Arial,Arial,Calibri" w:hAnsi="Arial" w:cs="Arial"/>
          <w:sz w:val="22"/>
          <w:szCs w:val="22"/>
          <w:lang w:eastAsia="en-US"/>
        </w:rPr>
      </w:pPr>
      <w:r w:rsidRPr="00850875">
        <w:rPr>
          <w:rFonts w:ascii="Arial" w:eastAsia="Arial" w:hAnsi="Arial" w:cs="Arial"/>
          <w:sz w:val="22"/>
          <w:szCs w:val="22"/>
          <w:lang w:eastAsia="en-US"/>
        </w:rPr>
        <w:t>Psychisch en sociaal functioneren</w:t>
      </w:r>
      <w:r w:rsidRPr="00850875">
        <w:rPr>
          <w:rFonts w:ascii="Arial" w:eastAsia="Arial,Arial,Calibri" w:hAnsi="Arial" w:cs="Arial"/>
          <w:sz w:val="22"/>
          <w:szCs w:val="22"/>
          <w:lang w:eastAsia="en-US"/>
        </w:rPr>
        <w:t>,</w:t>
      </w:r>
      <w:r w:rsidRPr="00850875">
        <w:rPr>
          <w:rFonts w:ascii="Arial" w:eastAsia="Arial" w:hAnsi="Arial" w:cs="Arial"/>
          <w:sz w:val="22"/>
          <w:szCs w:val="22"/>
          <w:lang w:eastAsia="en-US"/>
        </w:rPr>
        <w:t xml:space="preserve"> bv. als je ergens mee zit of als je je niet goed in je vel voelt…</w:t>
      </w:r>
    </w:p>
    <w:p w14:paraId="1DECD777" w14:textId="77777777" w:rsidR="00850875" w:rsidRPr="00850875" w:rsidRDefault="00850875" w:rsidP="00850875">
      <w:pPr>
        <w:spacing w:line="276" w:lineRule="auto"/>
        <w:rPr>
          <w:rFonts w:ascii="Arial" w:eastAsia="Calibri" w:hAnsi="Arial" w:cs="Arial"/>
          <w:sz w:val="22"/>
          <w:szCs w:val="22"/>
          <w:lang w:eastAsia="en-US"/>
        </w:rPr>
      </w:pPr>
    </w:p>
    <w:p w14:paraId="2212B611" w14:textId="77777777" w:rsidR="00850875" w:rsidRPr="00A421B4" w:rsidRDefault="00850875" w:rsidP="00850875">
      <w:pPr>
        <w:spacing w:line="276" w:lineRule="auto"/>
        <w:rPr>
          <w:rFonts w:ascii="Arial" w:eastAsia="Arial,Trebuchet MS" w:hAnsi="Arial" w:cs="Arial"/>
          <w:b/>
          <w:bCs/>
          <w:sz w:val="22"/>
          <w:szCs w:val="22"/>
          <w:u w:val="single"/>
        </w:rPr>
      </w:pPr>
      <w:r w:rsidRPr="00A421B4">
        <w:rPr>
          <w:rFonts w:ascii="Arial" w:eastAsia="Arial" w:hAnsi="Arial" w:cs="Arial"/>
          <w:b/>
          <w:bCs/>
          <w:sz w:val="22"/>
          <w:szCs w:val="22"/>
          <w:u w:val="single"/>
        </w:rPr>
        <w:t>CLB-team van de school :</w:t>
      </w:r>
    </w:p>
    <w:p w14:paraId="42DF68BE" w14:textId="7803E811" w:rsidR="00850875" w:rsidRPr="00A421B4" w:rsidRDefault="00850875" w:rsidP="00850875">
      <w:pPr>
        <w:spacing w:line="276" w:lineRule="auto"/>
        <w:rPr>
          <w:rFonts w:ascii="Arial" w:eastAsia="Arial" w:hAnsi="Arial" w:cs="Arial"/>
          <w:sz w:val="22"/>
          <w:szCs w:val="22"/>
          <w:lang w:eastAsia="en-US"/>
        </w:rPr>
      </w:pPr>
      <w:r w:rsidRPr="00A421B4">
        <w:rPr>
          <w:rFonts w:ascii="Arial" w:eastAsia="Arial" w:hAnsi="Arial" w:cs="Arial"/>
          <w:sz w:val="22"/>
          <w:szCs w:val="22"/>
          <w:lang w:eastAsia="en-US"/>
        </w:rPr>
        <w:t>Iedere school heeft een multidisciplinair CLB-team ter beschikking:</w:t>
      </w:r>
    </w:p>
    <w:p w14:paraId="48EADA99" w14:textId="3E9ED296" w:rsidR="00405CC0" w:rsidRPr="00A421B4" w:rsidRDefault="00405CC0" w:rsidP="00850875">
      <w:pPr>
        <w:spacing w:line="276" w:lineRule="auto"/>
        <w:rPr>
          <w:rFonts w:ascii="Arial" w:eastAsia="Arial" w:hAnsi="Arial" w:cs="Arial"/>
          <w:sz w:val="22"/>
          <w:szCs w:val="22"/>
          <w:lang w:eastAsia="en-US"/>
        </w:rPr>
      </w:pPr>
      <w:r w:rsidRPr="00A421B4">
        <w:rPr>
          <w:rFonts w:ascii="Arial" w:eastAsia="Arial" w:hAnsi="Arial" w:cs="Arial"/>
          <w:sz w:val="22"/>
          <w:szCs w:val="22"/>
          <w:lang w:eastAsia="en-US"/>
        </w:rPr>
        <w:t>CLB-team voor onze school:</w:t>
      </w:r>
    </w:p>
    <w:p w14:paraId="204A392C" w14:textId="2744BAC5" w:rsidR="00405CC0" w:rsidRPr="00A421B4" w:rsidRDefault="00405CC0" w:rsidP="00850875">
      <w:pPr>
        <w:spacing w:line="276" w:lineRule="auto"/>
        <w:rPr>
          <w:rFonts w:ascii="Arial" w:eastAsia="Arial,Arial,Calibri" w:hAnsi="Arial" w:cs="Arial"/>
          <w:sz w:val="22"/>
          <w:szCs w:val="22"/>
          <w:lang w:eastAsia="en-US"/>
        </w:rPr>
      </w:pPr>
      <w:r w:rsidRPr="00A421B4">
        <w:rPr>
          <w:rFonts w:ascii="Arial" w:hAnsi="Arial" w:cs="Arial"/>
          <w:sz w:val="22"/>
          <w:szCs w:val="22"/>
          <w:shd w:val="clear" w:color="auto" w:fill="FFFFFF"/>
        </w:rPr>
        <w:t>Kathleen Defoort, arts</w:t>
      </w:r>
      <w:r w:rsidRPr="00A421B4">
        <w:rPr>
          <w:rFonts w:ascii="Arial" w:hAnsi="Arial" w:cs="Arial"/>
          <w:sz w:val="22"/>
          <w:szCs w:val="22"/>
        </w:rPr>
        <w:br/>
      </w:r>
      <w:r w:rsidRPr="00A421B4">
        <w:rPr>
          <w:rFonts w:ascii="Arial" w:hAnsi="Arial" w:cs="Arial"/>
          <w:sz w:val="22"/>
          <w:szCs w:val="22"/>
          <w:shd w:val="clear" w:color="auto" w:fill="FFFFFF"/>
        </w:rPr>
        <w:t xml:space="preserve">Marina Gagarina, </w:t>
      </w:r>
      <w:r w:rsidR="00A421B4" w:rsidRPr="00A421B4">
        <w:rPr>
          <w:rFonts w:ascii="Arial" w:hAnsi="Arial" w:cs="Arial"/>
          <w:sz w:val="22"/>
          <w:szCs w:val="22"/>
          <w:shd w:val="clear" w:color="auto" w:fill="FFFFFF"/>
        </w:rPr>
        <w:t>paramedisch werker</w:t>
      </w:r>
      <w:r w:rsidRPr="00A421B4">
        <w:rPr>
          <w:rFonts w:ascii="Arial" w:hAnsi="Arial" w:cs="Arial"/>
          <w:sz w:val="22"/>
          <w:szCs w:val="22"/>
        </w:rPr>
        <w:br/>
      </w:r>
      <w:r w:rsidRPr="00A421B4">
        <w:rPr>
          <w:rFonts w:ascii="Arial" w:hAnsi="Arial" w:cs="Arial"/>
          <w:sz w:val="22"/>
          <w:szCs w:val="22"/>
          <w:shd w:val="clear" w:color="auto" w:fill="FFFFFF"/>
        </w:rPr>
        <w:t>Lieven Degraeve, maatschappelijk werker</w:t>
      </w:r>
      <w:r w:rsidRPr="00A421B4">
        <w:rPr>
          <w:rFonts w:ascii="Arial" w:hAnsi="Arial" w:cs="Arial"/>
          <w:sz w:val="22"/>
          <w:szCs w:val="22"/>
        </w:rPr>
        <w:br/>
      </w:r>
      <w:r w:rsidR="00A421B4" w:rsidRPr="00A421B4">
        <w:rPr>
          <w:rFonts w:ascii="Arial" w:hAnsi="Arial" w:cs="Arial"/>
          <w:sz w:val="22"/>
          <w:szCs w:val="22"/>
          <w:shd w:val="clear" w:color="auto" w:fill="FFFFFF"/>
        </w:rPr>
        <w:t>Rika Mahieu, psychopedagogisch consulent</w:t>
      </w:r>
    </w:p>
    <w:p w14:paraId="75FDAE3D" w14:textId="77777777" w:rsidR="00850875" w:rsidRPr="00850875" w:rsidRDefault="00850875" w:rsidP="00850875">
      <w:pPr>
        <w:spacing w:line="276" w:lineRule="auto"/>
        <w:rPr>
          <w:rFonts w:ascii="Arial" w:eastAsia="Calibri" w:hAnsi="Arial" w:cs="Arial"/>
          <w:sz w:val="22"/>
          <w:szCs w:val="22"/>
          <w:lang w:eastAsia="en-US"/>
        </w:rPr>
      </w:pPr>
    </w:p>
    <w:p w14:paraId="20125472" w14:textId="77777777" w:rsidR="00850875" w:rsidRPr="00850875" w:rsidRDefault="00850875" w:rsidP="00850875">
      <w:pPr>
        <w:spacing w:line="276" w:lineRule="auto"/>
        <w:rPr>
          <w:rFonts w:ascii="Arial" w:eastAsia="Calibri" w:hAnsi="Arial" w:cs="Arial"/>
          <w:sz w:val="22"/>
          <w:szCs w:val="22"/>
          <w:lang w:eastAsia="en-US"/>
        </w:rPr>
      </w:pPr>
    </w:p>
    <w:p w14:paraId="7A3E5DAC"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Samenwerking en afspraken:</w:t>
      </w:r>
    </w:p>
    <w:p w14:paraId="459C7B88" w14:textId="77777777" w:rsidR="00850875" w:rsidRPr="00850875" w:rsidRDefault="00850875" w:rsidP="00850875">
      <w:pPr>
        <w:pStyle w:val="VVKSOTekst"/>
        <w:spacing w:line="276" w:lineRule="auto"/>
        <w:jc w:val="left"/>
        <w:rPr>
          <w:rFonts w:cs="Arial"/>
          <w:iCs/>
          <w:sz w:val="22"/>
          <w:szCs w:val="22"/>
          <w:lang w:val="nl-BE"/>
        </w:rPr>
      </w:pPr>
      <w:r w:rsidRPr="00850875">
        <w:rPr>
          <w:rFonts w:cs="Arial"/>
          <w:iCs/>
          <w:sz w:val="22"/>
          <w:szCs w:val="22"/>
          <w:lang w:val="nl-BE"/>
        </w:rPr>
        <w:t xml:space="preserve">Samen met het CLB hebben we afspraken en aandachtspunten voor de leerlingenbegeleiding vastgelegd. Die afspraken zijn ook besproken op de schoolraad. </w:t>
      </w:r>
    </w:p>
    <w:p w14:paraId="1F3BE78D" w14:textId="52386D12" w:rsidR="00850875" w:rsidRPr="00850875" w:rsidRDefault="00850875" w:rsidP="00850875">
      <w:pPr>
        <w:spacing w:line="276" w:lineRule="auto"/>
        <w:rPr>
          <w:rFonts w:ascii="Arial" w:eastAsia="Arial" w:hAnsi="Arial" w:cs="Arial"/>
          <w:sz w:val="22"/>
          <w:szCs w:val="22"/>
        </w:rPr>
      </w:pPr>
      <w:r w:rsidRPr="00850875">
        <w:rPr>
          <w:rFonts w:ascii="Arial" w:eastAsia="Arial" w:hAnsi="Arial" w:cs="Arial"/>
          <w:sz w:val="22"/>
          <w:szCs w:val="22"/>
          <w:lang w:eastAsia="en-US"/>
        </w:rPr>
        <w:t>Het CLB werkt vraaggestuurd, vertrekkende van vastgestelde noden, vragen van de leerling, de ouders of de school.</w:t>
      </w:r>
      <w:r w:rsidRPr="00850875">
        <w:rPr>
          <w:rFonts w:ascii="Arial" w:eastAsia="Arial" w:hAnsi="Arial" w:cs="Arial"/>
          <w:sz w:val="22"/>
          <w:szCs w:val="22"/>
        </w:rPr>
        <w:t xml:space="preserve"> Als wij als school aan het CLB een (zorg)vraag voorleggen, zal het CLB een begeleidingsvoorstel </w:t>
      </w:r>
      <w:r w:rsidRPr="005E6B32">
        <w:rPr>
          <w:rFonts w:ascii="Arial" w:eastAsia="Arial" w:hAnsi="Arial" w:cs="Arial"/>
          <w:sz w:val="22"/>
          <w:szCs w:val="22"/>
        </w:rPr>
        <w:t>doen.</w:t>
      </w:r>
      <w:r w:rsidR="005E6B32">
        <w:rPr>
          <w:rFonts w:ascii="Arial" w:eastAsia="Arial" w:hAnsi="Arial" w:cs="Arial"/>
          <w:sz w:val="22"/>
          <w:szCs w:val="22"/>
        </w:rPr>
        <w:t xml:space="preserve"> </w:t>
      </w:r>
      <w:r w:rsidRPr="005E6B32">
        <w:rPr>
          <w:rFonts w:ascii="Arial" w:hAnsi="Arial" w:cs="Arial"/>
          <w:sz w:val="22"/>
          <w:szCs w:val="22"/>
        </w:rPr>
        <w:t>Die</w:t>
      </w:r>
      <w:r w:rsidRPr="00850875">
        <w:rPr>
          <w:rFonts w:ascii="Arial" w:hAnsi="Arial" w:cs="Arial"/>
          <w:sz w:val="22"/>
          <w:szCs w:val="22"/>
        </w:rPr>
        <w:t xml:space="preserve"> begeleiding zal enkel starten als jij daarmee instemt. Vanaf de leeftijd van 12 jaar (volgens de wet)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r w:rsidRPr="00850875">
        <w:rPr>
          <w:rFonts w:ascii="Arial" w:eastAsia="Arial" w:hAnsi="Arial" w:cs="Arial"/>
          <w:i/>
          <w:iCs/>
          <w:sz w:val="22"/>
          <w:szCs w:val="22"/>
        </w:rPr>
        <w:t>.</w:t>
      </w:r>
    </w:p>
    <w:p w14:paraId="582EC937"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We zullen samen met jou bekijken wat je nodig hebt en je op een begrijpelijke manier uitleggen hoe we te werk gaan, wat je dossier inhoudt en wat je rechten en plichten zijn. </w:t>
      </w:r>
    </w:p>
    <w:p w14:paraId="15EA1747" w14:textId="69411EF6"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Valt je vraag buiten onze werking, dan krijg je uitleg en informatie over waar j</w:t>
      </w:r>
      <w:r w:rsidR="004C4A29">
        <w:rPr>
          <w:rFonts w:ascii="Arial" w:hAnsi="Arial" w:cs="Arial"/>
          <w:sz w:val="22"/>
          <w:szCs w:val="22"/>
        </w:rPr>
        <w:t xml:space="preserve">e wel terecht kan. </w:t>
      </w:r>
      <w:r w:rsidR="004C4A29" w:rsidRPr="005E6B32">
        <w:rPr>
          <w:rFonts w:ascii="Arial" w:hAnsi="Arial" w:cs="Arial"/>
          <w:sz w:val="22"/>
          <w:szCs w:val="22"/>
        </w:rPr>
        <w:t xml:space="preserve">Voor </w:t>
      </w:r>
      <w:r w:rsidR="005E6B32">
        <w:rPr>
          <w:rFonts w:ascii="Arial" w:hAnsi="Arial" w:cs="Arial"/>
          <w:sz w:val="22"/>
          <w:szCs w:val="22"/>
        </w:rPr>
        <w:t xml:space="preserve">elke </w:t>
      </w:r>
      <w:r w:rsidRPr="005E6B32">
        <w:rPr>
          <w:rFonts w:ascii="Arial" w:hAnsi="Arial" w:cs="Arial"/>
          <w:sz w:val="22"/>
          <w:szCs w:val="22"/>
        </w:rPr>
        <w:t>hulpvraag</w:t>
      </w:r>
      <w:r w:rsidRPr="00850875">
        <w:rPr>
          <w:rFonts w:ascii="Arial" w:hAnsi="Arial" w:cs="Arial"/>
          <w:sz w:val="22"/>
          <w:szCs w:val="22"/>
        </w:rPr>
        <w:t>, aarzel niet om het CLB te contacteren.</w:t>
      </w:r>
    </w:p>
    <w:p w14:paraId="508BBF88" w14:textId="77777777" w:rsidR="00850875" w:rsidRPr="00850875" w:rsidRDefault="00850875" w:rsidP="00850875">
      <w:pPr>
        <w:spacing w:line="276" w:lineRule="auto"/>
        <w:rPr>
          <w:rFonts w:ascii="Arial" w:hAnsi="Arial" w:cs="Arial"/>
          <w:sz w:val="22"/>
          <w:szCs w:val="22"/>
        </w:rPr>
      </w:pPr>
    </w:p>
    <w:p w14:paraId="1C3F9BDA" w14:textId="624E85E3" w:rsidR="00850875" w:rsidRPr="00850875" w:rsidRDefault="00850875" w:rsidP="00850875">
      <w:pPr>
        <w:spacing w:line="276" w:lineRule="auto"/>
        <w:rPr>
          <w:rFonts w:ascii="Arial" w:eastAsia="Arial" w:hAnsi="Arial" w:cs="Arial"/>
          <w:color w:val="000000" w:themeColor="text1"/>
          <w:sz w:val="22"/>
          <w:szCs w:val="22"/>
        </w:rPr>
      </w:pPr>
      <w:r w:rsidRPr="00850875">
        <w:rPr>
          <w:rFonts w:ascii="Arial" w:eastAsia="Arial" w:hAnsi="Arial" w:cs="Arial"/>
          <w:color w:val="000000" w:themeColor="text1"/>
          <w:sz w:val="22"/>
          <w:szCs w:val="22"/>
        </w:rPr>
        <w:t>De school heeft recht op begeleiding door het CLB. Het CLB kan bepaalde problemen of onregelmatigheden in het beleid van de school signaleren en de school op de hoogte brengen van bepaalde behoeften van de leerlingen. Daarnaast biedt het CL</w:t>
      </w:r>
      <w:r w:rsidR="005E6B32">
        <w:rPr>
          <w:rFonts w:ascii="Arial" w:eastAsia="Arial" w:hAnsi="Arial" w:cs="Arial"/>
          <w:color w:val="000000" w:themeColor="text1"/>
          <w:sz w:val="22"/>
          <w:szCs w:val="22"/>
        </w:rPr>
        <w:t xml:space="preserve">B </w:t>
      </w:r>
      <w:r w:rsidRPr="00850875">
        <w:rPr>
          <w:rFonts w:ascii="Arial" w:eastAsia="Arial" w:hAnsi="Arial" w:cs="Arial"/>
          <w:color w:val="000000" w:themeColor="text1"/>
          <w:sz w:val="22"/>
          <w:szCs w:val="22"/>
        </w:rPr>
        <w:t>versterking aan de school bij problemen van individuele leerlingen of een groep leerlingen.</w:t>
      </w:r>
    </w:p>
    <w:p w14:paraId="4F4AACB2" w14:textId="77777777" w:rsidR="00850875" w:rsidRPr="00850875" w:rsidRDefault="00850875" w:rsidP="00850875">
      <w:pPr>
        <w:pStyle w:val="VVKSOTekst"/>
        <w:spacing w:after="0" w:line="276" w:lineRule="auto"/>
        <w:jc w:val="left"/>
        <w:rPr>
          <w:rFonts w:cs="Arial"/>
          <w:sz w:val="22"/>
          <w:szCs w:val="22"/>
          <w:lang w:val="nl-BE"/>
        </w:rPr>
      </w:pPr>
    </w:p>
    <w:p w14:paraId="7ED012D5" w14:textId="77777777" w:rsidR="00850875" w:rsidRPr="00850875" w:rsidRDefault="00850875" w:rsidP="00850875">
      <w:pPr>
        <w:pStyle w:val="VVKSOTekst"/>
        <w:spacing w:after="0" w:line="276" w:lineRule="auto"/>
        <w:jc w:val="left"/>
        <w:rPr>
          <w:rFonts w:eastAsia="Arial" w:cs="Arial"/>
          <w:b/>
          <w:bCs/>
          <w:sz w:val="22"/>
          <w:szCs w:val="22"/>
          <w:u w:val="single"/>
          <w:lang w:val="nl-BE"/>
        </w:rPr>
      </w:pPr>
      <w:r w:rsidRPr="00850875">
        <w:rPr>
          <w:rFonts w:cs="Arial"/>
          <w:b/>
          <w:bCs/>
          <w:sz w:val="22"/>
          <w:szCs w:val="22"/>
          <w:u w:val="single"/>
          <w:lang w:val="nl-BE"/>
        </w:rPr>
        <w:t>Verplicht:</w:t>
      </w:r>
    </w:p>
    <w:p w14:paraId="0F6F8458" w14:textId="77777777" w:rsidR="00850875" w:rsidRPr="00850875" w:rsidRDefault="00850875" w:rsidP="00850875">
      <w:pPr>
        <w:spacing w:line="276" w:lineRule="auto"/>
        <w:rPr>
          <w:rFonts w:ascii="Arial" w:eastAsia="Arial" w:hAnsi="Arial" w:cs="Arial"/>
          <w:sz w:val="22"/>
          <w:szCs w:val="22"/>
        </w:rPr>
      </w:pPr>
      <w:r w:rsidRPr="00850875">
        <w:rPr>
          <w:rFonts w:ascii="Arial" w:eastAsia="Arial" w:hAnsi="Arial" w:cs="Arial"/>
          <w:sz w:val="22"/>
          <w:szCs w:val="22"/>
        </w:rPr>
        <w:t>Jij en je ouders zijn verplicht medewerking te verlenen aan:</w:t>
      </w:r>
    </w:p>
    <w:p w14:paraId="4434ED53" w14:textId="77777777" w:rsidR="00850875" w:rsidRPr="00850875" w:rsidRDefault="00850875" w:rsidP="00850875">
      <w:pPr>
        <w:numPr>
          <w:ilvl w:val="0"/>
          <w:numId w:val="62"/>
        </w:numPr>
        <w:tabs>
          <w:tab w:val="clear" w:pos="720"/>
          <w:tab w:val="num" w:pos="851"/>
        </w:tabs>
        <w:spacing w:line="276" w:lineRule="auto"/>
        <w:ind w:left="851" w:hanging="284"/>
        <w:rPr>
          <w:rFonts w:ascii="Arial" w:eastAsia="Arial" w:hAnsi="Arial" w:cs="Arial"/>
          <w:sz w:val="22"/>
          <w:szCs w:val="22"/>
        </w:rPr>
      </w:pPr>
      <w:r w:rsidRPr="00850875">
        <w:rPr>
          <w:rFonts w:ascii="Arial" w:eastAsia="Arial" w:hAnsi="Arial" w:cs="Arial"/>
          <w:sz w:val="22"/>
          <w:szCs w:val="22"/>
        </w:rPr>
        <w:t>de begeleiding van leerlingen met leerplichtproblemen (spijbelen)</w:t>
      </w:r>
    </w:p>
    <w:p w14:paraId="3D815C53" w14:textId="77777777" w:rsidR="00850875" w:rsidRPr="00850875" w:rsidRDefault="00850875" w:rsidP="00850875">
      <w:pPr>
        <w:numPr>
          <w:ilvl w:val="0"/>
          <w:numId w:val="62"/>
        </w:numPr>
        <w:tabs>
          <w:tab w:val="clear" w:pos="720"/>
          <w:tab w:val="num" w:pos="851"/>
        </w:tabs>
        <w:spacing w:line="276" w:lineRule="auto"/>
        <w:ind w:left="851" w:hanging="284"/>
        <w:rPr>
          <w:rFonts w:ascii="Arial" w:eastAsia="Arial" w:hAnsi="Arial" w:cs="Arial"/>
          <w:sz w:val="22"/>
          <w:szCs w:val="22"/>
        </w:rPr>
      </w:pPr>
      <w:r w:rsidRPr="00850875">
        <w:rPr>
          <w:rFonts w:ascii="Arial" w:eastAsia="Arial" w:hAnsi="Arial" w:cs="Arial"/>
          <w:sz w:val="22"/>
          <w:szCs w:val="22"/>
        </w:rPr>
        <w:t>systematische contactmomenten ( medische onderzoeken) voor de hele klas</w:t>
      </w:r>
    </w:p>
    <w:p w14:paraId="26BFA775" w14:textId="77777777" w:rsidR="00850875" w:rsidRPr="00850875" w:rsidRDefault="00850875" w:rsidP="00850875">
      <w:pPr>
        <w:numPr>
          <w:ilvl w:val="0"/>
          <w:numId w:val="62"/>
        </w:numPr>
        <w:tabs>
          <w:tab w:val="clear" w:pos="720"/>
          <w:tab w:val="num" w:pos="851"/>
        </w:tabs>
        <w:spacing w:line="276" w:lineRule="auto"/>
        <w:ind w:left="851" w:hanging="284"/>
        <w:rPr>
          <w:rFonts w:ascii="Arial" w:eastAsia="Arial" w:hAnsi="Arial" w:cs="Arial"/>
          <w:sz w:val="22"/>
          <w:szCs w:val="22"/>
        </w:rPr>
      </w:pPr>
      <w:r w:rsidRPr="00850875">
        <w:rPr>
          <w:rFonts w:ascii="Arial" w:eastAsia="Arial" w:hAnsi="Arial" w:cs="Arial"/>
          <w:sz w:val="22"/>
          <w:szCs w:val="22"/>
        </w:rPr>
        <w:t>gezondheidsmaatregelen i.v.m. besmettelijke ziekten.</w:t>
      </w:r>
    </w:p>
    <w:p w14:paraId="2187FC09" w14:textId="77777777" w:rsidR="00850875" w:rsidRPr="00850875" w:rsidRDefault="00850875" w:rsidP="00850875">
      <w:pPr>
        <w:spacing w:line="276" w:lineRule="auto"/>
        <w:ind w:left="567"/>
        <w:rPr>
          <w:rFonts w:ascii="Arial" w:eastAsia="Arial" w:hAnsi="Arial" w:cs="Arial"/>
          <w:sz w:val="22"/>
          <w:szCs w:val="22"/>
        </w:rPr>
      </w:pPr>
    </w:p>
    <w:p w14:paraId="78DCB883" w14:textId="77777777" w:rsidR="00850875" w:rsidRPr="00850875" w:rsidRDefault="00850875" w:rsidP="00850875">
      <w:pPr>
        <w:pStyle w:val="VVKSOTekst"/>
        <w:spacing w:line="276" w:lineRule="auto"/>
        <w:rPr>
          <w:rFonts w:cs="Arial"/>
          <w:sz w:val="22"/>
          <w:szCs w:val="22"/>
          <w:lang w:val="nl-BE"/>
        </w:rPr>
      </w:pPr>
      <w:r w:rsidRPr="00850875">
        <w:rPr>
          <w:rFonts w:cs="Arial"/>
          <w:sz w:val="22"/>
          <w:szCs w:val="22"/>
          <w:lang w:val="nl-BE"/>
        </w:rPr>
        <w:t>Als je ouders of jijzelf (in principe vanaf je twaalf jaar) bij een verplicht medisch onderzoek bezwaar hebben tegen een bepaalde medewerker van het CLB, kan je een aangetekende brief sturen naar de directeur van het CLB. Je moet dan wel binnen een termijn van negentig dagen dat medisch onderzoek laten uitvoeren door een andere CLB-medewerker of door een andere arts. In dat laatste geval zullen je ouders wel zelf de kosten moeten betalen. Jij of je ouders bezorgen binnen vijftien dagen na de datum van het onderzoek hiervan een verslag aan de bevoegde CLB-arts van het CLB dat onze school begeleidt.</w:t>
      </w:r>
    </w:p>
    <w:p w14:paraId="469F7239" w14:textId="77777777" w:rsidR="00850875" w:rsidRPr="00850875" w:rsidRDefault="00850875" w:rsidP="00850875">
      <w:pPr>
        <w:spacing w:line="276" w:lineRule="auto"/>
        <w:rPr>
          <w:rFonts w:ascii="Arial" w:hAnsi="Arial" w:cs="Arial"/>
          <w:sz w:val="22"/>
          <w:szCs w:val="22"/>
        </w:rPr>
      </w:pPr>
    </w:p>
    <w:p w14:paraId="6DEDDFA1" w14:textId="77777777" w:rsidR="00850875" w:rsidRPr="00850875" w:rsidRDefault="00850875" w:rsidP="00850875">
      <w:pPr>
        <w:pStyle w:val="Kop2"/>
        <w:numPr>
          <w:ilvl w:val="0"/>
          <w:numId w:val="0"/>
        </w:numPr>
        <w:spacing w:line="276" w:lineRule="auto"/>
        <w:rPr>
          <w:sz w:val="22"/>
          <w:szCs w:val="22"/>
          <w:u w:val="single"/>
        </w:rPr>
      </w:pPr>
      <w:r w:rsidRPr="00850875">
        <w:rPr>
          <w:sz w:val="22"/>
          <w:szCs w:val="22"/>
          <w:u w:val="single"/>
        </w:rPr>
        <w:t xml:space="preserve">Het systematisch contactmoment (medisch onderzoek): </w:t>
      </w:r>
    </w:p>
    <w:p w14:paraId="59A9050B" w14:textId="77777777" w:rsidR="00850875" w:rsidRPr="00850875" w:rsidRDefault="00850875" w:rsidP="00850875">
      <w:pPr>
        <w:spacing w:line="276" w:lineRule="auto"/>
        <w:rPr>
          <w:rFonts w:ascii="Arial" w:hAnsi="Arial" w:cs="Arial"/>
          <w:sz w:val="22"/>
          <w:szCs w:val="22"/>
        </w:rPr>
      </w:pPr>
    </w:p>
    <w:p w14:paraId="44336404" w14:textId="4F3A3E9E"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Elke leerling wordt in de loop </w:t>
      </w:r>
      <w:r w:rsidRPr="005E6B32">
        <w:rPr>
          <w:rFonts w:ascii="Arial" w:hAnsi="Arial" w:cs="Arial"/>
          <w:sz w:val="22"/>
          <w:szCs w:val="22"/>
        </w:rPr>
        <w:t xml:space="preserve">van </w:t>
      </w:r>
      <w:r w:rsidR="005E6B32">
        <w:rPr>
          <w:rFonts w:ascii="Arial" w:hAnsi="Arial" w:cs="Arial"/>
          <w:sz w:val="22"/>
          <w:szCs w:val="22"/>
        </w:rPr>
        <w:t>het </w:t>
      </w:r>
      <w:r w:rsidRPr="005E6B32">
        <w:rPr>
          <w:rFonts w:ascii="Arial" w:hAnsi="Arial" w:cs="Arial"/>
          <w:sz w:val="22"/>
          <w:szCs w:val="22"/>
        </w:rPr>
        <w:t>secundair</w:t>
      </w:r>
      <w:r w:rsidRPr="00850875">
        <w:rPr>
          <w:rFonts w:ascii="Arial" w:hAnsi="Arial" w:cs="Arial"/>
          <w:sz w:val="22"/>
          <w:szCs w:val="22"/>
        </w:rPr>
        <w:t xml:space="preserve"> onderwijs 1 keer uitgenodigd bij de arts en/of verpleegkundige van het CLB. Dit is op de leeftijd 14/15 jaar, in principe dus in het 3de jaar secundair onderwijs. </w:t>
      </w:r>
    </w:p>
    <w:p w14:paraId="0290D250"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De inhoud van dit contactmoment is terug te vinden op de </w:t>
      </w:r>
      <w:hyperlink r:id="rId17" w:history="1">
        <w:r w:rsidRPr="00850875">
          <w:rPr>
            <w:rStyle w:val="Hyperlink"/>
            <w:rFonts w:cs="Arial"/>
            <w:sz w:val="22"/>
            <w:szCs w:val="22"/>
          </w:rPr>
          <w:t>http://www.clbtrikant.be</w:t>
        </w:r>
      </w:hyperlink>
      <w:r w:rsidRPr="00850875">
        <w:rPr>
          <w:rFonts w:ascii="Arial" w:hAnsi="Arial" w:cs="Arial"/>
          <w:sz w:val="22"/>
          <w:szCs w:val="22"/>
        </w:rPr>
        <w:t xml:space="preserve"> </w:t>
      </w:r>
    </w:p>
    <w:p w14:paraId="08E0E6E9" w14:textId="2E7C1CDB"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Tijdens het </w:t>
      </w:r>
      <w:r w:rsidR="005E6B32">
        <w:rPr>
          <w:rFonts w:ascii="Arial" w:hAnsi="Arial" w:cs="Arial"/>
          <w:sz w:val="22"/>
          <w:szCs w:val="22"/>
        </w:rPr>
        <w:t>onderzoek mag je aan de verplee</w:t>
      </w:r>
      <w:r w:rsidRPr="00850875">
        <w:rPr>
          <w:rFonts w:ascii="Arial" w:hAnsi="Arial" w:cs="Arial"/>
          <w:sz w:val="22"/>
          <w:szCs w:val="22"/>
        </w:rPr>
        <w:t>kundige en de arts altijd vragen stellen. Je kan ook met de arts of verpleegkundige een afspraak maken op een later tijdstip.</w:t>
      </w:r>
    </w:p>
    <w:p w14:paraId="370733B1"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Dit is een verplichte activiteit. Wie toch het contactmoment weigert, moet zélf contact opnemen met het CLB. Daar zal men u de weigeringsprocedure uitleggen. </w:t>
      </w:r>
    </w:p>
    <w:p w14:paraId="2A56DCDE" w14:textId="77777777" w:rsidR="00850875" w:rsidRPr="00850875" w:rsidRDefault="00850875" w:rsidP="00850875">
      <w:pPr>
        <w:spacing w:line="276" w:lineRule="auto"/>
        <w:rPr>
          <w:rFonts w:ascii="Arial" w:eastAsia="Arial,Trebuchet MS" w:hAnsi="Arial" w:cs="Arial"/>
          <w:sz w:val="22"/>
          <w:szCs w:val="22"/>
        </w:rPr>
      </w:pPr>
    </w:p>
    <w:p w14:paraId="6163F774"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 Inentingen:</w:t>
      </w:r>
    </w:p>
    <w:p w14:paraId="53190FEE" w14:textId="77777777" w:rsidR="00850875" w:rsidRPr="00850875" w:rsidRDefault="00850875" w:rsidP="00850875">
      <w:pPr>
        <w:spacing w:line="276" w:lineRule="auto"/>
        <w:jc w:val="both"/>
        <w:rPr>
          <w:rFonts w:ascii="Arial" w:hAnsi="Arial" w:cs="Arial"/>
          <w:sz w:val="22"/>
          <w:szCs w:val="22"/>
        </w:rPr>
      </w:pPr>
      <w:r w:rsidRPr="00850875">
        <w:rPr>
          <w:rFonts w:ascii="Arial" w:eastAsia="Arial" w:hAnsi="Arial" w:cs="Arial"/>
          <w:sz w:val="22"/>
          <w:szCs w:val="22"/>
        </w:rPr>
        <w:t xml:space="preserve">Het CLB biedt gratis inentingen aan. Daarbij volgen we het vaccinatieprogramma dat door de overheid is aanbevolen. </w:t>
      </w:r>
      <w:r w:rsidRPr="00850875">
        <w:rPr>
          <w:rFonts w:ascii="Arial" w:hAnsi="Arial" w:cs="Arial"/>
          <w:sz w:val="22"/>
          <w:szCs w:val="22"/>
        </w:rPr>
        <w:t>CLB geeft duidelijke informatie over de vaccinatie (wat, waarom, hoe).</w:t>
      </w:r>
    </w:p>
    <w:p w14:paraId="038501CB" w14:textId="77777777" w:rsidR="00850875" w:rsidRPr="00850875" w:rsidRDefault="00850875" w:rsidP="00850875">
      <w:pPr>
        <w:spacing w:line="276" w:lineRule="auto"/>
        <w:jc w:val="both"/>
        <w:rPr>
          <w:rFonts w:ascii="Arial" w:hAnsi="Arial" w:cs="Arial"/>
          <w:sz w:val="22"/>
          <w:szCs w:val="22"/>
        </w:rPr>
      </w:pPr>
      <w:r w:rsidRPr="00850875">
        <w:rPr>
          <w:rFonts w:ascii="Arial" w:hAnsi="Arial" w:cs="Arial"/>
          <w:sz w:val="22"/>
          <w:szCs w:val="22"/>
        </w:rPr>
        <w:t>Om de vaccinaties te krijgen, vul je een toestemmingsformulier in nadat je de informatie over het vaccin goed gelezen hebt. De toestemmingsbrief kan op school worden afgegeven.</w:t>
      </w:r>
    </w:p>
    <w:p w14:paraId="20A2848B" w14:textId="77777777" w:rsidR="00850875" w:rsidRPr="00850875" w:rsidRDefault="00850875" w:rsidP="00850875">
      <w:pPr>
        <w:spacing w:after="120" w:line="276" w:lineRule="auto"/>
        <w:rPr>
          <w:rFonts w:ascii="Arial" w:hAnsi="Arial" w:cs="Arial"/>
          <w:sz w:val="22"/>
          <w:szCs w:val="22"/>
        </w:rPr>
      </w:pPr>
      <w:r w:rsidRPr="00850875">
        <w:rPr>
          <w:rFonts w:ascii="Arial" w:hAnsi="Arial" w:cs="Arial"/>
          <w:sz w:val="22"/>
          <w:szCs w:val="22"/>
        </w:rPr>
        <w:t xml:space="preserve">We vinden niet alleen de mening en keuze van de ouders belangrijk maar ook die van de leerling zelf, daarom vragen we om deze toestemming samen te bespreken. </w:t>
      </w:r>
    </w:p>
    <w:p w14:paraId="15C37A07" w14:textId="77777777" w:rsidR="00850875" w:rsidRPr="00850875" w:rsidRDefault="00850875" w:rsidP="00850875">
      <w:pPr>
        <w:spacing w:after="120" w:line="276" w:lineRule="auto"/>
        <w:rPr>
          <w:rFonts w:ascii="Arial" w:hAnsi="Arial" w:cs="Arial"/>
          <w:b/>
          <w:sz w:val="22"/>
          <w:szCs w:val="22"/>
          <w:u w:val="single"/>
        </w:rPr>
      </w:pPr>
    </w:p>
    <w:p w14:paraId="072D147F" w14:textId="77777777" w:rsidR="00850875" w:rsidRPr="00850875" w:rsidRDefault="00850875" w:rsidP="00850875">
      <w:pPr>
        <w:pStyle w:val="Kop2"/>
        <w:numPr>
          <w:ilvl w:val="0"/>
          <w:numId w:val="0"/>
        </w:numPr>
        <w:spacing w:line="276" w:lineRule="auto"/>
        <w:rPr>
          <w:sz w:val="22"/>
          <w:szCs w:val="22"/>
          <w:u w:val="single"/>
        </w:rPr>
      </w:pPr>
      <w:r w:rsidRPr="00850875">
        <w:rPr>
          <w:sz w:val="22"/>
          <w:szCs w:val="22"/>
          <w:u w:val="single"/>
        </w:rPr>
        <w:t>. Besmettelijke ziektes</w:t>
      </w:r>
    </w:p>
    <w:p w14:paraId="6777F738"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Als jij als leerling of één van de huisgenoten één van onderstaande besmettelijke ziektes heeft, gelieve dan zo snel mogelijk jouw school of rechtstreeks jouw CLB-contactpersoon hiervan op de hoogte te brengen om besmetting van andere kinderen te voorkomen. </w:t>
      </w:r>
    </w:p>
    <w:p w14:paraId="00540A32" w14:textId="3A251CF8"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De </w:t>
      </w:r>
      <w:r w:rsidRPr="00850875">
        <w:rPr>
          <w:rFonts w:ascii="Arial" w:hAnsi="Arial" w:cs="Arial"/>
          <w:b/>
          <w:sz w:val="22"/>
          <w:szCs w:val="22"/>
        </w:rPr>
        <w:t>te melden</w:t>
      </w:r>
      <w:r w:rsidRPr="00850875">
        <w:rPr>
          <w:rFonts w:ascii="Arial" w:hAnsi="Arial" w:cs="Arial"/>
          <w:sz w:val="22"/>
          <w:szCs w:val="22"/>
        </w:rPr>
        <w:t xml:space="preserve"> </w:t>
      </w:r>
      <w:r w:rsidRPr="00850875">
        <w:rPr>
          <w:rFonts w:ascii="Arial" w:hAnsi="Arial" w:cs="Arial"/>
          <w:b/>
          <w:sz w:val="22"/>
          <w:szCs w:val="22"/>
        </w:rPr>
        <w:t xml:space="preserve">ziektes </w:t>
      </w:r>
      <w:r w:rsidR="005E6B32">
        <w:rPr>
          <w:rFonts w:ascii="Arial" w:hAnsi="Arial" w:cs="Arial"/>
          <w:sz w:val="22"/>
          <w:szCs w:val="22"/>
        </w:rPr>
        <w:t>zijn</w:t>
      </w:r>
      <w:r w:rsidRPr="005E6B32">
        <w:rPr>
          <w:rFonts w:ascii="Arial" w:hAnsi="Arial" w:cs="Arial"/>
          <w:sz w:val="22"/>
          <w:szCs w:val="22"/>
        </w:rPr>
        <w:t>:</w:t>
      </w:r>
      <w:r w:rsidRPr="00850875">
        <w:rPr>
          <w:rFonts w:ascii="Arial" w:hAnsi="Arial" w:cs="Arial"/>
          <w:sz w:val="22"/>
          <w:szCs w:val="22"/>
        </w:rPr>
        <w:t xml:space="preserve"> buiktyfus, hepatitis A, hepatitis B, meningokokkenmeningitis, poliomyelitis, difterie, roodvonk, besmettelijke tuberculose, shigellose (dysenterie), salmonellose, kinkhoest, bof, mazelen, rubella, schurft, windpokken, impetigo, schimmels, parelwratten, hoofdluizen, klierkoorts, HIV- infectie.</w:t>
      </w:r>
    </w:p>
    <w:p w14:paraId="3317D464" w14:textId="77777777" w:rsidR="00850875" w:rsidRPr="00850875" w:rsidRDefault="00850875" w:rsidP="00850875">
      <w:pPr>
        <w:spacing w:line="276" w:lineRule="auto"/>
        <w:rPr>
          <w:rFonts w:ascii="Arial" w:hAnsi="Arial" w:cs="Arial"/>
          <w:sz w:val="22"/>
          <w:szCs w:val="22"/>
        </w:rPr>
      </w:pPr>
    </w:p>
    <w:p w14:paraId="343BCAF6"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CLB-dossier:</w:t>
      </w:r>
    </w:p>
    <w:p w14:paraId="74E5FDEE"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Kom je bij ons voor begeleiding, dan maken we een dossier op. Daarin komt alles wat met jou en de begeleiding te maken heeft. Het CLB houdt zich aan de wettelijke regels:</w:t>
      </w:r>
    </w:p>
    <w:p w14:paraId="364B8700" w14:textId="77777777" w:rsidR="00850875" w:rsidRPr="00850875" w:rsidRDefault="00850875" w:rsidP="00850875">
      <w:pPr>
        <w:numPr>
          <w:ilvl w:val="0"/>
          <w:numId w:val="57"/>
        </w:numPr>
        <w:spacing w:line="276" w:lineRule="auto"/>
        <w:rPr>
          <w:rFonts w:ascii="Arial" w:hAnsi="Arial" w:cs="Arial"/>
          <w:sz w:val="22"/>
          <w:szCs w:val="22"/>
        </w:rPr>
      </w:pPr>
      <w:r w:rsidRPr="00850875">
        <w:rPr>
          <w:rFonts w:ascii="Arial" w:hAnsi="Arial" w:cs="Arial"/>
          <w:sz w:val="22"/>
          <w:szCs w:val="22"/>
        </w:rPr>
        <w:t xml:space="preserve">In het dossier komen enkel relevante gegevens die nodig zijn voor de begeleiding. </w:t>
      </w:r>
    </w:p>
    <w:p w14:paraId="0A86E870" w14:textId="77777777" w:rsidR="00850875" w:rsidRPr="00850875" w:rsidRDefault="00850875" w:rsidP="00850875">
      <w:pPr>
        <w:numPr>
          <w:ilvl w:val="0"/>
          <w:numId w:val="57"/>
        </w:numPr>
        <w:spacing w:line="276" w:lineRule="auto"/>
        <w:rPr>
          <w:rFonts w:ascii="Arial" w:hAnsi="Arial" w:cs="Arial"/>
          <w:sz w:val="22"/>
          <w:szCs w:val="22"/>
        </w:rPr>
      </w:pPr>
      <w:r w:rsidRPr="00850875">
        <w:rPr>
          <w:rFonts w:ascii="Arial" w:hAnsi="Arial" w:cs="Arial"/>
          <w:sz w:val="22"/>
          <w:szCs w:val="22"/>
        </w:rPr>
        <w:t xml:space="preserve">De medewerkers behandelen de gegevens met de nodige vertrouwelijkheid en zorgvuldigheid. </w:t>
      </w:r>
    </w:p>
    <w:p w14:paraId="748FD791" w14:textId="77777777" w:rsidR="00850875" w:rsidRPr="00850875" w:rsidRDefault="00850875" w:rsidP="00850875">
      <w:pPr>
        <w:numPr>
          <w:ilvl w:val="0"/>
          <w:numId w:val="57"/>
        </w:numPr>
        <w:spacing w:line="276" w:lineRule="auto"/>
        <w:rPr>
          <w:rFonts w:ascii="Arial" w:hAnsi="Arial" w:cs="Arial"/>
          <w:sz w:val="22"/>
          <w:szCs w:val="22"/>
        </w:rPr>
      </w:pPr>
      <w:r w:rsidRPr="00850875">
        <w:rPr>
          <w:rFonts w:ascii="Arial" w:hAnsi="Arial" w:cs="Arial"/>
          <w:sz w:val="22"/>
          <w:szCs w:val="22"/>
        </w:rPr>
        <w:t xml:space="preserve">De medewerkers houden zich aan het beroepsgeheim en het ‘decreet rechtspositie minderjarigen’. </w:t>
      </w:r>
    </w:p>
    <w:p w14:paraId="4D4DCF6F"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Alle dossiergegevens worden bewaard in het CLB, onder de verantwoordelijkheid van de directeur die het dossier beheert. Jouw dossier wordt nog 10 jaar na het laatste medisch onderzoek of vaccinatie bewaard. Daarna wordt het dossier vernietigd. </w:t>
      </w:r>
    </w:p>
    <w:p w14:paraId="3D1BB59C" w14:textId="77777777" w:rsidR="00850875" w:rsidRPr="00850875" w:rsidRDefault="00850875" w:rsidP="00850875">
      <w:pPr>
        <w:spacing w:line="276" w:lineRule="auto"/>
        <w:rPr>
          <w:rFonts w:ascii="Arial" w:eastAsia="Arial" w:hAnsi="Arial" w:cs="Arial"/>
          <w:b/>
          <w:bCs/>
          <w:sz w:val="22"/>
          <w:szCs w:val="22"/>
          <w:u w:val="single"/>
        </w:rPr>
      </w:pPr>
    </w:p>
    <w:p w14:paraId="6B12E4CE" w14:textId="77777777" w:rsidR="00850875" w:rsidRPr="00850875" w:rsidRDefault="00850875" w:rsidP="00850875">
      <w:pPr>
        <w:spacing w:line="276" w:lineRule="auto"/>
        <w:rPr>
          <w:rFonts w:ascii="Arial" w:hAnsi="Arial" w:cs="Arial"/>
          <w:color w:val="9BBB59" w:themeColor="accent3"/>
          <w:sz w:val="22"/>
          <w:szCs w:val="22"/>
        </w:rPr>
      </w:pPr>
      <w:r w:rsidRPr="00850875">
        <w:rPr>
          <w:rFonts w:ascii="Arial" w:eastAsia="Arial" w:hAnsi="Arial" w:cs="Arial"/>
          <w:sz w:val="22"/>
          <w:szCs w:val="22"/>
        </w:rPr>
        <w:t>Ben je jonger dan 12 jaar, dan mogen je ouders het dossier inkijken</w:t>
      </w:r>
      <w:r w:rsidRPr="00850875">
        <w:rPr>
          <w:rFonts w:ascii="Arial" w:eastAsia="Arial" w:hAnsi="Arial" w:cs="Arial"/>
          <w:color w:val="9BBB59" w:themeColor="accent3"/>
          <w:sz w:val="22"/>
          <w:szCs w:val="22"/>
        </w:rPr>
        <w:t xml:space="preserve"> </w:t>
      </w:r>
      <w:r w:rsidRPr="00850875">
        <w:rPr>
          <w:rFonts w:ascii="Arial" w:hAnsi="Arial" w:cs="Arial"/>
          <w:sz w:val="22"/>
          <w:szCs w:val="22"/>
        </w:rPr>
        <w:t>op het centrum.</w:t>
      </w:r>
    </w:p>
    <w:p w14:paraId="4EE0A972"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Dit geldt niet altijd en niet voor het volledige dossier. Voor gezondheidsgegevens in het dossier beslist de arts. </w:t>
      </w:r>
    </w:p>
    <w:p w14:paraId="1BD168F0" w14:textId="77777777" w:rsidR="00850875" w:rsidRPr="00850875" w:rsidRDefault="00850875" w:rsidP="00850875">
      <w:pPr>
        <w:spacing w:line="276" w:lineRule="auto"/>
        <w:rPr>
          <w:rFonts w:ascii="Arial" w:eastAsia="Arial,Trebuchet MS" w:hAnsi="Arial" w:cs="Arial"/>
          <w:color w:val="9BBB59" w:themeColor="accent3"/>
          <w:sz w:val="22"/>
          <w:szCs w:val="22"/>
        </w:rPr>
      </w:pPr>
      <w:r w:rsidRPr="00850875">
        <w:rPr>
          <w:rFonts w:ascii="Arial" w:eastAsia="Arial" w:hAnsi="Arial" w:cs="Arial"/>
          <w:sz w:val="22"/>
          <w:szCs w:val="22"/>
        </w:rPr>
        <w:t xml:space="preserve">Vanaf 12 jaar mag je </w:t>
      </w:r>
      <w:r w:rsidRPr="00850875">
        <w:rPr>
          <w:rFonts w:ascii="Arial" w:hAnsi="Arial" w:cs="Arial"/>
          <w:sz w:val="22"/>
          <w:szCs w:val="22"/>
        </w:rPr>
        <w:t>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w:t>
      </w:r>
      <w:r w:rsidRPr="00850875">
        <w:rPr>
          <w:rFonts w:ascii="Arial" w:hAnsi="Arial" w:cs="Arial"/>
          <w:color w:val="9BBB59" w:themeColor="accent3"/>
          <w:sz w:val="22"/>
          <w:szCs w:val="22"/>
        </w:rPr>
        <w:t>.</w:t>
      </w:r>
    </w:p>
    <w:p w14:paraId="4BB36F97" w14:textId="77777777" w:rsidR="00850875" w:rsidRPr="00850875" w:rsidRDefault="00850875" w:rsidP="00850875">
      <w:pPr>
        <w:spacing w:line="276" w:lineRule="auto"/>
        <w:rPr>
          <w:rFonts w:ascii="Arial" w:hAnsi="Arial" w:cs="Arial"/>
          <w:sz w:val="22"/>
          <w:szCs w:val="22"/>
        </w:rPr>
      </w:pPr>
    </w:p>
    <w:p w14:paraId="3DCCDABC" w14:textId="77777777" w:rsidR="00850875" w:rsidRPr="00850875" w:rsidRDefault="00850875" w:rsidP="00850875">
      <w:pPr>
        <w:spacing w:line="276" w:lineRule="auto"/>
        <w:rPr>
          <w:rFonts w:ascii="Arial" w:eastAsia="Arial" w:hAnsi="Arial" w:cs="Arial"/>
          <w:b/>
          <w:bCs/>
          <w:sz w:val="22"/>
          <w:szCs w:val="22"/>
          <w:u w:val="single"/>
        </w:rPr>
      </w:pPr>
      <w:r w:rsidRPr="00850875">
        <w:rPr>
          <w:rFonts w:ascii="Arial" w:eastAsia="Arial" w:hAnsi="Arial" w:cs="Arial"/>
          <w:b/>
          <w:bCs/>
          <w:sz w:val="22"/>
          <w:szCs w:val="22"/>
          <w:u w:val="single"/>
        </w:rPr>
        <w:t>Naar een andere school:</w:t>
      </w:r>
    </w:p>
    <w:p w14:paraId="76F020D5" w14:textId="77777777" w:rsidR="00850875" w:rsidRPr="00850875" w:rsidRDefault="00850875" w:rsidP="00850875">
      <w:pPr>
        <w:spacing w:line="276" w:lineRule="auto"/>
        <w:rPr>
          <w:rFonts w:ascii="Arial" w:hAnsi="Arial" w:cs="Arial"/>
          <w:sz w:val="22"/>
          <w:szCs w:val="22"/>
        </w:rPr>
      </w:pPr>
      <w:r w:rsidRPr="00850875">
        <w:rPr>
          <w:rFonts w:ascii="Arial" w:hAnsi="Arial" w:cs="Arial"/>
          <w:sz w:val="22"/>
          <w:szCs w:val="22"/>
        </w:rPr>
        <w:t xml:space="preserve">Ga je naar een andere school dan gaat je dossier naar het CLB waar die school mee samenwerkt. Je kan je daartegen verzetten maar sommige gegevens worden verplicht door gegeven namelijk: identificatiegegevens, gegevens over leerplicht, inentingen, medisch onderzoeken en de opvolging hiervan. Indien er een gemotiveerd verslag of verslag </w:t>
      </w:r>
      <w:r w:rsidRPr="005E6B32">
        <w:rPr>
          <w:rFonts w:ascii="Arial" w:hAnsi="Arial" w:cs="Arial"/>
          <w:sz w:val="22"/>
          <w:szCs w:val="22"/>
        </w:rPr>
        <w:t>voor  buitengewoon</w:t>
      </w:r>
      <w:r w:rsidRPr="00850875">
        <w:rPr>
          <w:rFonts w:ascii="Arial" w:hAnsi="Arial" w:cs="Arial"/>
          <w:sz w:val="22"/>
          <w:szCs w:val="22"/>
        </w:rPr>
        <w:t xml:space="preserve"> onderwijs gemaakt werd, dan zal ook een kopie hiervan met het dossier meegestuurd worden. Wil je niet dat je hele dossier naar je nieuwe CLB gaat dan moet je binnen de 10 kalenderdagen na je inschrijving in de andere school dit met een aangetekend schrijven laten weten aan de directeur van je (oude) CLB. </w:t>
      </w:r>
    </w:p>
    <w:p w14:paraId="7528709B" w14:textId="77777777" w:rsidR="00850875" w:rsidRPr="00850875" w:rsidRDefault="00850875" w:rsidP="00850875">
      <w:pPr>
        <w:spacing w:line="276" w:lineRule="auto"/>
        <w:rPr>
          <w:rFonts w:ascii="Arial" w:hAnsi="Arial" w:cs="Arial"/>
          <w:sz w:val="22"/>
          <w:szCs w:val="22"/>
        </w:rPr>
      </w:pPr>
    </w:p>
    <w:p w14:paraId="2B74D36F" w14:textId="77777777" w:rsidR="00850875" w:rsidRPr="00850875" w:rsidRDefault="00850875" w:rsidP="00850875">
      <w:pPr>
        <w:pStyle w:val="Kop2"/>
        <w:numPr>
          <w:ilvl w:val="0"/>
          <w:numId w:val="0"/>
        </w:numPr>
        <w:spacing w:line="276" w:lineRule="auto"/>
        <w:rPr>
          <w:b w:val="0"/>
          <w:sz w:val="22"/>
          <w:szCs w:val="22"/>
          <w:u w:val="single"/>
        </w:rPr>
      </w:pPr>
      <w:r w:rsidRPr="00850875">
        <w:rPr>
          <w:sz w:val="22"/>
          <w:szCs w:val="22"/>
          <w:u w:val="single"/>
        </w:rPr>
        <w:t xml:space="preserve">Een klacht over een CLB- begeleiding? </w:t>
      </w:r>
    </w:p>
    <w:p w14:paraId="3BE01D2B" w14:textId="77777777" w:rsidR="00850875" w:rsidRDefault="00850875" w:rsidP="00850875">
      <w:pPr>
        <w:spacing w:line="276" w:lineRule="auto"/>
        <w:rPr>
          <w:rStyle w:val="Hyperlink"/>
          <w:rFonts w:cs="Arial"/>
          <w:sz w:val="22"/>
          <w:szCs w:val="22"/>
        </w:rPr>
      </w:pPr>
      <w:r w:rsidRPr="00850875">
        <w:rPr>
          <w:rFonts w:ascii="Arial" w:hAnsi="Arial" w:cs="Arial"/>
          <w:sz w:val="22"/>
          <w:szCs w:val="22"/>
        </w:rPr>
        <w:t xml:space="preserve">Elk centrum heeft een vaste werkwijze om klachten te behandelen. Je kan dit navragen bij je CLB of via </w:t>
      </w:r>
      <w:hyperlink r:id="rId18" w:history="1">
        <w:r w:rsidRPr="00850875">
          <w:rPr>
            <w:rStyle w:val="Hyperlink"/>
            <w:rFonts w:cs="Arial"/>
            <w:sz w:val="22"/>
            <w:szCs w:val="22"/>
          </w:rPr>
          <w:t>www.clbtrikant.be</w:t>
        </w:r>
      </w:hyperlink>
    </w:p>
    <w:p w14:paraId="0648462C" w14:textId="77777777" w:rsidR="00850875" w:rsidRPr="00850875" w:rsidRDefault="00850875" w:rsidP="00850875">
      <w:pPr>
        <w:spacing w:line="276" w:lineRule="auto"/>
        <w:rPr>
          <w:rFonts w:ascii="Arial" w:hAnsi="Arial" w:cs="Arial"/>
          <w:sz w:val="22"/>
          <w:szCs w:val="22"/>
        </w:rPr>
      </w:pPr>
    </w:p>
    <w:p w14:paraId="049520D0" w14:textId="77777777" w:rsidR="00937843" w:rsidRPr="00850875" w:rsidRDefault="00937843" w:rsidP="0088049F">
      <w:pPr>
        <w:pStyle w:val="Default"/>
        <w:rPr>
          <w:b/>
          <w:color w:val="000000" w:themeColor="text1"/>
          <w:sz w:val="22"/>
          <w:szCs w:val="22"/>
        </w:rPr>
      </w:pPr>
    </w:p>
    <w:p w14:paraId="68187260" w14:textId="77777777" w:rsidR="00937843" w:rsidRPr="00850875" w:rsidRDefault="00E721BF" w:rsidP="45F2135B">
      <w:pPr>
        <w:pStyle w:val="Plattetekstinspringen"/>
        <w:spacing w:after="0" w:line="240" w:lineRule="auto"/>
        <w:jc w:val="both"/>
        <w:rPr>
          <w:rFonts w:eastAsia="Arial" w:cs="Arial"/>
          <w:sz w:val="22"/>
          <w:szCs w:val="22"/>
        </w:rPr>
      </w:pPr>
      <w:r w:rsidRPr="00850875">
        <w:rPr>
          <w:rFonts w:cs="Arial"/>
          <w:color w:val="000000" w:themeColor="text1"/>
          <w:sz w:val="22"/>
          <w:szCs w:val="22"/>
        </w:rPr>
        <w:t>II 2.9</w:t>
      </w:r>
      <w:r w:rsidR="00937843" w:rsidRPr="00850875">
        <w:rPr>
          <w:rFonts w:eastAsia="Arial" w:cs="Arial"/>
          <w:color w:val="000000" w:themeColor="text1"/>
          <w:sz w:val="22"/>
          <w:szCs w:val="22"/>
        </w:rPr>
        <w:t>.</w:t>
      </w:r>
      <w:r w:rsidR="004B6071" w:rsidRPr="00850875">
        <w:rPr>
          <w:rFonts w:cs="Arial"/>
          <w:color w:val="000000" w:themeColor="text1"/>
          <w:sz w:val="22"/>
          <w:szCs w:val="22"/>
        </w:rPr>
        <w:t>1</w:t>
      </w:r>
      <w:r w:rsidR="00937843" w:rsidRPr="00850875">
        <w:rPr>
          <w:rFonts w:eastAsia="Arial" w:cs="Arial"/>
          <w:color w:val="000000" w:themeColor="text1"/>
          <w:sz w:val="22"/>
          <w:szCs w:val="22"/>
        </w:rPr>
        <w:t xml:space="preserve"> </w:t>
      </w:r>
      <w:r w:rsidR="00937843" w:rsidRPr="00850875">
        <w:rPr>
          <w:rFonts w:cs="Arial"/>
          <w:bCs/>
          <w:color w:val="000000" w:themeColor="text1"/>
          <w:sz w:val="22"/>
          <w:szCs w:val="22"/>
        </w:rPr>
        <w:tab/>
      </w:r>
      <w:r w:rsidR="00937843" w:rsidRPr="00850875">
        <w:rPr>
          <w:rFonts w:cs="Arial"/>
          <w:sz w:val="22"/>
          <w:szCs w:val="22"/>
        </w:rPr>
        <w:t>De vakle</w:t>
      </w:r>
      <w:r w:rsidR="00A43DCB" w:rsidRPr="00850875">
        <w:rPr>
          <w:rFonts w:cs="Arial"/>
          <w:sz w:val="22"/>
          <w:szCs w:val="22"/>
        </w:rPr>
        <w:t>raar</w:t>
      </w:r>
    </w:p>
    <w:p w14:paraId="0CE8AA2A" w14:textId="77777777" w:rsidR="00937843" w:rsidRPr="00850875" w:rsidRDefault="45F2135B" w:rsidP="45F2135B">
      <w:pPr>
        <w:pStyle w:val="Plattetekstinspringen"/>
        <w:spacing w:after="0" w:line="240" w:lineRule="auto"/>
        <w:ind w:left="1416"/>
        <w:jc w:val="both"/>
        <w:rPr>
          <w:rFonts w:eastAsia="Arial" w:cs="Arial"/>
          <w:sz w:val="22"/>
          <w:szCs w:val="22"/>
        </w:rPr>
      </w:pPr>
      <w:r w:rsidRPr="00850875">
        <w:rPr>
          <w:rFonts w:cs="Arial"/>
          <w:sz w:val="22"/>
          <w:szCs w:val="22"/>
        </w:rPr>
        <w:t>De vakleraar is de eerst aangewezen persoon om je te helpen bij het studeren van zijn/haar vak.  In de les zelf maakt hij/zij je duidelijk hoe je zijn/haar vak het best kunt studeren.  Mocht je toch moeilijkheden ondervinden, spreek hem/haar dan gerust aan.</w:t>
      </w:r>
    </w:p>
    <w:p w14:paraId="54D4C634" w14:textId="77777777" w:rsidR="00937843" w:rsidRPr="00850875" w:rsidRDefault="00937843" w:rsidP="00937843">
      <w:pPr>
        <w:pStyle w:val="Plattetekstinspringen"/>
        <w:spacing w:after="0" w:line="240" w:lineRule="auto"/>
        <w:ind w:left="703"/>
        <w:rPr>
          <w:rFonts w:cs="Arial"/>
          <w:bCs/>
          <w:sz w:val="22"/>
          <w:szCs w:val="22"/>
        </w:rPr>
      </w:pPr>
    </w:p>
    <w:p w14:paraId="01C49488" w14:textId="77777777" w:rsidR="00937843" w:rsidRPr="00850875" w:rsidRDefault="00E721BF" w:rsidP="45F2135B">
      <w:pPr>
        <w:pStyle w:val="Plattetekstinspringen"/>
        <w:spacing w:after="0" w:line="240" w:lineRule="auto"/>
        <w:jc w:val="both"/>
        <w:rPr>
          <w:rFonts w:eastAsia="Arial" w:cs="Arial"/>
          <w:sz w:val="22"/>
          <w:szCs w:val="22"/>
        </w:rPr>
      </w:pPr>
      <w:r w:rsidRPr="00850875">
        <w:rPr>
          <w:rFonts w:cs="Arial"/>
          <w:sz w:val="22"/>
          <w:szCs w:val="22"/>
        </w:rPr>
        <w:t>II 2.9</w:t>
      </w:r>
      <w:r w:rsidR="00937843" w:rsidRPr="00850875">
        <w:rPr>
          <w:rFonts w:eastAsia="Arial" w:cs="Arial"/>
          <w:sz w:val="22"/>
          <w:szCs w:val="22"/>
        </w:rPr>
        <w:t>.</w:t>
      </w:r>
      <w:r w:rsidR="004B6071" w:rsidRPr="00850875">
        <w:rPr>
          <w:rFonts w:cs="Arial"/>
          <w:sz w:val="22"/>
          <w:szCs w:val="22"/>
        </w:rPr>
        <w:t>2</w:t>
      </w:r>
      <w:r w:rsidR="00937843" w:rsidRPr="00850875">
        <w:rPr>
          <w:rFonts w:cs="Arial"/>
          <w:bCs/>
          <w:sz w:val="22"/>
          <w:szCs w:val="22"/>
        </w:rPr>
        <w:tab/>
      </w:r>
      <w:r w:rsidR="00937843" w:rsidRPr="00850875">
        <w:rPr>
          <w:rFonts w:cs="Arial"/>
          <w:sz w:val="22"/>
          <w:szCs w:val="22"/>
        </w:rPr>
        <w:t>De klassenle</w:t>
      </w:r>
      <w:r w:rsidR="00A43DCB" w:rsidRPr="00850875">
        <w:rPr>
          <w:rFonts w:cs="Arial"/>
          <w:sz w:val="22"/>
          <w:szCs w:val="22"/>
        </w:rPr>
        <w:t>raar</w:t>
      </w:r>
    </w:p>
    <w:p w14:paraId="6D82DE80" w14:textId="77777777" w:rsidR="00937843" w:rsidRPr="00850875" w:rsidRDefault="45F2135B" w:rsidP="45F2135B">
      <w:pPr>
        <w:pStyle w:val="Plattetekstinspringen"/>
        <w:spacing w:after="0" w:line="240" w:lineRule="auto"/>
        <w:ind w:left="1416"/>
        <w:jc w:val="both"/>
        <w:rPr>
          <w:rFonts w:eastAsia="Arial" w:cs="Arial"/>
          <w:sz w:val="22"/>
          <w:szCs w:val="22"/>
        </w:rPr>
      </w:pPr>
      <w:r w:rsidRPr="00850875">
        <w:rPr>
          <w:rFonts w:cs="Arial"/>
          <w:sz w:val="22"/>
          <w:szCs w:val="22"/>
        </w:rPr>
        <w:t xml:space="preserve">Een van je leraren vervult de taak van </w:t>
      </w:r>
      <w:r w:rsidRPr="00850875">
        <w:rPr>
          <w:rFonts w:cs="Arial"/>
          <w:b/>
          <w:bCs/>
          <w:sz w:val="22"/>
          <w:szCs w:val="22"/>
        </w:rPr>
        <w:t>klassenleraar</w:t>
      </w:r>
      <w:r w:rsidRPr="00850875">
        <w:rPr>
          <w:rFonts w:cs="Arial"/>
          <w:sz w:val="22"/>
          <w:szCs w:val="22"/>
        </w:rPr>
        <w:t>.   Bij die leraar kun je, in de loop van het schooljaar, altijd terecht met je vragen, je problemen in verband met je studies of persoonlijke situatie.  Hij of zij is ook de meest aangewezen persoon om in te spelen op mogelijke problemen in de klas.</w:t>
      </w:r>
    </w:p>
    <w:p w14:paraId="509EBE13" w14:textId="77777777" w:rsidR="00A43DCB" w:rsidRPr="00850875" w:rsidRDefault="00A43DCB" w:rsidP="00937843">
      <w:pPr>
        <w:pStyle w:val="Plattetekstinspringen"/>
        <w:spacing w:after="0" w:line="240" w:lineRule="auto"/>
        <w:ind w:left="708"/>
        <w:jc w:val="both"/>
        <w:rPr>
          <w:rFonts w:cs="Arial"/>
          <w:bCs/>
          <w:sz w:val="22"/>
          <w:szCs w:val="22"/>
        </w:rPr>
      </w:pPr>
    </w:p>
    <w:p w14:paraId="74EECD1E" w14:textId="77777777" w:rsidR="00937843" w:rsidRPr="00850875" w:rsidRDefault="00E721BF" w:rsidP="45F2135B">
      <w:pPr>
        <w:pStyle w:val="Plattetekstinspringen"/>
        <w:spacing w:after="0" w:line="240" w:lineRule="auto"/>
        <w:jc w:val="both"/>
        <w:rPr>
          <w:rFonts w:eastAsia="Arial" w:cs="Arial"/>
          <w:sz w:val="22"/>
          <w:szCs w:val="22"/>
        </w:rPr>
      </w:pPr>
      <w:r w:rsidRPr="00850875">
        <w:rPr>
          <w:rFonts w:cs="Arial"/>
          <w:sz w:val="22"/>
          <w:szCs w:val="22"/>
        </w:rPr>
        <w:t>II 2.9</w:t>
      </w:r>
      <w:r w:rsidR="00937843" w:rsidRPr="00850875">
        <w:rPr>
          <w:rFonts w:eastAsia="Arial" w:cs="Arial"/>
          <w:sz w:val="22"/>
          <w:szCs w:val="22"/>
        </w:rPr>
        <w:t>.</w:t>
      </w:r>
      <w:r w:rsidR="004B6071" w:rsidRPr="00850875">
        <w:rPr>
          <w:rFonts w:cs="Arial"/>
          <w:sz w:val="22"/>
          <w:szCs w:val="22"/>
        </w:rPr>
        <w:t>3</w:t>
      </w:r>
      <w:r w:rsidR="00937843" w:rsidRPr="00850875">
        <w:rPr>
          <w:rFonts w:cs="Arial"/>
          <w:bCs/>
          <w:sz w:val="22"/>
          <w:szCs w:val="22"/>
        </w:rPr>
        <w:tab/>
      </w:r>
      <w:r w:rsidR="00937843" w:rsidRPr="00850875">
        <w:rPr>
          <w:rFonts w:cs="Arial"/>
          <w:sz w:val="22"/>
          <w:szCs w:val="22"/>
        </w:rPr>
        <w:t>De begeleidende klassenraad</w:t>
      </w:r>
    </w:p>
    <w:p w14:paraId="083FFF86" w14:textId="77777777" w:rsidR="00CA0642" w:rsidRPr="00850875" w:rsidRDefault="45F2135B" w:rsidP="45F2135B">
      <w:pPr>
        <w:pStyle w:val="Plattetekstinspringen"/>
        <w:spacing w:after="0" w:line="240" w:lineRule="auto"/>
        <w:ind w:left="1416"/>
        <w:jc w:val="both"/>
        <w:rPr>
          <w:rFonts w:eastAsia="Arial" w:cs="Arial"/>
          <w:color w:val="000000" w:themeColor="text1"/>
          <w:sz w:val="22"/>
          <w:szCs w:val="22"/>
        </w:rPr>
      </w:pPr>
      <w:r w:rsidRPr="00850875">
        <w:rPr>
          <w:rFonts w:cs="Arial"/>
          <w:sz w:val="22"/>
          <w:szCs w:val="22"/>
        </w:rPr>
        <w:t>Om het contact met en de samenwerking tussen al je vakleraren te vergemakkelijken, komt er op geregelde tijdstippen een ‘begeleidende klassenraad’ samen.  Tijdens die vergadering verstrekt je klassenleraar ruime informatie of toelichting over de studie van elke leerling van zijn/haar klas.  Door bespreking van de studieresultaten zoekt men naar een passende begeleiding.  Het hoofddoel van die begeleidende klassenraad is je studievordering in de tijd te volgen om op die manier de eindbeslissing van de delibererende klassenraad goed voor te bereiden</w:t>
      </w:r>
      <w:r w:rsidRPr="00850875">
        <w:rPr>
          <w:rFonts w:eastAsia="Arial" w:cs="Arial"/>
          <w:color w:val="000000" w:themeColor="text1"/>
          <w:sz w:val="22"/>
          <w:szCs w:val="22"/>
        </w:rPr>
        <w:t>.</w:t>
      </w:r>
    </w:p>
    <w:p w14:paraId="1A3A6277" w14:textId="77777777" w:rsidR="001A59CB" w:rsidRPr="00850875" w:rsidRDefault="001A59CB" w:rsidP="001A59CB">
      <w:pPr>
        <w:pStyle w:val="Plattetekstinspringen"/>
        <w:spacing w:after="0" w:line="240" w:lineRule="auto"/>
        <w:jc w:val="both"/>
        <w:rPr>
          <w:rFonts w:cs="Arial"/>
          <w:bCs/>
          <w:color w:val="000000" w:themeColor="text1"/>
          <w:sz w:val="22"/>
          <w:szCs w:val="22"/>
        </w:rPr>
      </w:pPr>
    </w:p>
    <w:p w14:paraId="4CE03E34" w14:textId="77777777" w:rsidR="009457A5" w:rsidRPr="00850875" w:rsidRDefault="009457A5" w:rsidP="45F2135B">
      <w:pPr>
        <w:pStyle w:val="Plattetekstinspringen"/>
        <w:spacing w:after="0" w:line="240" w:lineRule="auto"/>
        <w:jc w:val="both"/>
        <w:rPr>
          <w:rFonts w:eastAsia="Arial" w:cs="Arial"/>
          <w:sz w:val="22"/>
          <w:szCs w:val="22"/>
        </w:rPr>
      </w:pPr>
      <w:r w:rsidRPr="00850875">
        <w:rPr>
          <w:rFonts w:cs="Arial"/>
          <w:color w:val="000000" w:themeColor="text1"/>
          <w:sz w:val="22"/>
          <w:szCs w:val="22"/>
        </w:rPr>
        <w:t>II 2.9.4</w:t>
      </w:r>
      <w:r w:rsidRPr="00850875">
        <w:rPr>
          <w:rFonts w:cs="Arial"/>
          <w:bCs/>
          <w:color w:val="000000" w:themeColor="text1"/>
          <w:sz w:val="22"/>
          <w:szCs w:val="22"/>
        </w:rPr>
        <w:tab/>
      </w:r>
      <w:r w:rsidRPr="00850875">
        <w:rPr>
          <w:rFonts w:cs="Arial"/>
          <w:sz w:val="22"/>
          <w:szCs w:val="22"/>
        </w:rPr>
        <w:t>Een aangepast lesprogramma</w:t>
      </w:r>
    </w:p>
    <w:p w14:paraId="51BF3BF6" w14:textId="77777777" w:rsidR="009457A5" w:rsidRPr="00850875" w:rsidRDefault="005051CE" w:rsidP="45F2135B">
      <w:pPr>
        <w:pStyle w:val="Plattetekstinspringen"/>
        <w:spacing w:after="0" w:line="240" w:lineRule="auto"/>
        <w:ind w:left="708"/>
        <w:jc w:val="both"/>
        <w:rPr>
          <w:rFonts w:eastAsia="Arial" w:cs="Arial"/>
          <w:sz w:val="22"/>
          <w:szCs w:val="22"/>
        </w:rPr>
      </w:pPr>
      <w:r w:rsidRPr="00850875">
        <w:rPr>
          <w:rFonts w:cs="Arial"/>
          <w:bCs/>
          <w:sz w:val="22"/>
          <w:szCs w:val="22"/>
        </w:rPr>
        <w:tab/>
      </w:r>
      <w:r w:rsidR="009457A5" w:rsidRPr="00850875">
        <w:rPr>
          <w:rFonts w:cs="Arial"/>
          <w:sz w:val="22"/>
          <w:szCs w:val="22"/>
        </w:rPr>
        <w:t xml:space="preserve">Normaal gezien volg je het hele programma van de studierichting waarin je bent </w:t>
      </w:r>
      <w:r w:rsidRPr="00850875">
        <w:rPr>
          <w:rFonts w:cs="Arial"/>
          <w:bCs/>
          <w:sz w:val="22"/>
          <w:szCs w:val="22"/>
        </w:rPr>
        <w:tab/>
      </w:r>
      <w:r w:rsidR="009457A5" w:rsidRPr="00850875">
        <w:rPr>
          <w:rFonts w:cs="Arial"/>
          <w:sz w:val="22"/>
          <w:szCs w:val="22"/>
        </w:rPr>
        <w:t xml:space="preserve">ingeschreven.  In enkel uitzonderlijke situaties kan de klassenraad beslissen om je </w:t>
      </w:r>
      <w:r w:rsidRPr="00850875">
        <w:rPr>
          <w:rFonts w:cs="Arial"/>
          <w:bCs/>
          <w:sz w:val="22"/>
          <w:szCs w:val="22"/>
        </w:rPr>
        <w:tab/>
      </w:r>
      <w:r w:rsidR="009457A5" w:rsidRPr="00850875">
        <w:rPr>
          <w:rFonts w:cs="Arial"/>
          <w:sz w:val="22"/>
          <w:szCs w:val="22"/>
        </w:rPr>
        <w:t xml:space="preserve">voor één of meer vakken of vakonderdelen een aangepast lesprogramma te geven.  </w:t>
      </w:r>
      <w:r w:rsidRPr="00850875">
        <w:rPr>
          <w:rFonts w:cs="Arial"/>
          <w:bCs/>
          <w:sz w:val="22"/>
          <w:szCs w:val="22"/>
        </w:rPr>
        <w:tab/>
      </w:r>
      <w:r w:rsidR="009457A5" w:rsidRPr="00850875">
        <w:rPr>
          <w:rFonts w:cs="Arial"/>
          <w:sz w:val="22"/>
          <w:szCs w:val="22"/>
        </w:rPr>
        <w:t xml:space="preserve">Je ouders kunnen dat bij ons aanvragen.  Als je aan de voorwaarden voldoet, zal de </w:t>
      </w:r>
      <w:r w:rsidRPr="00850875">
        <w:rPr>
          <w:rFonts w:cs="Arial"/>
          <w:bCs/>
          <w:sz w:val="22"/>
          <w:szCs w:val="22"/>
        </w:rPr>
        <w:tab/>
      </w:r>
      <w:r w:rsidR="009457A5" w:rsidRPr="00850875">
        <w:rPr>
          <w:rFonts w:cs="Arial"/>
          <w:sz w:val="22"/>
          <w:szCs w:val="22"/>
        </w:rPr>
        <w:t>klassenraad de vraag onderzoeken en een beslissing nemen.</w:t>
      </w:r>
    </w:p>
    <w:p w14:paraId="306C3BDD" w14:textId="77777777" w:rsidR="0043659A" w:rsidRPr="00850875" w:rsidRDefault="0043659A" w:rsidP="00381D41">
      <w:pPr>
        <w:pStyle w:val="Plattetekstinspringen"/>
        <w:spacing w:after="0" w:line="240" w:lineRule="auto"/>
        <w:ind w:left="708"/>
        <w:jc w:val="both"/>
        <w:rPr>
          <w:rFonts w:cs="Arial"/>
          <w:bCs/>
          <w:sz w:val="22"/>
          <w:szCs w:val="22"/>
        </w:rPr>
      </w:pPr>
    </w:p>
    <w:p w14:paraId="43414B8D" w14:textId="77777777" w:rsidR="0043659A" w:rsidRPr="00CE1FF7" w:rsidRDefault="0043659A" w:rsidP="45F2135B">
      <w:pPr>
        <w:pStyle w:val="Plattetekstinspringen"/>
        <w:ind w:left="708"/>
        <w:jc w:val="both"/>
        <w:rPr>
          <w:rFonts w:eastAsia="Arial" w:cs="Arial"/>
          <w:sz w:val="22"/>
          <w:szCs w:val="22"/>
          <w:u w:val="single"/>
        </w:rPr>
      </w:pPr>
      <w:r w:rsidRPr="00CE1FF7">
        <w:rPr>
          <w:rFonts w:cs="Arial"/>
          <w:bCs/>
          <w:sz w:val="22"/>
          <w:szCs w:val="22"/>
        </w:rPr>
        <w:tab/>
      </w:r>
      <w:r w:rsidRPr="45F2135B">
        <w:rPr>
          <w:sz w:val="22"/>
          <w:szCs w:val="22"/>
          <w:u w:val="single"/>
        </w:rPr>
        <w:t>Bij specifieke onderwijsbehoeften</w:t>
      </w:r>
    </w:p>
    <w:p w14:paraId="3AFC37E4" w14:textId="77777777" w:rsidR="0043659A"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Als je specifieke onderwijsbehoeften hebt, kunnen jij en je ouders dit melden aan de directie. Specifieke onderwijsbehoeften is een breed begrip. Het betekent dat je mee als gevolg van een fysieke, verstandelijke of zintuiglijke beperking niet zomaar aan het gewone lesprogramma kan deelnemen. De directie zal je situatie voorleggen op de eerstvolgende klassenraad. De klassenraad kan ook zelf aanpassingen voorstel-len op basis van wat hij vaststelt in de loop van het schooljaar. Welke maatregelen aan de orde zijn, zal afhangen van wat jij nodig hebt en wat wij als school kunnen organiseren. Het kan dan bv. gaan om extra hulpmiddelen (bv. dyslexiesoftware), om aangepaste doelstellingen</w:t>
      </w:r>
      <w:r w:rsidRPr="45F2135B">
        <w:rPr>
          <w:rFonts w:eastAsia="Arial" w:cs="Arial"/>
          <w:sz w:val="22"/>
          <w:szCs w:val="22"/>
        </w:rPr>
        <w:t xml:space="preserve">, </w:t>
      </w:r>
      <w:r w:rsidRPr="45F2135B">
        <w:rPr>
          <w:sz w:val="22"/>
          <w:szCs w:val="22"/>
        </w:rPr>
        <w:t>om een spreiding van het lesprogramma ... We werken hiervoor samen met het CLB.</w:t>
      </w:r>
    </w:p>
    <w:p w14:paraId="78F8ED3B" w14:textId="77777777" w:rsidR="009457A5" w:rsidRPr="00CE1FF7" w:rsidRDefault="009457A5" w:rsidP="00381D41">
      <w:pPr>
        <w:pStyle w:val="Plattetekstinspringen"/>
        <w:spacing w:after="0" w:line="240" w:lineRule="auto"/>
        <w:ind w:left="708"/>
        <w:jc w:val="both"/>
        <w:rPr>
          <w:rFonts w:cs="Arial"/>
          <w:bCs/>
          <w:sz w:val="22"/>
          <w:szCs w:val="22"/>
        </w:rPr>
      </w:pPr>
    </w:p>
    <w:p w14:paraId="00B1F49C" w14:textId="77777777" w:rsidR="009457A5" w:rsidRPr="00CE1FF7" w:rsidRDefault="005051CE" w:rsidP="45F2135B">
      <w:pPr>
        <w:pStyle w:val="Plattetekstinspringen"/>
        <w:spacing w:after="0" w:line="240" w:lineRule="auto"/>
        <w:ind w:left="708"/>
        <w:rPr>
          <w:rFonts w:eastAsia="Arial" w:cs="Arial"/>
          <w:sz w:val="22"/>
          <w:szCs w:val="22"/>
          <w:u w:val="single"/>
        </w:rPr>
      </w:pPr>
      <w:r w:rsidRPr="00CE1FF7">
        <w:rPr>
          <w:rFonts w:cs="Arial"/>
          <w:bCs/>
          <w:sz w:val="22"/>
          <w:szCs w:val="22"/>
        </w:rPr>
        <w:tab/>
      </w:r>
      <w:r w:rsidR="00304770" w:rsidRPr="45F2135B">
        <w:rPr>
          <w:sz w:val="22"/>
          <w:szCs w:val="22"/>
          <w:u w:val="single"/>
        </w:rPr>
        <w:t>Bij ziekte of ongeval</w:t>
      </w:r>
    </w:p>
    <w:p w14:paraId="4601C808" w14:textId="77777777" w:rsidR="009457A5" w:rsidRPr="00CE1FF7" w:rsidRDefault="009457A5" w:rsidP="00381D41">
      <w:pPr>
        <w:pStyle w:val="Plattetekstinspringen"/>
        <w:spacing w:after="0" w:line="240" w:lineRule="auto"/>
        <w:ind w:left="708"/>
        <w:rPr>
          <w:rFonts w:cs="Arial"/>
          <w:bCs/>
          <w:sz w:val="22"/>
          <w:szCs w:val="22"/>
          <w:u w:val="single"/>
        </w:rPr>
      </w:pPr>
    </w:p>
    <w:p w14:paraId="4D63C00F" w14:textId="77777777" w:rsidR="00381D41" w:rsidRPr="00CE1FF7" w:rsidRDefault="45F2135B" w:rsidP="45F2135B">
      <w:pPr>
        <w:pStyle w:val="Plattetekstinspringen"/>
        <w:numPr>
          <w:ilvl w:val="0"/>
          <w:numId w:val="31"/>
        </w:numPr>
        <w:spacing w:after="0" w:line="240" w:lineRule="auto"/>
        <w:rPr>
          <w:rFonts w:eastAsia="Arial" w:cs="Arial"/>
          <w:sz w:val="22"/>
          <w:szCs w:val="22"/>
        </w:rPr>
      </w:pPr>
      <w:r w:rsidRPr="45F2135B">
        <w:rPr>
          <w:sz w:val="22"/>
          <w:szCs w:val="22"/>
        </w:rPr>
        <w:t>Als je wegens ziekte of ongeval één of meerdere vakken (tijdelijk) niet kan volgen, kan de klassenraad vervangende activiteiten geven.  Dat kan betekenen dat je een vak op een andere manier zal benaderen (bv. meer theoretisch) of dat je een ander vak zal volgen.</w:t>
      </w:r>
    </w:p>
    <w:p w14:paraId="06CBED00" w14:textId="77777777" w:rsidR="00381D41" w:rsidRPr="00CE1FF7" w:rsidRDefault="00381D41" w:rsidP="00381D41">
      <w:pPr>
        <w:pStyle w:val="Plattetekstinspringen"/>
        <w:spacing w:after="0" w:line="240" w:lineRule="auto"/>
        <w:ind w:left="708"/>
        <w:rPr>
          <w:rFonts w:cs="Arial"/>
          <w:bCs/>
          <w:sz w:val="22"/>
          <w:szCs w:val="22"/>
        </w:rPr>
      </w:pPr>
    </w:p>
    <w:p w14:paraId="2D4EAF60" w14:textId="099075D7" w:rsidR="00D630DB" w:rsidRPr="002E70CA" w:rsidRDefault="45F2135B" w:rsidP="45F2135B">
      <w:pPr>
        <w:pStyle w:val="Plattetekstinspringen"/>
        <w:numPr>
          <w:ilvl w:val="0"/>
          <w:numId w:val="31"/>
        </w:numPr>
        <w:spacing w:after="0" w:line="240" w:lineRule="auto"/>
        <w:rPr>
          <w:rFonts w:eastAsia="Arial" w:cs="Arial"/>
          <w:sz w:val="22"/>
          <w:szCs w:val="22"/>
        </w:rPr>
      </w:pPr>
      <w:r w:rsidRPr="45F2135B">
        <w:rPr>
          <w:sz w:val="22"/>
          <w:szCs w:val="22"/>
        </w:rPr>
        <w:t>In uitzonderlijke gevallen kan de klassenraad je om medische redenen toestaan het lesprogramma over twee schooljaren, of het programma van een graad over drie schooljaren te spreiden.  De klassenraad beslist dan welke vakken in welk jaar worden gevolgd en zal je ook tussentijds evalueren.</w:t>
      </w:r>
    </w:p>
    <w:p w14:paraId="3EAABC28" w14:textId="77777777" w:rsidR="00381D41" w:rsidRPr="00CE1FF7" w:rsidRDefault="00381D41" w:rsidP="00381D41">
      <w:pPr>
        <w:pStyle w:val="Plattetekstinspringen"/>
        <w:spacing w:after="0" w:line="240" w:lineRule="auto"/>
        <w:ind w:left="708"/>
        <w:rPr>
          <w:rFonts w:cs="Arial"/>
          <w:bCs/>
          <w:color w:val="FF0000"/>
          <w:sz w:val="22"/>
          <w:szCs w:val="22"/>
        </w:rPr>
      </w:pPr>
    </w:p>
    <w:p w14:paraId="370132E8" w14:textId="77777777" w:rsidR="00381D41" w:rsidRPr="00CE1FF7" w:rsidRDefault="005051CE" w:rsidP="45F2135B">
      <w:pPr>
        <w:pStyle w:val="Plattetekstinspringen"/>
        <w:spacing w:after="0" w:line="240" w:lineRule="auto"/>
        <w:ind w:left="708"/>
        <w:rPr>
          <w:rFonts w:eastAsia="Arial" w:cs="Arial"/>
          <w:sz w:val="22"/>
          <w:szCs w:val="22"/>
          <w:u w:val="single"/>
        </w:rPr>
      </w:pPr>
      <w:r w:rsidRPr="00CE1FF7">
        <w:rPr>
          <w:rFonts w:cs="Arial"/>
          <w:bCs/>
          <w:color w:val="FF0000"/>
          <w:sz w:val="22"/>
          <w:szCs w:val="22"/>
        </w:rPr>
        <w:tab/>
      </w:r>
      <w:r w:rsidR="00381D41" w:rsidRPr="45F2135B">
        <w:rPr>
          <w:sz w:val="22"/>
          <w:szCs w:val="22"/>
          <w:u w:val="single"/>
        </w:rPr>
        <w:t>Als je een bijkomend studiebewijs wil behalen</w:t>
      </w:r>
      <w:r w:rsidR="003B01BE" w:rsidRPr="45F2135B">
        <w:rPr>
          <w:rFonts w:eastAsia="Arial" w:cs="Arial"/>
          <w:sz w:val="22"/>
          <w:szCs w:val="22"/>
          <w:u w:val="single"/>
        </w:rPr>
        <w:t>.</w:t>
      </w:r>
    </w:p>
    <w:p w14:paraId="440AC918" w14:textId="77777777" w:rsidR="00381D41" w:rsidRPr="00CE1FF7" w:rsidRDefault="00381D41" w:rsidP="00381D41">
      <w:pPr>
        <w:pStyle w:val="Plattetekstinspringen"/>
        <w:spacing w:after="0" w:line="240" w:lineRule="auto"/>
        <w:ind w:left="708"/>
        <w:rPr>
          <w:rFonts w:cs="Arial"/>
          <w:bCs/>
          <w:sz w:val="22"/>
          <w:szCs w:val="22"/>
          <w:u w:val="single"/>
        </w:rPr>
      </w:pPr>
    </w:p>
    <w:p w14:paraId="6CD17D40" w14:textId="77777777" w:rsidR="00304770" w:rsidRPr="00CE1FF7" w:rsidRDefault="005051CE" w:rsidP="45F2135B">
      <w:pPr>
        <w:pStyle w:val="Plattetekstinspringen"/>
        <w:spacing w:after="0" w:line="240" w:lineRule="auto"/>
        <w:ind w:left="708"/>
        <w:rPr>
          <w:rFonts w:eastAsia="Arial" w:cs="Arial"/>
          <w:sz w:val="22"/>
          <w:szCs w:val="22"/>
        </w:rPr>
      </w:pPr>
      <w:r w:rsidRPr="00CE1FF7">
        <w:rPr>
          <w:rFonts w:cs="Arial"/>
          <w:bCs/>
          <w:sz w:val="22"/>
          <w:szCs w:val="22"/>
        </w:rPr>
        <w:tab/>
      </w:r>
      <w:r w:rsidR="00381D41" w:rsidRPr="45F2135B">
        <w:rPr>
          <w:sz w:val="22"/>
          <w:szCs w:val="22"/>
        </w:rPr>
        <w:t xml:space="preserve">Als je een bijkomend studiegetuigschrift of diploma van secundair onderwijs wil </w:t>
      </w:r>
      <w:r w:rsidRPr="00CE1FF7">
        <w:rPr>
          <w:rFonts w:cs="Arial"/>
          <w:bCs/>
          <w:sz w:val="22"/>
          <w:szCs w:val="22"/>
        </w:rPr>
        <w:tab/>
      </w:r>
      <w:r w:rsidR="00381D41" w:rsidRPr="45F2135B">
        <w:rPr>
          <w:sz w:val="22"/>
          <w:szCs w:val="22"/>
        </w:rPr>
        <w:t>behalen (= bijkomende kwalificatie)</w:t>
      </w:r>
      <w:r w:rsidRPr="45F2135B">
        <w:rPr>
          <w:rFonts w:eastAsia="Arial" w:cs="Arial"/>
          <w:sz w:val="22"/>
          <w:szCs w:val="22"/>
        </w:rPr>
        <w:t>,</w:t>
      </w:r>
      <w:r w:rsidR="00381D41" w:rsidRPr="45F2135B">
        <w:rPr>
          <w:sz w:val="22"/>
          <w:szCs w:val="22"/>
        </w:rPr>
        <w:t xml:space="preserve"> kan de klassenraad beslissen om je een </w:t>
      </w:r>
      <w:r w:rsidRPr="00CE1FF7">
        <w:rPr>
          <w:rFonts w:cs="Arial"/>
          <w:bCs/>
          <w:sz w:val="22"/>
          <w:szCs w:val="22"/>
        </w:rPr>
        <w:tab/>
      </w:r>
      <w:r w:rsidR="00381D41" w:rsidRPr="45F2135B">
        <w:rPr>
          <w:sz w:val="22"/>
          <w:szCs w:val="22"/>
        </w:rPr>
        <w:t xml:space="preserve">vrijstelling toe te kennen.  Dat kan enkel op voorwaarde dat je de vakken of </w:t>
      </w:r>
      <w:r w:rsidRPr="00CE1FF7">
        <w:rPr>
          <w:rFonts w:cs="Arial"/>
          <w:bCs/>
          <w:sz w:val="22"/>
          <w:szCs w:val="22"/>
        </w:rPr>
        <w:tab/>
      </w:r>
      <w:r w:rsidR="00381D41" w:rsidRPr="45F2135B">
        <w:rPr>
          <w:sz w:val="22"/>
          <w:szCs w:val="22"/>
        </w:rPr>
        <w:t xml:space="preserve">leerinhouden al eerder hebt gevolgd én al over een studiegetuigschrift of diploma </w:t>
      </w:r>
      <w:r w:rsidRPr="00CE1FF7">
        <w:rPr>
          <w:rFonts w:cs="Arial"/>
          <w:bCs/>
          <w:sz w:val="22"/>
          <w:szCs w:val="22"/>
        </w:rPr>
        <w:tab/>
      </w:r>
      <w:r w:rsidR="00381D41" w:rsidRPr="45F2135B">
        <w:rPr>
          <w:sz w:val="22"/>
          <w:szCs w:val="22"/>
        </w:rPr>
        <w:t xml:space="preserve">van secundair onderwijs beschikt.  De klassenraad beslist of je in dat geval minder </w:t>
      </w:r>
      <w:r w:rsidRPr="00CE1FF7">
        <w:rPr>
          <w:rFonts w:cs="Arial"/>
          <w:bCs/>
          <w:sz w:val="22"/>
          <w:szCs w:val="22"/>
        </w:rPr>
        <w:tab/>
      </w:r>
      <w:r w:rsidR="00381D41" w:rsidRPr="45F2135B">
        <w:rPr>
          <w:sz w:val="22"/>
          <w:szCs w:val="22"/>
        </w:rPr>
        <w:t>lesuren hebt of dat je een vervangend programma moet volgen.</w:t>
      </w:r>
    </w:p>
    <w:p w14:paraId="3BBEF0CB" w14:textId="77777777" w:rsidR="00304770" w:rsidRPr="00CE1FF7" w:rsidRDefault="00304770" w:rsidP="00381D41">
      <w:pPr>
        <w:pStyle w:val="Plattetekstinspringen"/>
        <w:spacing w:after="0" w:line="240" w:lineRule="auto"/>
        <w:ind w:left="708"/>
        <w:rPr>
          <w:rFonts w:cs="Arial"/>
          <w:bCs/>
          <w:sz w:val="22"/>
          <w:szCs w:val="22"/>
        </w:rPr>
      </w:pPr>
    </w:p>
    <w:p w14:paraId="27286EFE" w14:textId="77777777" w:rsidR="00304770" w:rsidRPr="00CE1FF7" w:rsidRDefault="45F2135B" w:rsidP="45F2135B">
      <w:pPr>
        <w:pStyle w:val="Plattetekstinspringen"/>
        <w:spacing w:after="0" w:line="240" w:lineRule="auto"/>
        <w:ind w:left="1418"/>
        <w:rPr>
          <w:rFonts w:eastAsia="Arial" w:cs="Arial"/>
          <w:sz w:val="22"/>
          <w:szCs w:val="22"/>
          <w:u w:val="single"/>
        </w:rPr>
      </w:pPr>
      <w:r w:rsidRPr="45F2135B">
        <w:rPr>
          <w:sz w:val="22"/>
          <w:szCs w:val="22"/>
          <w:u w:val="single"/>
        </w:rPr>
        <w:t>Bij (tijdelijke) leermoeilijkheden</w:t>
      </w:r>
      <w:r w:rsidRPr="45F2135B">
        <w:rPr>
          <w:rFonts w:eastAsia="Arial" w:cs="Arial"/>
          <w:sz w:val="22"/>
          <w:szCs w:val="22"/>
          <w:u w:val="single"/>
        </w:rPr>
        <w:t>.</w:t>
      </w:r>
    </w:p>
    <w:p w14:paraId="5536D88B" w14:textId="77777777" w:rsidR="00304770" w:rsidRPr="00CE1FF7" w:rsidRDefault="00304770" w:rsidP="00304770">
      <w:pPr>
        <w:pStyle w:val="Plattetekstinspringen"/>
        <w:spacing w:after="0" w:line="240" w:lineRule="auto"/>
        <w:ind w:left="1418"/>
        <w:rPr>
          <w:rFonts w:cs="Arial"/>
          <w:bCs/>
          <w:sz w:val="22"/>
          <w:szCs w:val="22"/>
        </w:rPr>
      </w:pPr>
    </w:p>
    <w:p w14:paraId="341E3745" w14:textId="77777777" w:rsidR="009457A5" w:rsidRPr="00CE1FF7" w:rsidRDefault="45F2135B" w:rsidP="45F2135B">
      <w:pPr>
        <w:pStyle w:val="Plattetekstinspringen"/>
        <w:spacing w:after="0" w:line="240" w:lineRule="auto"/>
        <w:ind w:left="1418"/>
        <w:rPr>
          <w:rFonts w:eastAsia="Arial" w:cs="Arial"/>
          <w:sz w:val="22"/>
          <w:szCs w:val="22"/>
        </w:rPr>
      </w:pPr>
      <w:r w:rsidRPr="45F2135B">
        <w:rPr>
          <w:sz w:val="22"/>
          <w:szCs w:val="22"/>
        </w:rPr>
        <w:t>Als je te maken hebt met (tijdelijke) leermoeilijkheden kan de klassenraad je toestaan om andere lessen of activiteiten te volgen om makkelijker terug aan te sluiten bij de klas. In principe kan er nooit een volledig vak wegvallen, tenzij je tijdens de vrijgekomen uren extra Nederlands krijgt</w:t>
      </w:r>
      <w:r w:rsidRPr="45F2135B">
        <w:rPr>
          <w:rFonts w:eastAsia="Arial" w:cs="Arial"/>
          <w:color w:val="FF0000"/>
          <w:sz w:val="22"/>
          <w:szCs w:val="22"/>
        </w:rPr>
        <w:t xml:space="preserve">. </w:t>
      </w:r>
      <w:r w:rsidRPr="45F2135B">
        <w:rPr>
          <w:sz w:val="22"/>
          <w:szCs w:val="22"/>
        </w:rPr>
        <w:t>Een aangepast lesprogramma kan wanneer je als ex-OKAN-leerling een tijdelijke achterstand voor één of meer vakken moet wegwerken.</w:t>
      </w:r>
      <w:r w:rsidR="00304770">
        <w:br/>
      </w:r>
    </w:p>
    <w:p w14:paraId="063B25B1" w14:textId="3E2AC540" w:rsidR="009457A5" w:rsidRDefault="009457A5" w:rsidP="00B71CBB">
      <w:pPr>
        <w:pStyle w:val="Plattetekstinspringen"/>
        <w:spacing w:after="0" w:line="240" w:lineRule="auto"/>
        <w:ind w:left="0"/>
        <w:jc w:val="both"/>
        <w:rPr>
          <w:rFonts w:cs="Arial"/>
          <w:bCs/>
          <w:color w:val="000000" w:themeColor="text1"/>
          <w:sz w:val="22"/>
          <w:szCs w:val="22"/>
        </w:rPr>
      </w:pPr>
    </w:p>
    <w:p w14:paraId="09DDEC4A" w14:textId="77777777" w:rsidR="00B71CBB" w:rsidRPr="00CE1FF7" w:rsidRDefault="00B71CBB" w:rsidP="00B71CBB">
      <w:pPr>
        <w:pStyle w:val="Plattetekstinspringen"/>
        <w:spacing w:after="0" w:line="240" w:lineRule="auto"/>
        <w:ind w:left="0"/>
        <w:jc w:val="both"/>
        <w:rPr>
          <w:rFonts w:cs="Arial"/>
          <w:bCs/>
          <w:color w:val="000000" w:themeColor="text1"/>
          <w:sz w:val="22"/>
          <w:szCs w:val="22"/>
        </w:rPr>
      </w:pPr>
    </w:p>
    <w:p w14:paraId="26219FB0" w14:textId="77777777" w:rsidR="00937843" w:rsidRPr="00CE1FF7" w:rsidRDefault="00E721BF" w:rsidP="45F2135B">
      <w:pPr>
        <w:pStyle w:val="Plattetekstinspringen"/>
        <w:spacing w:after="0" w:line="240" w:lineRule="auto"/>
        <w:jc w:val="both"/>
        <w:rPr>
          <w:rFonts w:eastAsia="Arial" w:cs="Arial"/>
          <w:color w:val="000000" w:themeColor="text1"/>
          <w:sz w:val="22"/>
          <w:szCs w:val="22"/>
        </w:rPr>
      </w:pPr>
      <w:r w:rsidRPr="45F2135B">
        <w:rPr>
          <w:color w:val="000000" w:themeColor="text1"/>
          <w:sz w:val="22"/>
          <w:szCs w:val="22"/>
        </w:rPr>
        <w:t>II 2.9</w:t>
      </w:r>
      <w:r w:rsidR="00937843" w:rsidRPr="45F2135B">
        <w:rPr>
          <w:rFonts w:eastAsia="Arial" w:cs="Arial"/>
          <w:color w:val="000000" w:themeColor="text1"/>
          <w:sz w:val="22"/>
          <w:szCs w:val="22"/>
        </w:rPr>
        <w:t>.</w:t>
      </w:r>
      <w:r w:rsidR="009457A5" w:rsidRPr="45F2135B">
        <w:rPr>
          <w:color w:val="000000" w:themeColor="text1"/>
          <w:sz w:val="22"/>
          <w:szCs w:val="22"/>
        </w:rPr>
        <w:t>5</w:t>
      </w:r>
      <w:r w:rsidR="00937843" w:rsidRPr="00CE1FF7">
        <w:rPr>
          <w:rFonts w:cs="Arial"/>
          <w:bCs/>
          <w:color w:val="000000" w:themeColor="text1"/>
          <w:sz w:val="22"/>
          <w:szCs w:val="22"/>
        </w:rPr>
        <w:tab/>
      </w:r>
      <w:r w:rsidR="00937843" w:rsidRPr="45F2135B">
        <w:rPr>
          <w:color w:val="000000" w:themeColor="text1"/>
          <w:sz w:val="22"/>
          <w:szCs w:val="22"/>
        </w:rPr>
        <w:t>De evaluatie</w:t>
      </w:r>
    </w:p>
    <w:p w14:paraId="72F7F91A" w14:textId="77777777" w:rsidR="00191BD4" w:rsidRPr="00CE1FF7" w:rsidRDefault="00191BD4" w:rsidP="00937843">
      <w:pPr>
        <w:pStyle w:val="Plattetekstinspringen"/>
        <w:spacing w:after="0" w:line="240" w:lineRule="auto"/>
        <w:jc w:val="both"/>
        <w:rPr>
          <w:rFonts w:cs="Arial"/>
          <w:b/>
          <w:bCs/>
          <w:color w:val="000000" w:themeColor="text1"/>
          <w:sz w:val="22"/>
          <w:szCs w:val="22"/>
        </w:rPr>
      </w:pPr>
    </w:p>
    <w:p w14:paraId="2E1C564E" w14:textId="449ED2C1" w:rsidR="00937843" w:rsidRDefault="00191BD4" w:rsidP="45F2135B">
      <w:pPr>
        <w:pStyle w:val="Plattetekstinspringen"/>
        <w:spacing w:after="0" w:line="240" w:lineRule="auto"/>
        <w:jc w:val="both"/>
        <w:rPr>
          <w:rFonts w:eastAsia="Arial" w:cs="Arial"/>
          <w:color w:val="000000" w:themeColor="text1"/>
          <w:sz w:val="22"/>
          <w:szCs w:val="22"/>
        </w:rPr>
      </w:pPr>
      <w:r w:rsidRPr="00CE1FF7">
        <w:rPr>
          <w:rFonts w:cs="Arial"/>
          <w:b/>
          <w:bCs/>
          <w:color w:val="000000" w:themeColor="text1"/>
          <w:sz w:val="22"/>
          <w:szCs w:val="22"/>
        </w:rPr>
        <w:tab/>
      </w:r>
      <w:r w:rsidR="005051CE" w:rsidRPr="00CE1FF7">
        <w:rPr>
          <w:rFonts w:cs="Arial"/>
          <w:b/>
          <w:bCs/>
          <w:color w:val="000000" w:themeColor="text1"/>
          <w:sz w:val="22"/>
          <w:szCs w:val="22"/>
        </w:rPr>
        <w:tab/>
      </w:r>
      <w:r w:rsidR="00937843" w:rsidRPr="45F2135B">
        <w:rPr>
          <w:color w:val="000000" w:themeColor="text1"/>
          <w:sz w:val="22"/>
          <w:szCs w:val="22"/>
        </w:rPr>
        <w:t xml:space="preserve">We geven je graag een woordje uitleg over de manier waarop de school je </w:t>
      </w:r>
      <w:r w:rsidR="005051CE" w:rsidRPr="00CE1FF7">
        <w:rPr>
          <w:rFonts w:cs="Arial"/>
          <w:bCs/>
          <w:color w:val="000000" w:themeColor="text1"/>
          <w:sz w:val="22"/>
          <w:szCs w:val="22"/>
        </w:rPr>
        <w:tab/>
      </w:r>
      <w:r w:rsidR="005051CE" w:rsidRPr="00CE1FF7">
        <w:rPr>
          <w:rFonts w:cs="Arial"/>
          <w:bCs/>
          <w:color w:val="000000" w:themeColor="text1"/>
          <w:sz w:val="22"/>
          <w:szCs w:val="22"/>
        </w:rPr>
        <w:tab/>
      </w:r>
      <w:r w:rsidR="005051CE" w:rsidRPr="00CE1FF7">
        <w:rPr>
          <w:rFonts w:cs="Arial"/>
          <w:bCs/>
          <w:color w:val="000000" w:themeColor="text1"/>
          <w:sz w:val="22"/>
          <w:szCs w:val="22"/>
        </w:rPr>
        <w:tab/>
      </w:r>
      <w:r w:rsidR="00937843" w:rsidRPr="45F2135B">
        <w:rPr>
          <w:color w:val="000000" w:themeColor="text1"/>
          <w:sz w:val="22"/>
          <w:szCs w:val="22"/>
        </w:rPr>
        <w:t>prestaties</w:t>
      </w:r>
      <w:r w:rsidR="005051CE" w:rsidRPr="45F2135B">
        <w:rPr>
          <w:rFonts w:eastAsia="Arial" w:cs="Arial"/>
          <w:color w:val="000000" w:themeColor="text1"/>
          <w:sz w:val="22"/>
          <w:szCs w:val="22"/>
        </w:rPr>
        <w:t xml:space="preserve"> </w:t>
      </w:r>
      <w:r w:rsidR="00937843" w:rsidRPr="45F2135B">
        <w:rPr>
          <w:color w:val="000000" w:themeColor="text1"/>
          <w:sz w:val="22"/>
          <w:szCs w:val="22"/>
        </w:rPr>
        <w:t>evalueert en hoe ze die informatie doorspeelt aan je ouders.</w:t>
      </w:r>
    </w:p>
    <w:p w14:paraId="1C08041E" w14:textId="77777777" w:rsidR="00B71CBB" w:rsidRPr="00CE1FF7" w:rsidRDefault="00B71CBB" w:rsidP="00191BD4">
      <w:pPr>
        <w:pStyle w:val="Plattetekstinspringen"/>
        <w:spacing w:after="0" w:line="240" w:lineRule="auto"/>
        <w:jc w:val="both"/>
        <w:rPr>
          <w:rFonts w:cs="Arial"/>
          <w:bCs/>
          <w:color w:val="000000" w:themeColor="text1"/>
          <w:sz w:val="22"/>
          <w:szCs w:val="22"/>
        </w:rPr>
      </w:pPr>
    </w:p>
    <w:p w14:paraId="1027AB8E" w14:textId="77777777" w:rsidR="00937843" w:rsidRPr="00CE1FF7" w:rsidRDefault="00937843" w:rsidP="00937843">
      <w:pPr>
        <w:pStyle w:val="Plattetekstinspringen"/>
        <w:spacing w:after="0" w:line="240" w:lineRule="auto"/>
        <w:ind w:left="708"/>
        <w:jc w:val="both"/>
        <w:rPr>
          <w:rFonts w:cs="Arial"/>
          <w:bCs/>
          <w:color w:val="000000" w:themeColor="text1"/>
          <w:sz w:val="22"/>
          <w:szCs w:val="22"/>
          <w:u w:val="single"/>
        </w:rPr>
      </w:pPr>
    </w:p>
    <w:p w14:paraId="5CED296C" w14:textId="77777777" w:rsidR="00191BD4" w:rsidRPr="00CE1FF7" w:rsidRDefault="005051CE" w:rsidP="45F2135B">
      <w:pPr>
        <w:ind w:left="708"/>
        <w:rPr>
          <w:rFonts w:ascii="Arial" w:eastAsia="Arial" w:hAnsi="Arial" w:cs="Arial"/>
          <w:sz w:val="22"/>
          <w:szCs w:val="22"/>
          <w:u w:val="single"/>
        </w:rPr>
      </w:pPr>
      <w:r w:rsidRPr="00CE1FF7">
        <w:rPr>
          <w:rFonts w:ascii="Arial" w:hAnsi="Arial" w:cs="Arial"/>
          <w:sz w:val="22"/>
          <w:szCs w:val="22"/>
        </w:rPr>
        <w:tab/>
      </w:r>
      <w:r w:rsidR="00191BD4" w:rsidRPr="45F2135B">
        <w:rPr>
          <w:rFonts w:ascii="Arial" w:eastAsia="Arial" w:hAnsi="Arial" w:cs="Arial"/>
          <w:sz w:val="22"/>
          <w:szCs w:val="22"/>
          <w:u w:val="single"/>
        </w:rPr>
        <w:t>Het evaluatiesysteem</w:t>
      </w:r>
    </w:p>
    <w:p w14:paraId="115AEEFA" w14:textId="4A372A7C" w:rsidR="00191BD4" w:rsidRDefault="005051CE" w:rsidP="45F2135B">
      <w:pPr>
        <w:ind w:left="708"/>
        <w:rPr>
          <w:rFonts w:ascii="Arial" w:eastAsia="Arial" w:hAnsi="Arial" w:cs="Arial"/>
          <w:sz w:val="22"/>
          <w:szCs w:val="22"/>
        </w:rPr>
      </w:pPr>
      <w:r w:rsidRPr="00CE1FF7">
        <w:rPr>
          <w:rFonts w:ascii="Arial" w:hAnsi="Arial" w:cs="Arial"/>
          <w:sz w:val="22"/>
          <w:szCs w:val="22"/>
        </w:rPr>
        <w:tab/>
      </w:r>
      <w:r w:rsidR="00191BD4" w:rsidRPr="45F2135B">
        <w:rPr>
          <w:rFonts w:ascii="Arial" w:eastAsia="Arial" w:hAnsi="Arial" w:cs="Arial"/>
          <w:sz w:val="22"/>
          <w:szCs w:val="22"/>
        </w:rPr>
        <w:t xml:space="preserve">De maandrapporten vormen voor je ouders en jezelf een belangrijke waardemeter </w:t>
      </w:r>
      <w:r w:rsidRPr="00CE1FF7">
        <w:rPr>
          <w:rFonts w:ascii="Arial" w:hAnsi="Arial" w:cs="Arial"/>
          <w:sz w:val="22"/>
          <w:szCs w:val="22"/>
        </w:rPr>
        <w:tab/>
      </w:r>
      <w:r w:rsidR="00191BD4" w:rsidRPr="45F2135B">
        <w:rPr>
          <w:rFonts w:ascii="Arial" w:eastAsia="Arial" w:hAnsi="Arial" w:cs="Arial"/>
          <w:sz w:val="22"/>
          <w:szCs w:val="22"/>
        </w:rPr>
        <w:t xml:space="preserve">voor de dagelijkse vorderingen (dagelijks werk) op gebied van kennis, vaardigheden </w:t>
      </w:r>
      <w:r w:rsidRPr="00CE1FF7">
        <w:rPr>
          <w:rFonts w:ascii="Arial" w:hAnsi="Arial" w:cs="Arial"/>
          <w:sz w:val="22"/>
          <w:szCs w:val="22"/>
        </w:rPr>
        <w:tab/>
      </w:r>
      <w:r w:rsidR="00191BD4" w:rsidRPr="45F2135B">
        <w:rPr>
          <w:rFonts w:ascii="Arial" w:eastAsia="Arial" w:hAnsi="Arial" w:cs="Arial"/>
          <w:sz w:val="22"/>
          <w:szCs w:val="22"/>
        </w:rPr>
        <w:t xml:space="preserve">en attitudes.  De cijfers op deze rapporten vormen een cijfer voor dagelijks werk </w:t>
      </w:r>
      <w:r w:rsidRPr="00CE1FF7">
        <w:rPr>
          <w:rFonts w:ascii="Arial" w:hAnsi="Arial" w:cs="Arial"/>
          <w:sz w:val="22"/>
          <w:szCs w:val="22"/>
        </w:rPr>
        <w:tab/>
      </w:r>
      <w:r w:rsidR="00191BD4" w:rsidRPr="45F2135B">
        <w:rPr>
          <w:rFonts w:ascii="Arial" w:eastAsia="Arial" w:hAnsi="Arial" w:cs="Arial"/>
          <w:sz w:val="22"/>
          <w:szCs w:val="22"/>
        </w:rPr>
        <w:t>(DW)</w:t>
      </w:r>
      <w:r w:rsidR="003B01BE" w:rsidRPr="45F2135B">
        <w:rPr>
          <w:rFonts w:ascii="Arial" w:eastAsia="Arial" w:hAnsi="Arial" w:cs="Arial"/>
          <w:sz w:val="22"/>
          <w:szCs w:val="22"/>
        </w:rPr>
        <w:t>.</w:t>
      </w:r>
      <w:r w:rsidR="00191BD4" w:rsidRPr="45F2135B">
        <w:rPr>
          <w:rFonts w:ascii="Arial" w:eastAsia="Arial" w:hAnsi="Arial" w:cs="Arial"/>
          <w:sz w:val="22"/>
          <w:szCs w:val="22"/>
        </w:rPr>
        <w:t xml:space="preserve"> </w:t>
      </w:r>
    </w:p>
    <w:p w14:paraId="4165BDB3" w14:textId="77777777" w:rsidR="00BD2F15" w:rsidRPr="00CE1FF7" w:rsidRDefault="00BD2F15" w:rsidP="00191BD4">
      <w:pPr>
        <w:ind w:left="708"/>
        <w:rPr>
          <w:rFonts w:ascii="Arial" w:hAnsi="Arial" w:cs="Arial"/>
          <w:sz w:val="22"/>
          <w:szCs w:val="22"/>
        </w:rPr>
      </w:pPr>
    </w:p>
    <w:p w14:paraId="688E9F05" w14:textId="77777777" w:rsidR="00191BD4" w:rsidRPr="00CE1FF7" w:rsidRDefault="005051CE" w:rsidP="45F2135B">
      <w:pPr>
        <w:ind w:left="708"/>
        <w:rPr>
          <w:rFonts w:ascii="Arial" w:eastAsia="Arial" w:hAnsi="Arial" w:cs="Arial"/>
          <w:sz w:val="22"/>
          <w:szCs w:val="22"/>
        </w:rPr>
      </w:pPr>
      <w:r w:rsidRPr="00CE1FF7">
        <w:rPr>
          <w:rFonts w:ascii="Arial" w:hAnsi="Arial" w:cs="Arial"/>
          <w:sz w:val="22"/>
          <w:szCs w:val="22"/>
        </w:rPr>
        <w:tab/>
      </w:r>
      <w:r w:rsidR="00191BD4" w:rsidRPr="45F2135B">
        <w:rPr>
          <w:rFonts w:ascii="Arial" w:eastAsia="Arial" w:hAnsi="Arial" w:cs="Arial"/>
          <w:sz w:val="22"/>
          <w:szCs w:val="22"/>
        </w:rPr>
        <w:t>We voorzien een vier</w:t>
      </w:r>
      <w:r w:rsidR="001A49AD" w:rsidRPr="45F2135B">
        <w:rPr>
          <w:rFonts w:ascii="Arial" w:eastAsia="Arial" w:hAnsi="Arial" w:cs="Arial"/>
          <w:sz w:val="22"/>
          <w:szCs w:val="22"/>
        </w:rPr>
        <w:t>-</w:t>
      </w:r>
      <w:r w:rsidR="00191BD4" w:rsidRPr="45F2135B">
        <w:rPr>
          <w:rFonts w:ascii="Arial" w:eastAsia="Arial" w:hAnsi="Arial" w:cs="Arial"/>
          <w:sz w:val="22"/>
          <w:szCs w:val="22"/>
        </w:rPr>
        <w:t xml:space="preserve"> à zestal maandrapporten per jaar</w:t>
      </w:r>
    </w:p>
    <w:tbl>
      <w:tblPr>
        <w:tblStyle w:val="Tabelraster"/>
        <w:tblW w:w="8394" w:type="dxa"/>
        <w:tblInd w:w="1526" w:type="dxa"/>
        <w:tblLook w:val="04A0" w:firstRow="1" w:lastRow="0" w:firstColumn="1" w:lastColumn="0" w:noHBand="0" w:noVBand="1"/>
      </w:tblPr>
      <w:tblGrid>
        <w:gridCol w:w="1485"/>
        <w:gridCol w:w="2303"/>
        <w:gridCol w:w="2303"/>
        <w:gridCol w:w="2303"/>
      </w:tblGrid>
      <w:tr w:rsidR="00191BD4" w:rsidRPr="00CE1FF7" w14:paraId="7C2F7C67" w14:textId="77777777" w:rsidTr="45F2135B">
        <w:tc>
          <w:tcPr>
            <w:tcW w:w="8394" w:type="dxa"/>
            <w:gridSpan w:val="4"/>
          </w:tcPr>
          <w:p w14:paraId="4277777B" w14:textId="77777777" w:rsidR="00191BD4" w:rsidRPr="00CE1FF7" w:rsidRDefault="45F2135B" w:rsidP="45F2135B">
            <w:pPr>
              <w:rPr>
                <w:rFonts w:ascii="Arial" w:eastAsia="Arial" w:hAnsi="Arial" w:cs="Arial"/>
                <w:sz w:val="22"/>
                <w:szCs w:val="22"/>
              </w:rPr>
            </w:pPr>
            <w:r w:rsidRPr="45F2135B">
              <w:rPr>
                <w:rFonts w:ascii="Arial" w:eastAsia="Arial" w:hAnsi="Arial" w:cs="Arial"/>
                <w:sz w:val="22"/>
                <w:szCs w:val="22"/>
              </w:rPr>
              <w:t>Aantal rapporten per jaar</w:t>
            </w:r>
          </w:p>
        </w:tc>
      </w:tr>
      <w:tr w:rsidR="00191BD4" w:rsidRPr="00CE1FF7" w14:paraId="4A5C9C26" w14:textId="77777777" w:rsidTr="45F2135B">
        <w:tc>
          <w:tcPr>
            <w:tcW w:w="1485" w:type="dxa"/>
          </w:tcPr>
          <w:p w14:paraId="44C469A3" w14:textId="77777777" w:rsidR="00191BD4" w:rsidRPr="00CE1FF7" w:rsidRDefault="45F2135B" w:rsidP="45F2135B">
            <w:pPr>
              <w:jc w:val="center"/>
              <w:rPr>
                <w:rFonts w:ascii="Arial" w:eastAsia="Arial" w:hAnsi="Arial" w:cs="Arial"/>
                <w:sz w:val="22"/>
                <w:szCs w:val="22"/>
              </w:rPr>
            </w:pPr>
            <w:r w:rsidRPr="45F2135B">
              <w:rPr>
                <w:rFonts w:ascii="Arial" w:eastAsia="Arial" w:hAnsi="Arial" w:cs="Arial"/>
                <w:sz w:val="22"/>
                <w:szCs w:val="22"/>
              </w:rPr>
              <w:t>graad</w:t>
            </w:r>
          </w:p>
        </w:tc>
        <w:tc>
          <w:tcPr>
            <w:tcW w:w="2303" w:type="dxa"/>
          </w:tcPr>
          <w:p w14:paraId="3E15738C" w14:textId="77777777" w:rsidR="00191BD4" w:rsidRPr="00CE1FF7" w:rsidRDefault="45F2135B" w:rsidP="45F2135B">
            <w:pPr>
              <w:jc w:val="center"/>
              <w:rPr>
                <w:rFonts w:ascii="Arial" w:eastAsia="Arial" w:hAnsi="Arial" w:cs="Arial"/>
                <w:sz w:val="22"/>
                <w:szCs w:val="22"/>
              </w:rPr>
            </w:pPr>
            <w:r w:rsidRPr="45F2135B">
              <w:rPr>
                <w:rFonts w:ascii="Arial" w:eastAsia="Arial" w:hAnsi="Arial" w:cs="Arial"/>
                <w:sz w:val="22"/>
                <w:szCs w:val="22"/>
              </w:rPr>
              <w:t>1</w:t>
            </w:r>
            <w:r w:rsidRPr="45F2135B">
              <w:rPr>
                <w:rFonts w:ascii="Arial" w:eastAsia="Arial" w:hAnsi="Arial" w:cs="Arial"/>
                <w:sz w:val="22"/>
                <w:szCs w:val="22"/>
                <w:vertAlign w:val="superscript"/>
              </w:rPr>
              <w:t>ste</w:t>
            </w:r>
            <w:r w:rsidRPr="45F2135B">
              <w:rPr>
                <w:rFonts w:ascii="Arial" w:eastAsia="Arial" w:hAnsi="Arial" w:cs="Arial"/>
                <w:sz w:val="22"/>
                <w:szCs w:val="22"/>
              </w:rPr>
              <w:t xml:space="preserve"> trim</w:t>
            </w:r>
          </w:p>
        </w:tc>
        <w:tc>
          <w:tcPr>
            <w:tcW w:w="2303" w:type="dxa"/>
          </w:tcPr>
          <w:p w14:paraId="57FE99D3" w14:textId="77777777" w:rsidR="00191BD4" w:rsidRPr="00CE1FF7" w:rsidRDefault="45F2135B" w:rsidP="45F2135B">
            <w:pPr>
              <w:jc w:val="center"/>
              <w:rPr>
                <w:rFonts w:ascii="Arial" w:eastAsia="Arial" w:hAnsi="Arial" w:cs="Arial"/>
                <w:sz w:val="22"/>
                <w:szCs w:val="22"/>
              </w:rPr>
            </w:pPr>
            <w:r w:rsidRPr="45F2135B">
              <w:rPr>
                <w:rFonts w:ascii="Arial" w:eastAsia="Arial" w:hAnsi="Arial" w:cs="Arial"/>
                <w:sz w:val="22"/>
                <w:szCs w:val="22"/>
              </w:rPr>
              <w:t>2</w:t>
            </w:r>
            <w:r w:rsidRPr="45F2135B">
              <w:rPr>
                <w:rFonts w:ascii="Arial" w:eastAsia="Arial" w:hAnsi="Arial" w:cs="Arial"/>
                <w:sz w:val="22"/>
                <w:szCs w:val="22"/>
                <w:vertAlign w:val="superscript"/>
              </w:rPr>
              <w:t>de</w:t>
            </w:r>
            <w:r w:rsidRPr="45F2135B">
              <w:rPr>
                <w:rFonts w:ascii="Arial" w:eastAsia="Arial" w:hAnsi="Arial" w:cs="Arial"/>
                <w:sz w:val="22"/>
                <w:szCs w:val="22"/>
              </w:rPr>
              <w:t xml:space="preserve"> trim</w:t>
            </w:r>
          </w:p>
        </w:tc>
        <w:tc>
          <w:tcPr>
            <w:tcW w:w="2303" w:type="dxa"/>
          </w:tcPr>
          <w:p w14:paraId="5D6016EE" w14:textId="77777777" w:rsidR="00191BD4" w:rsidRPr="00CE1FF7" w:rsidRDefault="45F2135B" w:rsidP="45F2135B">
            <w:pPr>
              <w:jc w:val="center"/>
              <w:rPr>
                <w:rFonts w:ascii="Arial" w:eastAsia="Arial" w:hAnsi="Arial" w:cs="Arial"/>
                <w:sz w:val="22"/>
                <w:szCs w:val="22"/>
              </w:rPr>
            </w:pPr>
            <w:r w:rsidRPr="45F2135B">
              <w:rPr>
                <w:rFonts w:ascii="Arial" w:eastAsia="Arial" w:hAnsi="Arial" w:cs="Arial"/>
                <w:sz w:val="22"/>
                <w:szCs w:val="22"/>
              </w:rPr>
              <w:t>3</w:t>
            </w:r>
            <w:r w:rsidRPr="45F2135B">
              <w:rPr>
                <w:rFonts w:ascii="Arial" w:eastAsia="Arial" w:hAnsi="Arial" w:cs="Arial"/>
                <w:sz w:val="22"/>
                <w:szCs w:val="22"/>
                <w:vertAlign w:val="superscript"/>
              </w:rPr>
              <w:t>de</w:t>
            </w:r>
            <w:r w:rsidRPr="45F2135B">
              <w:rPr>
                <w:rFonts w:ascii="Arial" w:eastAsia="Arial" w:hAnsi="Arial" w:cs="Arial"/>
                <w:sz w:val="22"/>
                <w:szCs w:val="22"/>
              </w:rPr>
              <w:t xml:space="preserve"> trim</w:t>
            </w:r>
          </w:p>
        </w:tc>
      </w:tr>
      <w:tr w:rsidR="00191BD4" w:rsidRPr="00CE1FF7" w14:paraId="53D74D03" w14:textId="77777777" w:rsidTr="45F2135B">
        <w:tc>
          <w:tcPr>
            <w:tcW w:w="1485" w:type="dxa"/>
          </w:tcPr>
          <w:p w14:paraId="5DDF4907"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1</w:t>
            </w:r>
          </w:p>
        </w:tc>
        <w:tc>
          <w:tcPr>
            <w:tcW w:w="2303" w:type="dxa"/>
          </w:tcPr>
          <w:p w14:paraId="5A01689C"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3</w:t>
            </w:r>
          </w:p>
        </w:tc>
        <w:tc>
          <w:tcPr>
            <w:tcW w:w="2303" w:type="dxa"/>
          </w:tcPr>
          <w:p w14:paraId="03170510"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c>
          <w:tcPr>
            <w:tcW w:w="2303" w:type="dxa"/>
          </w:tcPr>
          <w:p w14:paraId="2529E8DE"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r>
      <w:tr w:rsidR="00191BD4" w:rsidRPr="00CE1FF7" w14:paraId="5C110CF8" w14:textId="77777777" w:rsidTr="45F2135B">
        <w:tc>
          <w:tcPr>
            <w:tcW w:w="1485" w:type="dxa"/>
          </w:tcPr>
          <w:p w14:paraId="05B25E0F"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c>
          <w:tcPr>
            <w:tcW w:w="2303" w:type="dxa"/>
          </w:tcPr>
          <w:p w14:paraId="26CF237E"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3</w:t>
            </w:r>
          </w:p>
        </w:tc>
        <w:tc>
          <w:tcPr>
            <w:tcW w:w="2303" w:type="dxa"/>
          </w:tcPr>
          <w:p w14:paraId="73915B88"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c>
          <w:tcPr>
            <w:tcW w:w="2303" w:type="dxa"/>
          </w:tcPr>
          <w:p w14:paraId="2A716A8B"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r>
      <w:tr w:rsidR="00191BD4" w:rsidRPr="00CE1FF7" w14:paraId="6CAD80C8" w14:textId="77777777" w:rsidTr="45F2135B">
        <w:tc>
          <w:tcPr>
            <w:tcW w:w="1485" w:type="dxa"/>
          </w:tcPr>
          <w:p w14:paraId="152B61F5"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3</w:t>
            </w:r>
          </w:p>
        </w:tc>
        <w:tc>
          <w:tcPr>
            <w:tcW w:w="2303" w:type="dxa"/>
          </w:tcPr>
          <w:p w14:paraId="3C59C201"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3</w:t>
            </w:r>
          </w:p>
        </w:tc>
        <w:tc>
          <w:tcPr>
            <w:tcW w:w="2303" w:type="dxa"/>
          </w:tcPr>
          <w:p w14:paraId="5A747D93"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2</w:t>
            </w:r>
          </w:p>
        </w:tc>
        <w:tc>
          <w:tcPr>
            <w:tcW w:w="2303" w:type="dxa"/>
          </w:tcPr>
          <w:p w14:paraId="420248BE" w14:textId="77777777" w:rsidR="00191BD4" w:rsidRPr="004D42C2" w:rsidRDefault="45F2135B" w:rsidP="45F2135B">
            <w:pPr>
              <w:jc w:val="center"/>
              <w:rPr>
                <w:rFonts w:ascii="Arial" w:eastAsia="Arial" w:hAnsi="Arial" w:cs="Arial"/>
                <w:sz w:val="22"/>
                <w:szCs w:val="22"/>
              </w:rPr>
            </w:pPr>
            <w:r w:rsidRPr="45F2135B">
              <w:rPr>
                <w:rFonts w:ascii="Arial" w:eastAsia="Arial" w:hAnsi="Arial" w:cs="Arial"/>
                <w:sz w:val="22"/>
                <w:szCs w:val="22"/>
              </w:rPr>
              <w:t>1</w:t>
            </w:r>
          </w:p>
        </w:tc>
      </w:tr>
    </w:tbl>
    <w:p w14:paraId="573257BD" w14:textId="77777777" w:rsidR="00191BD4" w:rsidRPr="00CE1FF7" w:rsidRDefault="00191BD4" w:rsidP="00191BD4">
      <w:pPr>
        <w:ind w:left="708"/>
        <w:rPr>
          <w:rFonts w:ascii="Arial" w:hAnsi="Arial" w:cs="Arial"/>
          <w:sz w:val="22"/>
          <w:szCs w:val="22"/>
        </w:rPr>
      </w:pPr>
    </w:p>
    <w:p w14:paraId="415CDAD5" w14:textId="77777777" w:rsidR="00191BD4" w:rsidRPr="00CE1FF7" w:rsidRDefault="005051CE" w:rsidP="45F2135B">
      <w:pPr>
        <w:ind w:left="708"/>
        <w:rPr>
          <w:rFonts w:ascii="Arial" w:eastAsia="Arial" w:hAnsi="Arial" w:cs="Arial"/>
          <w:sz w:val="22"/>
          <w:szCs w:val="22"/>
        </w:rPr>
      </w:pPr>
      <w:r w:rsidRPr="00CE1FF7">
        <w:rPr>
          <w:rFonts w:ascii="Arial" w:hAnsi="Arial" w:cs="Arial"/>
          <w:sz w:val="22"/>
          <w:szCs w:val="22"/>
        </w:rPr>
        <w:tab/>
      </w:r>
      <w:r w:rsidR="00191BD4" w:rsidRPr="45F2135B">
        <w:rPr>
          <w:rFonts w:ascii="Arial" w:eastAsia="Arial" w:hAnsi="Arial" w:cs="Arial"/>
          <w:sz w:val="22"/>
          <w:szCs w:val="22"/>
        </w:rPr>
        <w:t>Overhoringen</w:t>
      </w:r>
      <w:r w:rsidRPr="45F2135B">
        <w:rPr>
          <w:rFonts w:ascii="Arial" w:eastAsia="Arial" w:hAnsi="Arial" w:cs="Arial"/>
          <w:sz w:val="22"/>
          <w:szCs w:val="22"/>
        </w:rPr>
        <w:t xml:space="preserve"> </w:t>
      </w:r>
      <w:r w:rsidR="00191BD4" w:rsidRPr="45F2135B">
        <w:rPr>
          <w:rFonts w:ascii="Arial" w:eastAsia="Arial" w:hAnsi="Arial" w:cs="Arial"/>
          <w:sz w:val="22"/>
          <w:szCs w:val="22"/>
        </w:rPr>
        <w:t xml:space="preserve">worden in de regel altijd aangekondigd via Smartschool.  Zonder </w:t>
      </w:r>
      <w:r w:rsidRPr="00CE1FF7">
        <w:rPr>
          <w:rFonts w:ascii="Arial" w:hAnsi="Arial" w:cs="Arial"/>
          <w:sz w:val="22"/>
          <w:szCs w:val="22"/>
        </w:rPr>
        <w:tab/>
      </w:r>
      <w:r w:rsidR="00191BD4" w:rsidRPr="45F2135B">
        <w:rPr>
          <w:rFonts w:ascii="Arial" w:eastAsia="Arial" w:hAnsi="Arial" w:cs="Arial"/>
          <w:sz w:val="22"/>
          <w:szCs w:val="22"/>
        </w:rPr>
        <w:t xml:space="preserve">uitzondering geldt dit voor toetsen over grotere gehelen.  Alle info over de te kennen </w:t>
      </w:r>
      <w:r w:rsidRPr="00CE1FF7">
        <w:rPr>
          <w:rFonts w:ascii="Arial" w:hAnsi="Arial" w:cs="Arial"/>
          <w:sz w:val="22"/>
          <w:szCs w:val="22"/>
        </w:rPr>
        <w:tab/>
      </w:r>
      <w:r w:rsidR="00191BD4" w:rsidRPr="45F2135B">
        <w:rPr>
          <w:rFonts w:ascii="Arial" w:eastAsia="Arial" w:hAnsi="Arial" w:cs="Arial"/>
          <w:sz w:val="22"/>
          <w:szCs w:val="22"/>
        </w:rPr>
        <w:t xml:space="preserve">leerstof vind je ook op Smartschool. </w:t>
      </w:r>
      <w:r w:rsidR="00191BD4" w:rsidRPr="00CE1FF7">
        <w:rPr>
          <w:rFonts w:ascii="Arial" w:hAnsi="Arial" w:cs="Arial"/>
          <w:sz w:val="22"/>
          <w:szCs w:val="22"/>
        </w:rPr>
        <w:br/>
      </w:r>
      <w:r w:rsidRPr="00CE1FF7">
        <w:rPr>
          <w:rFonts w:ascii="Arial" w:hAnsi="Arial" w:cs="Arial"/>
          <w:sz w:val="22"/>
          <w:szCs w:val="22"/>
        </w:rPr>
        <w:tab/>
      </w:r>
      <w:r w:rsidR="00191BD4" w:rsidRPr="45F2135B">
        <w:rPr>
          <w:rFonts w:ascii="Arial" w:eastAsia="Arial" w:hAnsi="Arial" w:cs="Arial"/>
          <w:sz w:val="22"/>
          <w:szCs w:val="22"/>
        </w:rPr>
        <w:t>De le</w:t>
      </w:r>
      <w:r w:rsidRPr="45F2135B">
        <w:rPr>
          <w:rFonts w:ascii="Arial" w:eastAsia="Arial" w:hAnsi="Arial" w:cs="Arial"/>
          <w:sz w:val="22"/>
          <w:szCs w:val="22"/>
        </w:rPr>
        <w:t xml:space="preserve">raar </w:t>
      </w:r>
      <w:r w:rsidR="00191BD4" w:rsidRPr="45F2135B">
        <w:rPr>
          <w:rFonts w:ascii="Arial" w:eastAsia="Arial" w:hAnsi="Arial" w:cs="Arial"/>
          <w:sz w:val="22"/>
          <w:szCs w:val="22"/>
        </w:rPr>
        <w:t xml:space="preserve">kan wel onaangekondigd overhoren over de vorige les.  Dit kan hij </w:t>
      </w:r>
      <w:r w:rsidRPr="00CE1FF7">
        <w:rPr>
          <w:rFonts w:ascii="Arial" w:hAnsi="Arial" w:cs="Arial"/>
          <w:sz w:val="22"/>
          <w:szCs w:val="22"/>
        </w:rPr>
        <w:tab/>
      </w:r>
      <w:r w:rsidR="00191BD4" w:rsidRPr="45F2135B">
        <w:rPr>
          <w:rFonts w:ascii="Arial" w:eastAsia="Arial" w:hAnsi="Arial" w:cs="Arial"/>
          <w:sz w:val="22"/>
          <w:szCs w:val="22"/>
        </w:rPr>
        <w:t xml:space="preserve">doen op het einde van het lesuur of bij het begin van de volgende les.  Een </w:t>
      </w:r>
      <w:r w:rsidRPr="00CE1FF7">
        <w:rPr>
          <w:rFonts w:ascii="Arial" w:hAnsi="Arial" w:cs="Arial"/>
          <w:sz w:val="22"/>
          <w:szCs w:val="22"/>
        </w:rPr>
        <w:tab/>
      </w:r>
      <w:r w:rsidR="00191BD4" w:rsidRPr="45F2135B">
        <w:rPr>
          <w:rFonts w:ascii="Arial" w:eastAsia="Arial" w:hAnsi="Arial" w:cs="Arial"/>
          <w:sz w:val="22"/>
          <w:szCs w:val="22"/>
        </w:rPr>
        <w:t xml:space="preserve">onaangekondigde toets is altijd een controle op het regelmatig bijhouden van het </w:t>
      </w:r>
      <w:r w:rsidRPr="00CE1FF7">
        <w:rPr>
          <w:rFonts w:ascii="Arial" w:hAnsi="Arial" w:cs="Arial"/>
          <w:sz w:val="22"/>
          <w:szCs w:val="22"/>
        </w:rPr>
        <w:tab/>
      </w:r>
      <w:r w:rsidR="00191BD4" w:rsidRPr="45F2135B">
        <w:rPr>
          <w:rFonts w:ascii="Arial" w:eastAsia="Arial" w:hAnsi="Arial" w:cs="Arial"/>
          <w:sz w:val="22"/>
          <w:szCs w:val="22"/>
        </w:rPr>
        <w:t>vak of van het volgen van de les door de leerlingen en is geen strafmaatregel.</w:t>
      </w:r>
      <w:r w:rsidR="00191BD4" w:rsidRPr="00CE1FF7">
        <w:rPr>
          <w:rFonts w:ascii="Arial" w:hAnsi="Arial" w:cs="Arial"/>
          <w:sz w:val="22"/>
          <w:szCs w:val="22"/>
        </w:rPr>
        <w:br/>
      </w:r>
      <w:r w:rsidRPr="00CE1FF7">
        <w:rPr>
          <w:rFonts w:ascii="Arial" w:hAnsi="Arial" w:cs="Arial"/>
          <w:sz w:val="22"/>
          <w:szCs w:val="22"/>
        </w:rPr>
        <w:tab/>
      </w:r>
      <w:r w:rsidR="00191BD4" w:rsidRPr="45F2135B">
        <w:rPr>
          <w:rFonts w:ascii="Arial" w:eastAsia="Arial" w:hAnsi="Arial" w:cs="Arial"/>
          <w:sz w:val="22"/>
          <w:szCs w:val="22"/>
        </w:rPr>
        <w:t xml:space="preserve">Bij de eindbeoordeling worden enkel die elementen in aanmerking genomen die </w:t>
      </w:r>
      <w:r w:rsidRPr="00CE1FF7">
        <w:rPr>
          <w:rFonts w:ascii="Arial" w:hAnsi="Arial" w:cs="Arial"/>
          <w:sz w:val="22"/>
          <w:szCs w:val="22"/>
        </w:rPr>
        <w:tab/>
      </w:r>
      <w:r w:rsidR="00191BD4" w:rsidRPr="45F2135B">
        <w:rPr>
          <w:rFonts w:ascii="Arial" w:eastAsia="Arial" w:hAnsi="Arial" w:cs="Arial"/>
          <w:sz w:val="22"/>
          <w:szCs w:val="22"/>
        </w:rPr>
        <w:t xml:space="preserve">behoren tot het vooraf afgebakend studiedomein. </w:t>
      </w:r>
      <w:r w:rsidRPr="45F2135B">
        <w:rPr>
          <w:rFonts w:ascii="Arial" w:eastAsia="Arial" w:hAnsi="Arial" w:cs="Arial"/>
          <w:sz w:val="22"/>
          <w:szCs w:val="22"/>
        </w:rPr>
        <w:t xml:space="preserve">Als </w:t>
      </w:r>
      <w:r w:rsidR="00191BD4" w:rsidRPr="45F2135B">
        <w:rPr>
          <w:rFonts w:ascii="Arial" w:eastAsia="Arial" w:hAnsi="Arial" w:cs="Arial"/>
          <w:sz w:val="22"/>
          <w:szCs w:val="22"/>
        </w:rPr>
        <w:t xml:space="preserve">niet-cognitieve </w:t>
      </w:r>
      <w:r w:rsidRPr="00CE1FF7">
        <w:rPr>
          <w:rFonts w:ascii="Arial" w:hAnsi="Arial" w:cs="Arial"/>
          <w:sz w:val="22"/>
          <w:szCs w:val="22"/>
        </w:rPr>
        <w:tab/>
      </w:r>
      <w:r w:rsidR="00191BD4" w:rsidRPr="45F2135B">
        <w:rPr>
          <w:rFonts w:ascii="Arial" w:eastAsia="Arial" w:hAnsi="Arial" w:cs="Arial"/>
          <w:sz w:val="22"/>
          <w:szCs w:val="22"/>
        </w:rPr>
        <w:t>doelstellingen behoren tot het studiedomein</w:t>
      </w:r>
      <w:r w:rsidRPr="45F2135B">
        <w:rPr>
          <w:rFonts w:ascii="Arial" w:eastAsia="Arial" w:hAnsi="Arial" w:cs="Arial"/>
          <w:sz w:val="22"/>
          <w:szCs w:val="22"/>
        </w:rPr>
        <w:t>,</w:t>
      </w:r>
      <w:r w:rsidR="00191BD4" w:rsidRPr="45F2135B">
        <w:rPr>
          <w:rFonts w:ascii="Arial" w:eastAsia="Arial" w:hAnsi="Arial" w:cs="Arial"/>
          <w:sz w:val="22"/>
          <w:szCs w:val="22"/>
        </w:rPr>
        <w:t xml:space="preserve"> kunnen deze een element zijn in de </w:t>
      </w:r>
      <w:r w:rsidRPr="00CE1FF7">
        <w:rPr>
          <w:rFonts w:ascii="Arial" w:hAnsi="Arial" w:cs="Arial"/>
          <w:sz w:val="22"/>
          <w:szCs w:val="22"/>
        </w:rPr>
        <w:tab/>
      </w:r>
      <w:r w:rsidR="00191BD4" w:rsidRPr="45F2135B">
        <w:rPr>
          <w:rFonts w:ascii="Arial" w:eastAsia="Arial" w:hAnsi="Arial" w:cs="Arial"/>
          <w:sz w:val="22"/>
          <w:szCs w:val="22"/>
        </w:rPr>
        <w:t>studiebeoordeling.</w:t>
      </w:r>
    </w:p>
    <w:p w14:paraId="2243E9CF" w14:textId="77777777" w:rsidR="00191BD4" w:rsidRPr="00CE1FF7" w:rsidRDefault="005051CE" w:rsidP="45F2135B">
      <w:pPr>
        <w:ind w:left="708"/>
        <w:rPr>
          <w:rFonts w:ascii="Arial" w:eastAsia="Arial" w:hAnsi="Arial" w:cs="Arial"/>
          <w:sz w:val="22"/>
          <w:szCs w:val="22"/>
        </w:rPr>
      </w:pPr>
      <w:r w:rsidRPr="00CE1FF7">
        <w:rPr>
          <w:rFonts w:ascii="Arial" w:hAnsi="Arial" w:cs="Arial"/>
          <w:sz w:val="22"/>
          <w:szCs w:val="22"/>
        </w:rPr>
        <w:tab/>
      </w:r>
      <w:r w:rsidR="00191BD4" w:rsidRPr="45F2135B">
        <w:rPr>
          <w:rFonts w:ascii="Arial" w:eastAsia="Arial" w:hAnsi="Arial" w:cs="Arial"/>
          <w:sz w:val="22"/>
          <w:szCs w:val="22"/>
        </w:rPr>
        <w:t xml:space="preserve">Op de overhoring zelf of bij de commentaren op het rapport formuleert de leerkracht </w:t>
      </w:r>
      <w:r w:rsidRPr="00CE1FF7">
        <w:rPr>
          <w:rFonts w:ascii="Arial" w:hAnsi="Arial" w:cs="Arial"/>
          <w:sz w:val="22"/>
          <w:szCs w:val="22"/>
        </w:rPr>
        <w:tab/>
      </w:r>
      <w:r w:rsidR="00191BD4" w:rsidRPr="45F2135B">
        <w:rPr>
          <w:rFonts w:ascii="Arial" w:eastAsia="Arial" w:hAnsi="Arial" w:cs="Arial"/>
          <w:sz w:val="22"/>
          <w:szCs w:val="22"/>
        </w:rPr>
        <w:t>remediëringsvoorstellen.</w:t>
      </w:r>
      <w:r w:rsidR="00191BD4" w:rsidRPr="00CE1FF7">
        <w:rPr>
          <w:rFonts w:ascii="Arial" w:hAnsi="Arial" w:cs="Arial"/>
          <w:sz w:val="22"/>
          <w:szCs w:val="22"/>
        </w:rPr>
        <w:br/>
      </w:r>
      <w:r w:rsidRPr="00CE1FF7">
        <w:rPr>
          <w:rFonts w:ascii="Arial" w:hAnsi="Arial" w:cs="Arial"/>
          <w:sz w:val="22"/>
          <w:szCs w:val="22"/>
        </w:rPr>
        <w:tab/>
      </w:r>
      <w:r w:rsidR="00191BD4" w:rsidRPr="45F2135B">
        <w:rPr>
          <w:rFonts w:ascii="Arial" w:eastAsia="Arial" w:hAnsi="Arial" w:cs="Arial"/>
          <w:sz w:val="22"/>
          <w:szCs w:val="22"/>
        </w:rPr>
        <w:t xml:space="preserve">Het opvolgen van die voorstellen en het maken van de vermelde oefeningen bieden </w:t>
      </w:r>
      <w:r w:rsidRPr="00CE1FF7">
        <w:rPr>
          <w:rFonts w:ascii="Arial" w:hAnsi="Arial" w:cs="Arial"/>
          <w:sz w:val="22"/>
          <w:szCs w:val="22"/>
        </w:rPr>
        <w:tab/>
      </w:r>
      <w:r w:rsidR="00191BD4" w:rsidRPr="45F2135B">
        <w:rPr>
          <w:rFonts w:ascii="Arial" w:eastAsia="Arial" w:hAnsi="Arial" w:cs="Arial"/>
          <w:sz w:val="22"/>
          <w:szCs w:val="22"/>
        </w:rPr>
        <w:t>jou de kans om je resultaten te verbeteren en vergroten je kans op slagen.</w:t>
      </w:r>
    </w:p>
    <w:p w14:paraId="226D682B" w14:textId="77777777" w:rsidR="008147AD" w:rsidRPr="00CE1FF7" w:rsidRDefault="005051CE" w:rsidP="00191BD4">
      <w:pPr>
        <w:ind w:left="708"/>
        <w:rPr>
          <w:rFonts w:ascii="Arial" w:hAnsi="Arial" w:cs="Arial"/>
          <w:sz w:val="22"/>
          <w:szCs w:val="22"/>
        </w:rPr>
      </w:pPr>
      <w:r w:rsidRPr="00CE1FF7">
        <w:rPr>
          <w:rFonts w:ascii="Arial" w:hAnsi="Arial" w:cs="Arial"/>
          <w:sz w:val="22"/>
          <w:szCs w:val="22"/>
        </w:rPr>
        <w:tab/>
      </w:r>
    </w:p>
    <w:p w14:paraId="5A41F56A" w14:textId="77777777" w:rsidR="00191BD4" w:rsidRPr="00CE1FF7" w:rsidRDefault="45F2135B" w:rsidP="45F2135B">
      <w:pPr>
        <w:ind w:left="708" w:firstLine="708"/>
        <w:rPr>
          <w:rFonts w:ascii="Arial" w:eastAsia="Arial" w:hAnsi="Arial" w:cs="Arial"/>
          <w:sz w:val="22"/>
          <w:szCs w:val="22"/>
          <w:u w:val="single"/>
        </w:rPr>
      </w:pPr>
      <w:r w:rsidRPr="45F2135B">
        <w:rPr>
          <w:rFonts w:ascii="Arial" w:eastAsia="Arial" w:hAnsi="Arial" w:cs="Arial"/>
          <w:sz w:val="22"/>
          <w:szCs w:val="22"/>
          <w:u w:val="single"/>
        </w:rPr>
        <w:t>De concrete organisatie</w:t>
      </w:r>
    </w:p>
    <w:p w14:paraId="2F70BB66" w14:textId="77777777" w:rsidR="00191BD4" w:rsidRPr="00CE1FF7" w:rsidRDefault="005051CE" w:rsidP="45F2135B">
      <w:pPr>
        <w:ind w:left="708"/>
        <w:rPr>
          <w:rFonts w:ascii="Arial" w:eastAsia="Arial" w:hAnsi="Arial" w:cs="Arial"/>
          <w:sz w:val="22"/>
          <w:szCs w:val="22"/>
        </w:rPr>
      </w:pPr>
      <w:r w:rsidRPr="00CE1FF7">
        <w:rPr>
          <w:rFonts w:ascii="Arial" w:hAnsi="Arial" w:cs="Arial"/>
          <w:sz w:val="22"/>
          <w:szCs w:val="22"/>
        </w:rPr>
        <w:tab/>
      </w:r>
      <w:r w:rsidR="00191BD4" w:rsidRPr="45F2135B">
        <w:rPr>
          <w:rFonts w:ascii="Arial" w:eastAsia="Arial" w:hAnsi="Arial" w:cs="Arial"/>
          <w:sz w:val="22"/>
          <w:szCs w:val="22"/>
        </w:rPr>
        <w:t>Er is een proefwerkenreeks bij het einde van minstens het 1</w:t>
      </w:r>
      <w:r w:rsidR="00191BD4" w:rsidRPr="45F2135B">
        <w:rPr>
          <w:rFonts w:ascii="Arial" w:eastAsia="Arial" w:hAnsi="Arial" w:cs="Arial"/>
          <w:sz w:val="22"/>
          <w:szCs w:val="22"/>
          <w:vertAlign w:val="superscript"/>
        </w:rPr>
        <w:t xml:space="preserve">ste </w:t>
      </w:r>
      <w:r w:rsidR="00191BD4" w:rsidRPr="45F2135B">
        <w:rPr>
          <w:rFonts w:ascii="Arial" w:eastAsia="Arial" w:hAnsi="Arial" w:cs="Arial"/>
          <w:sz w:val="22"/>
          <w:szCs w:val="22"/>
        </w:rPr>
        <w:t>en het 3</w:t>
      </w:r>
      <w:r w:rsidR="00191BD4" w:rsidRPr="45F2135B">
        <w:rPr>
          <w:rFonts w:ascii="Arial" w:eastAsia="Arial" w:hAnsi="Arial" w:cs="Arial"/>
          <w:sz w:val="22"/>
          <w:szCs w:val="22"/>
          <w:vertAlign w:val="superscript"/>
        </w:rPr>
        <w:t>de</w:t>
      </w:r>
      <w:r w:rsidR="00191BD4" w:rsidRPr="45F2135B">
        <w:rPr>
          <w:rFonts w:ascii="Arial" w:eastAsia="Arial" w:hAnsi="Arial" w:cs="Arial"/>
          <w:sz w:val="22"/>
          <w:szCs w:val="22"/>
        </w:rPr>
        <w:t xml:space="preserve"> trimester; </w:t>
      </w:r>
    </w:p>
    <w:p w14:paraId="12D2145F" w14:textId="77777777" w:rsidR="00191BD4" w:rsidRPr="00CE1FF7" w:rsidRDefault="00191BD4" w:rsidP="45F2135B">
      <w:pPr>
        <w:pStyle w:val="Lijstalinea"/>
        <w:numPr>
          <w:ilvl w:val="0"/>
          <w:numId w:val="37"/>
        </w:numPr>
        <w:rPr>
          <w:rFonts w:ascii="Arial" w:eastAsia="Arial" w:hAnsi="Arial" w:cs="Arial"/>
          <w:sz w:val="22"/>
          <w:szCs w:val="22"/>
        </w:rPr>
      </w:pPr>
      <w:r w:rsidRPr="45F2135B">
        <w:rPr>
          <w:rFonts w:ascii="Arial" w:eastAsia="Arial" w:hAnsi="Arial" w:cs="Arial"/>
          <w:sz w:val="22"/>
          <w:szCs w:val="22"/>
        </w:rPr>
        <w:t>In de 1</w:t>
      </w:r>
      <w:r w:rsidRPr="45F2135B">
        <w:rPr>
          <w:rFonts w:ascii="Arial" w:eastAsia="Arial" w:hAnsi="Arial" w:cs="Arial"/>
          <w:sz w:val="22"/>
          <w:szCs w:val="22"/>
          <w:vertAlign w:val="superscript"/>
        </w:rPr>
        <w:t>ste</w:t>
      </w:r>
      <w:r w:rsidRPr="45F2135B">
        <w:rPr>
          <w:rFonts w:ascii="Arial" w:eastAsia="Arial" w:hAnsi="Arial" w:cs="Arial"/>
          <w:sz w:val="22"/>
          <w:szCs w:val="22"/>
        </w:rPr>
        <w:t xml:space="preserve"> en 2</w:t>
      </w:r>
      <w:r w:rsidRPr="45F2135B">
        <w:rPr>
          <w:rFonts w:ascii="Arial" w:eastAsia="Arial" w:hAnsi="Arial" w:cs="Arial"/>
          <w:sz w:val="22"/>
          <w:szCs w:val="22"/>
          <w:vertAlign w:val="superscript"/>
        </w:rPr>
        <w:t>de</w:t>
      </w:r>
      <w:r w:rsidRPr="45F2135B">
        <w:rPr>
          <w:rFonts w:ascii="Arial" w:eastAsia="Arial" w:hAnsi="Arial" w:cs="Arial"/>
          <w:sz w:val="22"/>
          <w:szCs w:val="22"/>
        </w:rPr>
        <w:t xml:space="preserve"> graad is er op het einde van elke trimester een schriftelijke </w:t>
      </w:r>
      <w:r w:rsidR="005051CE" w:rsidRPr="00CE1FF7">
        <w:rPr>
          <w:rFonts w:ascii="Arial" w:hAnsi="Arial" w:cs="Arial"/>
          <w:sz w:val="22"/>
          <w:szCs w:val="22"/>
        </w:rPr>
        <w:tab/>
      </w:r>
      <w:r w:rsidRPr="45F2135B">
        <w:rPr>
          <w:rFonts w:ascii="Arial" w:eastAsia="Arial" w:hAnsi="Arial" w:cs="Arial"/>
          <w:sz w:val="22"/>
          <w:szCs w:val="22"/>
        </w:rPr>
        <w:t>proefwerkenreeks;</w:t>
      </w:r>
    </w:p>
    <w:p w14:paraId="20642B99" w14:textId="77777777" w:rsidR="00CF05A5" w:rsidRPr="00CE1FF7" w:rsidRDefault="00191BD4" w:rsidP="45F2135B">
      <w:pPr>
        <w:pStyle w:val="Lijstalinea"/>
        <w:numPr>
          <w:ilvl w:val="0"/>
          <w:numId w:val="37"/>
        </w:numPr>
        <w:rPr>
          <w:rFonts w:ascii="Arial" w:eastAsia="Arial" w:hAnsi="Arial" w:cs="Arial"/>
          <w:sz w:val="22"/>
          <w:szCs w:val="22"/>
        </w:rPr>
      </w:pPr>
      <w:r w:rsidRPr="45F2135B">
        <w:rPr>
          <w:rFonts w:ascii="Arial" w:eastAsia="Arial" w:hAnsi="Arial" w:cs="Arial"/>
          <w:sz w:val="22"/>
          <w:szCs w:val="22"/>
        </w:rPr>
        <w:t>In de 3</w:t>
      </w:r>
      <w:r w:rsidRPr="45F2135B">
        <w:rPr>
          <w:rFonts w:ascii="Arial" w:eastAsia="Arial" w:hAnsi="Arial" w:cs="Arial"/>
          <w:sz w:val="22"/>
          <w:szCs w:val="22"/>
          <w:vertAlign w:val="superscript"/>
        </w:rPr>
        <w:t>de</w:t>
      </w:r>
      <w:r w:rsidRPr="45F2135B">
        <w:rPr>
          <w:rFonts w:ascii="Arial" w:eastAsia="Arial" w:hAnsi="Arial" w:cs="Arial"/>
          <w:sz w:val="22"/>
          <w:szCs w:val="22"/>
        </w:rPr>
        <w:t xml:space="preserve"> graad is er tweemaal – in december en in juni - een proefwerkenreeks van alle vakken (die niet permanent geëvalueerd worden).</w:t>
      </w:r>
      <w:r w:rsidRPr="00CE1FF7">
        <w:rPr>
          <w:rFonts w:ascii="Arial" w:hAnsi="Arial" w:cs="Arial"/>
          <w:sz w:val="22"/>
          <w:szCs w:val="22"/>
        </w:rPr>
        <w:br/>
      </w:r>
      <w:r w:rsidR="005051CE" w:rsidRPr="00CE1FF7">
        <w:rPr>
          <w:rFonts w:ascii="Arial" w:hAnsi="Arial" w:cs="Arial"/>
          <w:sz w:val="22"/>
          <w:szCs w:val="22"/>
        </w:rPr>
        <w:tab/>
      </w:r>
    </w:p>
    <w:p w14:paraId="3DE95111" w14:textId="77777777" w:rsidR="00191BD4" w:rsidRPr="00CE1FF7" w:rsidRDefault="45F2135B" w:rsidP="45F2135B">
      <w:pPr>
        <w:ind w:left="1418"/>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concrete data van de proefwerkenreeks worden je minstens 9 dagen vóór aanvang van de proefwerkenperiode via Smartschool meegedeeld.</w:t>
      </w:r>
    </w:p>
    <w:p w14:paraId="3AD7D3C4" w14:textId="77777777" w:rsidR="00191BD4" w:rsidRPr="00CE1FF7" w:rsidRDefault="005051CE" w:rsidP="45F2135B">
      <w:pPr>
        <w:ind w:left="708"/>
        <w:rPr>
          <w:rFonts w:ascii="Arial" w:eastAsia="Arial" w:hAnsi="Arial" w:cs="Arial"/>
          <w:color w:val="000000" w:themeColor="text1"/>
          <w:sz w:val="22"/>
          <w:szCs w:val="22"/>
        </w:rPr>
      </w:pPr>
      <w:r w:rsidRPr="00CE1FF7">
        <w:rPr>
          <w:rFonts w:ascii="Arial" w:hAnsi="Arial" w:cs="Arial"/>
          <w:color w:val="000000" w:themeColor="text1"/>
          <w:sz w:val="22"/>
          <w:szCs w:val="22"/>
        </w:rPr>
        <w:tab/>
      </w:r>
      <w:r w:rsidR="00191BD4" w:rsidRPr="45F2135B">
        <w:rPr>
          <w:rFonts w:ascii="Arial" w:eastAsia="Arial" w:hAnsi="Arial" w:cs="Arial"/>
          <w:color w:val="000000" w:themeColor="text1"/>
          <w:sz w:val="22"/>
          <w:szCs w:val="22"/>
        </w:rPr>
        <w:t xml:space="preserve">In de proefwerkenperiode hanteert de school het halve-dagsysteem.  Leerlingen van </w:t>
      </w:r>
      <w:r w:rsidRPr="00CE1FF7">
        <w:rPr>
          <w:rFonts w:ascii="Arial" w:hAnsi="Arial" w:cs="Arial"/>
          <w:color w:val="000000" w:themeColor="text1"/>
          <w:sz w:val="22"/>
          <w:szCs w:val="22"/>
        </w:rPr>
        <w:tab/>
      </w:r>
      <w:r w:rsidR="00191BD4" w:rsidRPr="45F2135B">
        <w:rPr>
          <w:rFonts w:ascii="Arial" w:eastAsia="Arial" w:hAnsi="Arial" w:cs="Arial"/>
          <w:sz w:val="22"/>
          <w:szCs w:val="22"/>
        </w:rPr>
        <w:t>de 1</w:t>
      </w:r>
      <w:r w:rsidR="00191BD4" w:rsidRPr="45F2135B">
        <w:rPr>
          <w:rFonts w:ascii="Arial" w:eastAsia="Arial" w:hAnsi="Arial" w:cs="Arial"/>
          <w:sz w:val="22"/>
          <w:szCs w:val="22"/>
          <w:vertAlign w:val="superscript"/>
        </w:rPr>
        <w:t>ste</w:t>
      </w:r>
      <w:r w:rsidR="00191BD4" w:rsidRPr="45F2135B">
        <w:rPr>
          <w:rFonts w:ascii="Arial" w:eastAsia="Arial" w:hAnsi="Arial" w:cs="Arial"/>
          <w:sz w:val="22"/>
          <w:szCs w:val="22"/>
        </w:rPr>
        <w:t xml:space="preserve"> en 2</w:t>
      </w:r>
      <w:r w:rsidR="00191BD4" w:rsidRPr="45F2135B">
        <w:rPr>
          <w:rFonts w:ascii="Arial" w:eastAsia="Arial" w:hAnsi="Arial" w:cs="Arial"/>
          <w:sz w:val="22"/>
          <w:szCs w:val="22"/>
          <w:vertAlign w:val="superscript"/>
        </w:rPr>
        <w:t>de</w:t>
      </w:r>
      <w:r w:rsidR="00191BD4" w:rsidRPr="45F2135B">
        <w:rPr>
          <w:rFonts w:ascii="Arial" w:eastAsia="Arial" w:hAnsi="Arial" w:cs="Arial"/>
          <w:sz w:val="22"/>
          <w:szCs w:val="22"/>
        </w:rPr>
        <w:t xml:space="preserve"> graad blijven elke dag tot 12</w:t>
      </w:r>
      <w:r w:rsidRPr="45F2135B">
        <w:rPr>
          <w:rFonts w:ascii="Arial" w:eastAsia="Arial" w:hAnsi="Arial" w:cs="Arial"/>
          <w:sz w:val="22"/>
          <w:szCs w:val="22"/>
        </w:rPr>
        <w:t xml:space="preserve"> </w:t>
      </w:r>
      <w:r w:rsidR="00191BD4" w:rsidRPr="45F2135B">
        <w:rPr>
          <w:rFonts w:ascii="Arial" w:eastAsia="Arial" w:hAnsi="Arial" w:cs="Arial"/>
          <w:sz w:val="22"/>
          <w:szCs w:val="22"/>
        </w:rPr>
        <w:t>u</w:t>
      </w:r>
      <w:r w:rsidRPr="45F2135B">
        <w:rPr>
          <w:rFonts w:ascii="Arial" w:eastAsia="Arial" w:hAnsi="Arial" w:cs="Arial"/>
          <w:sz w:val="22"/>
          <w:szCs w:val="22"/>
        </w:rPr>
        <w:t>.</w:t>
      </w:r>
      <w:r w:rsidR="00191BD4" w:rsidRPr="45F2135B">
        <w:rPr>
          <w:rFonts w:ascii="Arial" w:eastAsia="Arial" w:hAnsi="Arial" w:cs="Arial"/>
          <w:sz w:val="22"/>
          <w:szCs w:val="22"/>
        </w:rPr>
        <w:t xml:space="preserve"> op school. Leerlingen van de 3</w:t>
      </w:r>
      <w:r w:rsidR="00191BD4" w:rsidRPr="45F2135B">
        <w:rPr>
          <w:rFonts w:ascii="Arial" w:eastAsia="Arial" w:hAnsi="Arial" w:cs="Arial"/>
          <w:sz w:val="22"/>
          <w:szCs w:val="22"/>
          <w:vertAlign w:val="superscript"/>
        </w:rPr>
        <w:t>de</w:t>
      </w:r>
      <w:r w:rsidR="00191BD4" w:rsidRPr="45F2135B">
        <w:rPr>
          <w:rFonts w:ascii="Arial" w:eastAsia="Arial" w:hAnsi="Arial" w:cs="Arial"/>
          <w:sz w:val="22"/>
          <w:szCs w:val="22"/>
        </w:rPr>
        <w:t xml:space="preserve"> graad </w:t>
      </w:r>
      <w:r w:rsidRPr="00CE1FF7">
        <w:rPr>
          <w:rFonts w:ascii="Arial" w:hAnsi="Arial" w:cs="Arial"/>
          <w:sz w:val="22"/>
          <w:szCs w:val="22"/>
        </w:rPr>
        <w:tab/>
      </w:r>
      <w:r w:rsidR="00191BD4" w:rsidRPr="45F2135B">
        <w:rPr>
          <w:rFonts w:ascii="Arial" w:eastAsia="Arial" w:hAnsi="Arial" w:cs="Arial"/>
          <w:sz w:val="22"/>
          <w:szCs w:val="22"/>
        </w:rPr>
        <w:t>kunnen de school ten vroegste om 10.30</w:t>
      </w:r>
      <w:r w:rsidRPr="45F2135B">
        <w:rPr>
          <w:rFonts w:ascii="Arial" w:eastAsia="Arial" w:hAnsi="Arial" w:cs="Arial"/>
          <w:sz w:val="22"/>
          <w:szCs w:val="22"/>
        </w:rPr>
        <w:t xml:space="preserve"> </w:t>
      </w:r>
      <w:r w:rsidR="00191BD4" w:rsidRPr="45F2135B">
        <w:rPr>
          <w:rFonts w:ascii="Arial" w:eastAsia="Arial" w:hAnsi="Arial" w:cs="Arial"/>
          <w:sz w:val="22"/>
          <w:szCs w:val="22"/>
        </w:rPr>
        <w:t>u</w:t>
      </w:r>
      <w:r w:rsidRPr="45F2135B">
        <w:rPr>
          <w:rFonts w:ascii="Arial" w:eastAsia="Arial" w:hAnsi="Arial" w:cs="Arial"/>
          <w:sz w:val="22"/>
          <w:szCs w:val="22"/>
        </w:rPr>
        <w:t>.</w:t>
      </w:r>
      <w:r w:rsidR="00191BD4" w:rsidRPr="45F2135B">
        <w:rPr>
          <w:rFonts w:ascii="Arial" w:eastAsia="Arial" w:hAnsi="Arial" w:cs="Arial"/>
          <w:sz w:val="22"/>
          <w:szCs w:val="22"/>
        </w:rPr>
        <w:t xml:space="preserve"> verlaten.</w:t>
      </w:r>
      <w:r w:rsidR="00191BD4" w:rsidRPr="00CE1FF7">
        <w:rPr>
          <w:rFonts w:ascii="Arial" w:hAnsi="Arial" w:cs="Arial"/>
          <w:sz w:val="22"/>
          <w:szCs w:val="22"/>
        </w:rPr>
        <w:br/>
      </w:r>
      <w:r w:rsidRPr="00CE1FF7">
        <w:rPr>
          <w:rFonts w:ascii="Arial" w:hAnsi="Arial" w:cs="Arial"/>
          <w:sz w:val="22"/>
          <w:szCs w:val="22"/>
        </w:rPr>
        <w:tab/>
      </w:r>
      <w:r w:rsidR="00191BD4" w:rsidRPr="45F2135B">
        <w:rPr>
          <w:rFonts w:ascii="Arial" w:eastAsia="Arial" w:hAnsi="Arial" w:cs="Arial"/>
          <w:sz w:val="22"/>
          <w:szCs w:val="22"/>
        </w:rPr>
        <w:t>Alle mogelijke wijzigingen aa</w:t>
      </w:r>
      <w:r w:rsidRPr="45F2135B">
        <w:rPr>
          <w:rFonts w:ascii="Arial" w:eastAsia="Arial" w:hAnsi="Arial" w:cs="Arial"/>
          <w:sz w:val="22"/>
          <w:szCs w:val="22"/>
        </w:rPr>
        <w:t xml:space="preserve">n deze uurregeling worden vóór begin </w:t>
      </w:r>
      <w:r w:rsidR="00191BD4" w:rsidRPr="45F2135B">
        <w:rPr>
          <w:rFonts w:ascii="Arial" w:eastAsia="Arial" w:hAnsi="Arial" w:cs="Arial"/>
          <w:sz w:val="22"/>
          <w:szCs w:val="22"/>
        </w:rPr>
        <w:t xml:space="preserve">van de </w:t>
      </w:r>
      <w:r w:rsidRPr="00CE1FF7">
        <w:rPr>
          <w:rFonts w:ascii="Arial" w:hAnsi="Arial" w:cs="Arial"/>
          <w:sz w:val="22"/>
          <w:szCs w:val="22"/>
        </w:rPr>
        <w:tab/>
      </w:r>
      <w:r w:rsidR="00191BD4" w:rsidRPr="45F2135B">
        <w:rPr>
          <w:rFonts w:ascii="Arial" w:eastAsia="Arial" w:hAnsi="Arial" w:cs="Arial"/>
          <w:sz w:val="22"/>
          <w:szCs w:val="22"/>
        </w:rPr>
        <w:t>proefwerkenperiode schriftelijk meegedeeld aan de ouders en aan de leerlingen</w:t>
      </w:r>
      <w:r w:rsidR="00191BD4" w:rsidRPr="45F2135B">
        <w:rPr>
          <w:rFonts w:ascii="Arial" w:eastAsia="Arial" w:hAnsi="Arial" w:cs="Arial"/>
          <w:color w:val="000000" w:themeColor="text1"/>
          <w:sz w:val="22"/>
          <w:szCs w:val="22"/>
        </w:rPr>
        <w:t>.</w:t>
      </w:r>
      <w:r w:rsidR="00191BD4" w:rsidRPr="00CE1FF7">
        <w:rPr>
          <w:rFonts w:ascii="Arial" w:hAnsi="Arial" w:cs="Arial"/>
          <w:color w:val="000000" w:themeColor="text1"/>
          <w:sz w:val="22"/>
          <w:szCs w:val="22"/>
        </w:rPr>
        <w:br/>
      </w:r>
      <w:r w:rsidRPr="00CE1FF7">
        <w:rPr>
          <w:rFonts w:ascii="Arial" w:hAnsi="Arial" w:cs="Arial"/>
          <w:color w:val="000000" w:themeColor="text1"/>
          <w:sz w:val="22"/>
          <w:szCs w:val="22"/>
        </w:rPr>
        <w:tab/>
      </w:r>
      <w:r w:rsidR="00191BD4" w:rsidRPr="45F2135B">
        <w:rPr>
          <w:rFonts w:ascii="Arial" w:eastAsia="Arial" w:hAnsi="Arial" w:cs="Arial"/>
          <w:color w:val="000000" w:themeColor="text1"/>
          <w:sz w:val="22"/>
          <w:szCs w:val="22"/>
        </w:rPr>
        <w:t xml:space="preserve">In de proefwerkenperiode wordt er studiemogelijkheid op school aangeboden. Je </w:t>
      </w:r>
      <w:r w:rsidRPr="00CE1FF7">
        <w:rPr>
          <w:rFonts w:ascii="Arial" w:hAnsi="Arial" w:cs="Arial"/>
          <w:color w:val="000000" w:themeColor="text1"/>
          <w:sz w:val="22"/>
          <w:szCs w:val="22"/>
        </w:rPr>
        <w:tab/>
      </w:r>
      <w:r w:rsidR="00191BD4" w:rsidRPr="45F2135B">
        <w:rPr>
          <w:rFonts w:ascii="Arial" w:eastAsia="Arial" w:hAnsi="Arial" w:cs="Arial"/>
          <w:color w:val="000000" w:themeColor="text1"/>
          <w:sz w:val="22"/>
          <w:szCs w:val="22"/>
        </w:rPr>
        <w:t>ouder schrijven je daarvoor vooraf in.</w:t>
      </w:r>
    </w:p>
    <w:p w14:paraId="04E3D0D6" w14:textId="77777777" w:rsidR="00191BD4" w:rsidRPr="00CE1FF7" w:rsidRDefault="00191BD4" w:rsidP="00191BD4">
      <w:pPr>
        <w:ind w:left="708"/>
        <w:rPr>
          <w:rFonts w:ascii="Arial" w:hAnsi="Arial" w:cs="Arial"/>
          <w:color w:val="000000" w:themeColor="text1"/>
          <w:sz w:val="22"/>
          <w:szCs w:val="22"/>
        </w:rPr>
      </w:pPr>
    </w:p>
    <w:p w14:paraId="32CF51EC" w14:textId="77777777" w:rsidR="00937843" w:rsidRPr="00CE1FF7" w:rsidRDefault="45F2135B" w:rsidP="45F2135B">
      <w:pPr>
        <w:pStyle w:val="Plattetekstinspringen"/>
        <w:spacing w:after="0" w:line="240" w:lineRule="auto"/>
        <w:ind w:left="708" w:firstLine="708"/>
        <w:jc w:val="both"/>
        <w:rPr>
          <w:rFonts w:eastAsia="Arial" w:cs="Arial"/>
          <w:color w:val="000000" w:themeColor="text1"/>
          <w:sz w:val="22"/>
          <w:szCs w:val="22"/>
          <w:u w:val="single"/>
        </w:rPr>
      </w:pPr>
      <w:r w:rsidRPr="45F2135B">
        <w:rPr>
          <w:color w:val="000000" w:themeColor="text1"/>
          <w:sz w:val="22"/>
          <w:szCs w:val="22"/>
          <w:u w:val="single"/>
        </w:rPr>
        <w:t>Soorten evaluaties</w:t>
      </w:r>
    </w:p>
    <w:p w14:paraId="56869CB4" w14:textId="77777777" w:rsidR="00937843" w:rsidRPr="00CE1FF7" w:rsidRDefault="45F2135B" w:rsidP="45F2135B">
      <w:pPr>
        <w:pStyle w:val="Plattetekstinspringen"/>
        <w:spacing w:after="0" w:line="240" w:lineRule="auto"/>
        <w:ind w:left="1416"/>
        <w:jc w:val="both"/>
        <w:rPr>
          <w:rFonts w:eastAsia="Arial" w:cs="Arial"/>
          <w:b/>
          <w:bCs/>
          <w:i/>
          <w:iCs/>
          <w:color w:val="000000" w:themeColor="text1"/>
          <w:sz w:val="22"/>
          <w:szCs w:val="22"/>
        </w:rPr>
      </w:pPr>
      <w:r w:rsidRPr="45F2135B">
        <w:rPr>
          <w:b/>
          <w:bCs/>
          <w:i/>
          <w:iCs/>
          <w:color w:val="000000" w:themeColor="text1"/>
          <w:sz w:val="22"/>
          <w:szCs w:val="22"/>
        </w:rPr>
        <w:t>Permanente evaluatie en evaluatie van dagelijks werk</w:t>
      </w:r>
    </w:p>
    <w:p w14:paraId="05369AA8" w14:textId="77777777" w:rsidR="00937843" w:rsidRPr="00CE1FF7" w:rsidRDefault="45F2135B"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Ze omvat de beoordeling van je klasoefeningen, je persoonlijk werk, de resultaten van je overhoringen, je leerhouding, je inzet in de klas, je medewerking aan opdrachten, groepswerk, enz.</w:t>
      </w:r>
    </w:p>
    <w:p w14:paraId="1AD7DCC6" w14:textId="77777777" w:rsidR="00937843" w:rsidRPr="00CE1FF7" w:rsidRDefault="45F2135B"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De school probeert zoveel als mogelijk de leerlingen te betrekken bij de planning van taken en toetsen (gebruik van een taken- en toetsenkalender) en bij het opstellen van een proefwerkenregeling (voorafgaande bevraging bij leerlingen tweede en derde graad).</w:t>
      </w:r>
    </w:p>
    <w:p w14:paraId="663D652E" w14:textId="77777777" w:rsidR="004B6071" w:rsidRPr="00CE1FF7" w:rsidRDefault="004B6071" w:rsidP="00937843">
      <w:pPr>
        <w:pStyle w:val="Plattetekstinspringen"/>
        <w:spacing w:after="0" w:line="240" w:lineRule="auto"/>
        <w:ind w:left="1416"/>
        <w:jc w:val="both"/>
        <w:rPr>
          <w:rFonts w:cs="Arial"/>
          <w:b/>
          <w:color w:val="000000" w:themeColor="text1"/>
          <w:sz w:val="22"/>
          <w:szCs w:val="22"/>
        </w:rPr>
      </w:pPr>
    </w:p>
    <w:p w14:paraId="5C5F79F7" w14:textId="77777777" w:rsidR="00937843" w:rsidRPr="00CE1FF7" w:rsidRDefault="45F2135B" w:rsidP="45F2135B">
      <w:pPr>
        <w:pStyle w:val="Plattetekstinspringen"/>
        <w:spacing w:after="0" w:line="240" w:lineRule="auto"/>
        <w:ind w:left="1416"/>
        <w:jc w:val="both"/>
        <w:rPr>
          <w:rFonts w:eastAsia="Arial" w:cs="Arial"/>
          <w:b/>
          <w:bCs/>
          <w:i/>
          <w:iCs/>
          <w:color w:val="000000" w:themeColor="text1"/>
          <w:sz w:val="22"/>
          <w:szCs w:val="22"/>
        </w:rPr>
      </w:pPr>
      <w:r w:rsidRPr="45F2135B">
        <w:rPr>
          <w:b/>
          <w:bCs/>
          <w:i/>
          <w:iCs/>
          <w:color w:val="000000" w:themeColor="text1"/>
          <w:sz w:val="22"/>
          <w:szCs w:val="22"/>
        </w:rPr>
        <w:t>Proefwerken</w:t>
      </w:r>
    </w:p>
    <w:p w14:paraId="55D6D3EB" w14:textId="77777777" w:rsidR="00937843"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Voor de 1</w:t>
      </w:r>
      <w:r w:rsidRPr="45F2135B">
        <w:rPr>
          <w:color w:val="000000" w:themeColor="text1"/>
          <w:sz w:val="22"/>
          <w:szCs w:val="22"/>
          <w:vertAlign w:val="superscript"/>
        </w:rPr>
        <w:t>ste</w:t>
      </w:r>
      <w:r w:rsidRPr="45F2135B">
        <w:rPr>
          <w:color w:val="000000" w:themeColor="text1"/>
          <w:sz w:val="22"/>
          <w:szCs w:val="22"/>
        </w:rPr>
        <w:t xml:space="preserve"> en 2</w:t>
      </w:r>
      <w:r w:rsidRPr="45F2135B">
        <w:rPr>
          <w:color w:val="000000" w:themeColor="text1"/>
          <w:sz w:val="22"/>
          <w:szCs w:val="22"/>
          <w:vertAlign w:val="superscript"/>
        </w:rPr>
        <w:t>de</w:t>
      </w:r>
      <w:r w:rsidRPr="45F2135B">
        <w:rPr>
          <w:color w:val="000000" w:themeColor="text1"/>
          <w:sz w:val="22"/>
          <w:szCs w:val="22"/>
        </w:rPr>
        <w:t xml:space="preserve"> graad houdt onze school vast aan drie grote proefwerkenperiodes</w:t>
      </w:r>
      <w:r w:rsidRPr="45F2135B">
        <w:rPr>
          <w:rFonts w:eastAsia="Arial" w:cs="Arial"/>
          <w:color w:val="000000" w:themeColor="text1"/>
          <w:sz w:val="22"/>
          <w:szCs w:val="22"/>
        </w:rPr>
        <w:t xml:space="preserve">. </w:t>
      </w:r>
      <w:r w:rsidRPr="45F2135B">
        <w:rPr>
          <w:sz w:val="22"/>
          <w:szCs w:val="22"/>
        </w:rPr>
        <w:t>Kerst, Pasen en einde schooljaar</w:t>
      </w:r>
      <w:r w:rsidRPr="45F2135B">
        <w:rPr>
          <w:rFonts w:eastAsia="Arial" w:cs="Arial"/>
          <w:color w:val="000000" w:themeColor="text1"/>
          <w:sz w:val="22"/>
          <w:szCs w:val="22"/>
        </w:rPr>
        <w:t xml:space="preserve">. </w:t>
      </w:r>
      <w:r w:rsidRPr="45F2135B">
        <w:rPr>
          <w:color w:val="000000" w:themeColor="text1"/>
          <w:sz w:val="22"/>
          <w:szCs w:val="22"/>
        </w:rPr>
        <w:t>In de 3</w:t>
      </w:r>
      <w:r w:rsidRPr="45F2135B">
        <w:rPr>
          <w:color w:val="000000" w:themeColor="text1"/>
          <w:sz w:val="22"/>
          <w:szCs w:val="22"/>
          <w:vertAlign w:val="superscript"/>
        </w:rPr>
        <w:t>de</w:t>
      </w:r>
      <w:r w:rsidRPr="45F2135B">
        <w:rPr>
          <w:color w:val="000000" w:themeColor="text1"/>
          <w:sz w:val="22"/>
          <w:szCs w:val="22"/>
        </w:rPr>
        <w:t xml:space="preserve"> graad worden twee grote proefwerkenperiodes voorzien: Kerst en einde schooljaar.</w:t>
      </w:r>
      <w:r w:rsidRPr="45F2135B">
        <w:rPr>
          <w:rFonts w:eastAsia="Arial" w:cs="Arial"/>
          <w:color w:val="000000" w:themeColor="text1"/>
          <w:sz w:val="22"/>
          <w:szCs w:val="22"/>
        </w:rPr>
        <w:t xml:space="preserve">  </w:t>
      </w:r>
    </w:p>
    <w:p w14:paraId="2D8CBA62" w14:textId="77777777" w:rsidR="00937843" w:rsidRPr="00CE1FF7" w:rsidRDefault="45F2135B" w:rsidP="45F2135B">
      <w:pPr>
        <w:pStyle w:val="VVKSOOpsomming1"/>
        <w:numPr>
          <w:ilvl w:val="0"/>
          <w:numId w:val="0"/>
        </w:numPr>
        <w:spacing w:after="0" w:line="240" w:lineRule="auto"/>
        <w:ind w:left="1410"/>
        <w:jc w:val="left"/>
        <w:rPr>
          <w:rFonts w:eastAsia="Arial" w:cs="Arial"/>
          <w:color w:val="000000" w:themeColor="text1"/>
          <w:sz w:val="22"/>
          <w:szCs w:val="22"/>
        </w:rPr>
      </w:pPr>
      <w:r w:rsidRPr="45F2135B">
        <w:rPr>
          <w:sz w:val="22"/>
          <w:szCs w:val="22"/>
        </w:rPr>
        <w:t>Als</w:t>
      </w:r>
      <w:r w:rsidRPr="45F2135B">
        <w:rPr>
          <w:color w:val="000000" w:themeColor="text1"/>
          <w:sz w:val="22"/>
          <w:szCs w:val="22"/>
        </w:rPr>
        <w:t xml:space="preserve"> bij een leerling van de 3</w:t>
      </w:r>
      <w:r w:rsidRPr="45F2135B">
        <w:rPr>
          <w:color w:val="000000" w:themeColor="text1"/>
          <w:sz w:val="22"/>
          <w:szCs w:val="22"/>
          <w:vertAlign w:val="superscript"/>
        </w:rPr>
        <w:t>de</w:t>
      </w:r>
      <w:r w:rsidRPr="45F2135B">
        <w:rPr>
          <w:color w:val="000000" w:themeColor="text1"/>
          <w:sz w:val="22"/>
          <w:szCs w:val="22"/>
        </w:rPr>
        <w:t xml:space="preserve"> graad ernstige tekorten worden vastgesteld bij de kerstproefwerken, dan kan de klassenraad beslissen dat er voor die vakken een nieuwe proef dient afgelegd te worden in de 1</w:t>
      </w:r>
      <w:r w:rsidRPr="45F2135B">
        <w:rPr>
          <w:color w:val="000000" w:themeColor="text1"/>
          <w:sz w:val="22"/>
          <w:szCs w:val="22"/>
          <w:vertAlign w:val="superscript"/>
        </w:rPr>
        <w:t>ste</w:t>
      </w:r>
      <w:r w:rsidRPr="45F2135B">
        <w:rPr>
          <w:color w:val="000000" w:themeColor="text1"/>
          <w:sz w:val="22"/>
          <w:szCs w:val="22"/>
        </w:rPr>
        <w:t xml:space="preserve"> week na de kerstvakantie.  De bedoeling van die proef is te achterhalen of de leerling de nodige basiskennis heeft om voor die vakken met een grotere kans op succes de eindproef af te leggen.  Het behaalde resultaat voor die proef telt niet cijfermatig mee, maar wordt wel opgenomen in het deliberatiedossier.</w:t>
      </w:r>
    </w:p>
    <w:p w14:paraId="0AD71D8B" w14:textId="77777777" w:rsidR="00203BC6" w:rsidRPr="00CE1FF7" w:rsidRDefault="00203BC6" w:rsidP="00317C99">
      <w:pPr>
        <w:pStyle w:val="VVKSOOpsomming1"/>
        <w:numPr>
          <w:ilvl w:val="0"/>
          <w:numId w:val="0"/>
        </w:numPr>
        <w:spacing w:after="0" w:line="240" w:lineRule="auto"/>
        <w:ind w:left="1410"/>
        <w:jc w:val="left"/>
        <w:rPr>
          <w:rFonts w:cs="Arial"/>
          <w:bCs/>
          <w:color w:val="000000" w:themeColor="text1"/>
          <w:sz w:val="22"/>
          <w:szCs w:val="22"/>
        </w:rPr>
      </w:pPr>
    </w:p>
    <w:p w14:paraId="79950C19" w14:textId="77777777" w:rsidR="004C7C43" w:rsidRPr="00CE1FF7" w:rsidRDefault="45F2135B" w:rsidP="45F2135B">
      <w:pPr>
        <w:pStyle w:val="VVKSOOpsomming1"/>
        <w:numPr>
          <w:ilvl w:val="0"/>
          <w:numId w:val="0"/>
        </w:numPr>
        <w:spacing w:after="0" w:line="240" w:lineRule="auto"/>
        <w:ind w:left="1410"/>
        <w:jc w:val="left"/>
        <w:rPr>
          <w:rFonts w:eastAsia="Arial" w:cs="Arial"/>
          <w:b/>
          <w:bCs/>
          <w:sz w:val="22"/>
          <w:szCs w:val="22"/>
        </w:rPr>
      </w:pPr>
      <w:r w:rsidRPr="45F2135B">
        <w:rPr>
          <w:sz w:val="22"/>
          <w:szCs w:val="22"/>
          <w:u w:val="single"/>
        </w:rPr>
        <w:t>Fraude</w:t>
      </w:r>
    </w:p>
    <w:p w14:paraId="65FE1A88" w14:textId="77777777" w:rsidR="00317C99" w:rsidRPr="00CE1FF7" w:rsidRDefault="45F2135B" w:rsidP="45F2135B">
      <w:pPr>
        <w:pStyle w:val="VVKSOOpsomming1"/>
        <w:numPr>
          <w:ilvl w:val="0"/>
          <w:numId w:val="0"/>
        </w:numPr>
        <w:spacing w:after="0" w:line="240" w:lineRule="auto"/>
        <w:ind w:left="1410"/>
        <w:jc w:val="left"/>
        <w:rPr>
          <w:rFonts w:eastAsia="Arial" w:cs="Arial"/>
          <w:sz w:val="22"/>
          <w:szCs w:val="22"/>
        </w:rPr>
      </w:pPr>
      <w:r w:rsidRPr="45F2135B">
        <w:rPr>
          <w:sz w:val="22"/>
          <w:szCs w:val="22"/>
        </w:rPr>
        <w:t>De bedoeling van proefwerken is na te gaan of je grote gedeelten van de leerstof kunt verwerken.  Dient het gezegd dat wij gesteld zijn op je eerlijkheid gedurende de overhoringen en de proefwerken?</w:t>
      </w:r>
      <w:r w:rsidR="0083410D">
        <w:br/>
      </w:r>
      <w:r w:rsidR="0083410D">
        <w:br/>
      </w:r>
      <w:r w:rsidRPr="45F2135B">
        <w:rPr>
          <w:sz w:val="22"/>
          <w:szCs w:val="22"/>
        </w:rPr>
        <w:t xml:space="preserve">Als je </w:t>
      </w:r>
      <w:r w:rsidRPr="45F2135B">
        <w:rPr>
          <w:b/>
          <w:bCs/>
          <w:sz w:val="22"/>
          <w:szCs w:val="22"/>
        </w:rPr>
        <w:t>tijdens een gewone taak of overhoring</w:t>
      </w:r>
      <w:r w:rsidRPr="45F2135B">
        <w:rPr>
          <w:sz w:val="22"/>
          <w:szCs w:val="22"/>
        </w:rPr>
        <w:t xml:space="preserve"> betrapt wordt op een onregelmatigheid</w:t>
      </w:r>
      <w:r w:rsidRPr="45F2135B">
        <w:rPr>
          <w:rFonts w:eastAsia="Arial" w:cs="Arial"/>
          <w:sz w:val="22"/>
          <w:szCs w:val="22"/>
        </w:rPr>
        <w:t>,</w:t>
      </w:r>
      <w:r w:rsidRPr="45F2135B">
        <w:rPr>
          <w:sz w:val="22"/>
          <w:szCs w:val="22"/>
        </w:rPr>
        <w:t xml:space="preserve"> kan de leraar beslissen om je voor die taak of toets een nul te geven.</w:t>
      </w:r>
      <w:r w:rsidR="0083410D">
        <w:br/>
      </w:r>
    </w:p>
    <w:p w14:paraId="604CD28F" w14:textId="1ADC05E8" w:rsidR="00DE6051" w:rsidRPr="00CE1FF7" w:rsidRDefault="45F2135B" w:rsidP="45F2135B">
      <w:pPr>
        <w:pStyle w:val="VVKSOOpsomming1"/>
        <w:numPr>
          <w:ilvl w:val="0"/>
          <w:numId w:val="0"/>
        </w:numPr>
        <w:spacing w:after="0" w:line="240" w:lineRule="auto"/>
        <w:ind w:left="1410"/>
        <w:jc w:val="left"/>
        <w:rPr>
          <w:rFonts w:eastAsia="Arial" w:cs="Arial"/>
          <w:color w:val="000000" w:themeColor="text1"/>
          <w:sz w:val="22"/>
          <w:szCs w:val="22"/>
        </w:rPr>
      </w:pPr>
      <w:r w:rsidRPr="45F2135B">
        <w:rPr>
          <w:sz w:val="22"/>
          <w:szCs w:val="22"/>
        </w:rPr>
        <w:t>Als een personeelslid van de school je</w:t>
      </w:r>
      <w:r w:rsidRPr="45F2135B">
        <w:rPr>
          <w:rFonts w:eastAsia="Arial" w:cs="Arial"/>
          <w:sz w:val="22"/>
          <w:szCs w:val="22"/>
        </w:rPr>
        <w:t xml:space="preserve">, </w:t>
      </w:r>
      <w:r w:rsidRPr="45F2135B">
        <w:rPr>
          <w:b/>
          <w:bCs/>
          <w:sz w:val="22"/>
          <w:szCs w:val="22"/>
        </w:rPr>
        <w:t>tijdens een proefwerk</w:t>
      </w:r>
      <w:r w:rsidRPr="45F2135B">
        <w:rPr>
          <w:rFonts w:eastAsia="Arial" w:cs="Arial"/>
          <w:sz w:val="22"/>
          <w:szCs w:val="22"/>
        </w:rPr>
        <w:t xml:space="preserve">, </w:t>
      </w:r>
      <w:r w:rsidRPr="45F2135B">
        <w:rPr>
          <w:sz w:val="22"/>
          <w:szCs w:val="22"/>
        </w:rPr>
        <w:t xml:space="preserve">betrapt op een onregelmatigheid, verzamelt het personeelslid de nodige bewijsstukken </w:t>
      </w:r>
      <w:r w:rsidRPr="45F2135B">
        <w:rPr>
          <w:color w:val="000000" w:themeColor="text1"/>
          <w:sz w:val="22"/>
          <w:szCs w:val="22"/>
        </w:rPr>
        <w:t>en treft hij een ordemaatregel die alleen tot doel heeft een verder normaal verloop van de proefwerken mogelijk te maken.  Hij kan zijn vaststellingen formuleren op de examenkopij, eventueel ondertekend door de leerling. Hij duidt ook aan wat de leerling noteerde vóór en wat na de betrapping op fraude (of hij laat de leerling het proefwerk afmaken in een andere kleur).</w:t>
      </w:r>
    </w:p>
    <w:p w14:paraId="07784086" w14:textId="110CBDC0" w:rsidR="00054DAD" w:rsidRPr="002E70CA" w:rsidRDefault="45F2135B" w:rsidP="45F2135B">
      <w:pPr>
        <w:pStyle w:val="VVKSOOpsomming1"/>
        <w:numPr>
          <w:ilvl w:val="0"/>
          <w:numId w:val="0"/>
        </w:numPr>
        <w:spacing w:after="0" w:line="240" w:lineRule="auto"/>
        <w:ind w:left="1410"/>
        <w:jc w:val="left"/>
        <w:rPr>
          <w:rFonts w:eastAsia="Arial" w:cs="Arial"/>
          <w:color w:val="000000" w:themeColor="text1"/>
          <w:sz w:val="22"/>
          <w:szCs w:val="22"/>
        </w:rPr>
      </w:pPr>
      <w:r w:rsidRPr="45F2135B">
        <w:rPr>
          <w:color w:val="000000" w:themeColor="text1"/>
          <w:sz w:val="22"/>
          <w:szCs w:val="22"/>
        </w:rPr>
        <w:t>Enkel de klassenraad oordeelt over de vastgestelde onregelmatigheid.</w:t>
      </w:r>
    </w:p>
    <w:p w14:paraId="39752B45" w14:textId="78D32B26" w:rsidR="00054DAD" w:rsidRPr="00CE1FF7" w:rsidRDefault="00054DAD" w:rsidP="00D76E93">
      <w:pPr>
        <w:pStyle w:val="Legal1"/>
        <w:numPr>
          <w:ilvl w:val="0"/>
          <w:numId w:val="0"/>
        </w:numPr>
        <w:rPr>
          <w:rFonts w:ascii="Arial" w:hAnsi="Arial" w:cs="Arial"/>
          <w:color w:val="000000" w:themeColor="text1"/>
          <w:sz w:val="22"/>
          <w:szCs w:val="22"/>
        </w:rPr>
      </w:pPr>
    </w:p>
    <w:p w14:paraId="17E3F8A9" w14:textId="77777777" w:rsidR="00D76E93" w:rsidRPr="00CE1FF7" w:rsidRDefault="45F2135B" w:rsidP="45F2135B">
      <w:pPr>
        <w:pBdr>
          <w:top w:val="single" w:sz="4" w:space="1" w:color="auto"/>
          <w:left w:val="single" w:sz="4" w:space="4" w:color="auto"/>
          <w:bottom w:val="single" w:sz="4" w:space="1" w:color="auto"/>
          <w:right w:val="single" w:sz="4" w:space="4" w:color="auto"/>
        </w:pBdr>
        <w:rPr>
          <w:rFonts w:ascii="Arial" w:eastAsia="Arial" w:hAnsi="Arial" w:cs="Arial"/>
          <w:i/>
          <w:iCs/>
          <w:color w:val="000000" w:themeColor="text1"/>
          <w:sz w:val="22"/>
          <w:szCs w:val="22"/>
        </w:rPr>
      </w:pPr>
      <w:r w:rsidRPr="45F2135B">
        <w:rPr>
          <w:rFonts w:ascii="Arial" w:eastAsia="Arial" w:hAnsi="Arial" w:cs="Arial"/>
          <w:i/>
          <w:iCs/>
          <w:color w:val="000000" w:themeColor="text1"/>
          <w:sz w:val="22"/>
          <w:szCs w:val="22"/>
        </w:rPr>
        <w:t>“Wanneer je verdacht wordt van fraude, dan zal jij steeds gehoord worden door de directeur of zijn afgevaardigde. Je ouders zullen aangeschreven worden en indien zij dit wensen, gehoord worden. De directeur stelt een dossier op met daarin de verklaring van het personeelslid van toezicht, jouw verklaring en eventueel die van je ouders. Dit dossier wordt overgemaakt aan de klassenraad die het volgende kan beslissen:</w:t>
      </w:r>
    </w:p>
    <w:p w14:paraId="1FC73042" w14:textId="77777777" w:rsidR="00D76E93" w:rsidRPr="00CE1FF7" w:rsidRDefault="00D76E93" w:rsidP="00D76E93">
      <w:pPr>
        <w:pBdr>
          <w:top w:val="single" w:sz="4" w:space="1" w:color="auto"/>
          <w:left w:val="single" w:sz="4" w:space="4" w:color="auto"/>
          <w:bottom w:val="single" w:sz="4" w:space="1" w:color="auto"/>
          <w:right w:val="single" w:sz="4" w:space="4" w:color="auto"/>
        </w:pBdr>
        <w:rPr>
          <w:rFonts w:ascii="Arial" w:hAnsi="Arial" w:cs="Arial"/>
          <w:i/>
          <w:color w:val="000000" w:themeColor="text1"/>
          <w:sz w:val="22"/>
          <w:szCs w:val="22"/>
        </w:rPr>
      </w:pPr>
    </w:p>
    <w:p w14:paraId="379304AE" w14:textId="77777777" w:rsidR="00D76E93" w:rsidRPr="00CE1FF7" w:rsidRDefault="00D76E93" w:rsidP="45F2135B">
      <w:pPr>
        <w:pBdr>
          <w:top w:val="single" w:sz="4" w:space="1" w:color="auto"/>
          <w:left w:val="single" w:sz="4" w:space="4" w:color="auto"/>
          <w:bottom w:val="single" w:sz="4" w:space="1" w:color="auto"/>
          <w:right w:val="single" w:sz="4" w:space="4" w:color="auto"/>
        </w:pBdr>
        <w:rPr>
          <w:rFonts w:ascii="Arial" w:eastAsia="Arial" w:hAnsi="Arial" w:cs="Arial"/>
          <w:i/>
          <w:iCs/>
          <w:color w:val="000000" w:themeColor="text1"/>
          <w:sz w:val="22"/>
          <w:szCs w:val="22"/>
        </w:rPr>
      </w:pPr>
      <w:r w:rsidRPr="00CE1FF7">
        <w:rPr>
          <w:rFonts w:ascii="Arial" w:hAnsi="Arial" w:cs="Arial"/>
          <w:i/>
          <w:color w:val="000000" w:themeColor="text1"/>
          <w:sz w:val="22"/>
          <w:szCs w:val="22"/>
        </w:rPr>
        <w:sym w:font="Symbol" w:char="F0B7"/>
      </w:r>
      <w:r w:rsidR="007D6079" w:rsidRPr="45F2135B">
        <w:rPr>
          <w:rFonts w:ascii="Arial" w:eastAsia="Arial" w:hAnsi="Arial" w:cs="Arial"/>
          <w:i/>
          <w:iCs/>
          <w:color w:val="000000" w:themeColor="text1"/>
          <w:sz w:val="22"/>
          <w:szCs w:val="22"/>
        </w:rPr>
        <w:t xml:space="preserve"> </w:t>
      </w:r>
      <w:r w:rsidRPr="45F2135B">
        <w:rPr>
          <w:rFonts w:ascii="Arial" w:eastAsia="Arial" w:hAnsi="Arial" w:cs="Arial"/>
          <w:i/>
          <w:iCs/>
          <w:color w:val="000000" w:themeColor="text1"/>
          <w:sz w:val="22"/>
          <w:szCs w:val="22"/>
        </w:rPr>
        <w:t>je kan worden uitgesloten van deze evaluatiebeurt en je krijgt nul. De klassenraad zal dan veronderstellen</w:t>
      </w:r>
      <w:r w:rsidR="0060472F" w:rsidRPr="45F2135B">
        <w:rPr>
          <w:rFonts w:ascii="Arial" w:eastAsia="Arial" w:hAnsi="Arial" w:cs="Arial"/>
          <w:i/>
          <w:iCs/>
          <w:color w:val="000000" w:themeColor="text1"/>
          <w:sz w:val="22"/>
          <w:szCs w:val="22"/>
        </w:rPr>
        <w:t xml:space="preserve"> </w:t>
      </w:r>
      <w:r w:rsidRPr="45F2135B">
        <w:rPr>
          <w:rFonts w:ascii="Arial" w:eastAsia="Arial" w:hAnsi="Arial" w:cs="Arial"/>
          <w:i/>
          <w:iCs/>
          <w:color w:val="000000" w:themeColor="text1"/>
          <w:sz w:val="22"/>
          <w:szCs w:val="22"/>
        </w:rPr>
        <w:t>dat je gefraudeerd hebt omdat je de leerstof die werd getoetst, niet kende;</w:t>
      </w:r>
    </w:p>
    <w:p w14:paraId="1E27639A" w14:textId="77777777" w:rsidR="00D76E93" w:rsidRPr="00CE1FF7" w:rsidRDefault="00D76E93" w:rsidP="45F2135B">
      <w:pPr>
        <w:pBdr>
          <w:top w:val="single" w:sz="4" w:space="1" w:color="auto"/>
          <w:left w:val="single" w:sz="4" w:space="4" w:color="auto"/>
          <w:bottom w:val="single" w:sz="4" w:space="1" w:color="auto"/>
          <w:right w:val="single" w:sz="4" w:space="4" w:color="auto"/>
        </w:pBdr>
        <w:rPr>
          <w:rFonts w:ascii="Arial" w:eastAsia="Arial" w:hAnsi="Arial" w:cs="Arial"/>
          <w:i/>
          <w:iCs/>
          <w:color w:val="000000" w:themeColor="text1"/>
          <w:sz w:val="22"/>
          <w:szCs w:val="22"/>
        </w:rPr>
      </w:pPr>
      <w:r w:rsidRPr="00CE1FF7">
        <w:rPr>
          <w:rFonts w:ascii="Arial" w:hAnsi="Arial" w:cs="Arial"/>
          <w:i/>
          <w:color w:val="000000" w:themeColor="text1"/>
          <w:sz w:val="22"/>
          <w:szCs w:val="22"/>
        </w:rPr>
        <w:sym w:font="Symbol" w:char="F0B7"/>
      </w:r>
      <w:r w:rsidR="007D6079" w:rsidRPr="45F2135B">
        <w:rPr>
          <w:rFonts w:ascii="Arial" w:eastAsia="Arial" w:hAnsi="Arial" w:cs="Arial"/>
          <w:i/>
          <w:iCs/>
          <w:color w:val="000000" w:themeColor="text1"/>
          <w:sz w:val="22"/>
          <w:szCs w:val="22"/>
        </w:rPr>
        <w:t xml:space="preserve"> </w:t>
      </w:r>
      <w:r w:rsidRPr="45F2135B">
        <w:rPr>
          <w:rFonts w:ascii="Arial" w:eastAsia="Arial" w:hAnsi="Arial" w:cs="Arial"/>
          <w:i/>
          <w:iCs/>
          <w:color w:val="000000" w:themeColor="text1"/>
          <w:sz w:val="22"/>
          <w:szCs w:val="22"/>
        </w:rPr>
        <w:t>eventueel vraagt de klassenraad aan de directeur of zijn afgevaardigde om een tuchtprocedure op te starten die kan leiden tot een tijdelijke of definitieve uitsluiting.”</w:t>
      </w:r>
    </w:p>
    <w:p w14:paraId="6824BCFF" w14:textId="77777777" w:rsidR="00D76E93" w:rsidRPr="00CE1FF7" w:rsidRDefault="00D76E93" w:rsidP="00D76E93">
      <w:pPr>
        <w:pStyle w:val="Legal1"/>
        <w:numPr>
          <w:ilvl w:val="0"/>
          <w:numId w:val="0"/>
        </w:numPr>
        <w:rPr>
          <w:rFonts w:ascii="Arial" w:hAnsi="Arial" w:cs="Arial"/>
          <w:color w:val="000000" w:themeColor="text1"/>
          <w:sz w:val="22"/>
          <w:szCs w:val="22"/>
        </w:rPr>
      </w:pPr>
    </w:p>
    <w:p w14:paraId="6473695D" w14:textId="77777777" w:rsidR="00937843" w:rsidRPr="00CE1FF7" w:rsidRDefault="45F2135B" w:rsidP="45F2135B">
      <w:pPr>
        <w:pStyle w:val="Plattetekstinspringen"/>
        <w:spacing w:after="0" w:line="240" w:lineRule="auto"/>
        <w:ind w:left="708" w:firstLine="708"/>
        <w:jc w:val="both"/>
        <w:rPr>
          <w:rFonts w:eastAsia="Arial" w:cs="Arial"/>
          <w:color w:val="000000" w:themeColor="text1"/>
          <w:sz w:val="22"/>
          <w:szCs w:val="22"/>
          <w:u w:val="single"/>
        </w:rPr>
      </w:pPr>
      <w:r w:rsidRPr="45F2135B">
        <w:rPr>
          <w:color w:val="000000" w:themeColor="text1"/>
          <w:sz w:val="22"/>
          <w:szCs w:val="22"/>
          <w:u w:val="single"/>
        </w:rPr>
        <w:t>Informatie aan je ouders</w:t>
      </w:r>
    </w:p>
    <w:p w14:paraId="3A9DEFC0" w14:textId="77777777" w:rsidR="00080E44" w:rsidRPr="00CE1FF7" w:rsidRDefault="00080E44" w:rsidP="00937843">
      <w:pPr>
        <w:pStyle w:val="Plattetekstinspringen"/>
        <w:spacing w:after="0" w:line="240" w:lineRule="auto"/>
        <w:ind w:left="1416"/>
        <w:rPr>
          <w:rFonts w:cs="Arial"/>
          <w:b/>
          <w:i/>
          <w:color w:val="000000" w:themeColor="text1"/>
          <w:sz w:val="22"/>
          <w:szCs w:val="22"/>
        </w:rPr>
      </w:pPr>
    </w:p>
    <w:p w14:paraId="58035FDB" w14:textId="17CE1376" w:rsidR="00080E44" w:rsidRPr="00CE1FF7" w:rsidRDefault="45F2135B" w:rsidP="45F2135B">
      <w:pPr>
        <w:pStyle w:val="Plattetekstinspringen"/>
        <w:spacing w:after="0" w:line="240" w:lineRule="auto"/>
        <w:ind w:left="1416"/>
        <w:rPr>
          <w:rFonts w:eastAsia="Arial" w:cs="Arial"/>
          <w:sz w:val="22"/>
          <w:szCs w:val="22"/>
        </w:rPr>
      </w:pPr>
      <w:r w:rsidRPr="45F2135B">
        <w:rPr>
          <w:sz w:val="22"/>
          <w:szCs w:val="22"/>
        </w:rPr>
        <w:t>We houden je op geregelde tijdstippen op de hoogte van je resultaten. Jij en je ouders kunnen ook zelf vragen om inzage te krijgen in en/of uitleg bij de overhoringen en proeven die je hebt afgelegd.  Eventueel kunnen jullie</w:t>
      </w:r>
      <w:r w:rsidRPr="45F2135B">
        <w:rPr>
          <w:rFonts w:eastAsia="Arial" w:cs="Arial"/>
          <w:sz w:val="22"/>
          <w:szCs w:val="22"/>
        </w:rPr>
        <w:t xml:space="preserve"> </w:t>
      </w:r>
      <w:r w:rsidRPr="45F2135B">
        <w:rPr>
          <w:sz w:val="22"/>
          <w:szCs w:val="22"/>
        </w:rPr>
        <w:t>ook een (digitale) kopie vragen.  Dat kan door schriftelijk contact op te nemen met de directie.</w:t>
      </w:r>
      <w:r w:rsidRPr="45F2135B">
        <w:rPr>
          <w:rFonts w:eastAsia="Arial" w:cs="Arial"/>
          <w:sz w:val="22"/>
          <w:szCs w:val="22"/>
        </w:rPr>
        <w:t xml:space="preserve"> </w:t>
      </w:r>
      <w:r w:rsidRPr="45F2135B">
        <w:rPr>
          <w:sz w:val="22"/>
          <w:szCs w:val="22"/>
        </w:rPr>
        <w:t>Wij kunnen geen gegevens doorgeven die betrekking hebben op medeleerlingen.</w:t>
      </w:r>
      <w:r w:rsidR="00080E44">
        <w:br/>
      </w:r>
    </w:p>
    <w:p w14:paraId="14813CDD" w14:textId="77777777" w:rsidR="00937843" w:rsidRPr="00CE1FF7" w:rsidRDefault="45F2135B" w:rsidP="45F2135B">
      <w:pPr>
        <w:pStyle w:val="Plattetekstinspringen"/>
        <w:spacing w:after="0" w:line="240" w:lineRule="auto"/>
        <w:ind w:left="1416"/>
        <w:rPr>
          <w:rFonts w:eastAsia="Arial" w:cs="Arial"/>
          <w:b/>
          <w:bCs/>
          <w:i/>
          <w:iCs/>
          <w:color w:val="000000" w:themeColor="text1"/>
          <w:sz w:val="22"/>
          <w:szCs w:val="22"/>
        </w:rPr>
      </w:pPr>
      <w:r w:rsidRPr="45F2135B">
        <w:rPr>
          <w:b/>
          <w:bCs/>
          <w:i/>
          <w:iCs/>
          <w:color w:val="000000" w:themeColor="text1"/>
          <w:sz w:val="22"/>
          <w:szCs w:val="22"/>
        </w:rPr>
        <w:t>Rapport</w:t>
      </w:r>
    </w:p>
    <w:p w14:paraId="3D0897C4" w14:textId="77777777" w:rsidR="00937843" w:rsidRPr="00CE1FF7" w:rsidRDefault="45F2135B"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Het is een schriftelijk verslag van je dagelijks werk en je proefwerkresultaten, en ook van de beoordeling van je attitude op school.  Daardoor is het mogelijk je resultaten en je houding te volgen, te evalueren en eventueel bij te sturen.  Elk rapport laat je door je vader of moeder ondertekenen.  Je bezorgt het de eerstvolgende schooldag terug aan je titularis.</w:t>
      </w:r>
    </w:p>
    <w:p w14:paraId="0DB31DDC" w14:textId="77777777" w:rsidR="00BF2A93" w:rsidRPr="00CE1FF7" w:rsidRDefault="00BF2A93" w:rsidP="00937843">
      <w:pPr>
        <w:pStyle w:val="Plattetekstinspringen"/>
        <w:spacing w:after="0" w:line="240" w:lineRule="auto"/>
        <w:ind w:left="1416"/>
        <w:jc w:val="both"/>
        <w:rPr>
          <w:rFonts w:cs="Arial"/>
          <w:bCs/>
          <w:color w:val="000000" w:themeColor="text1"/>
          <w:sz w:val="22"/>
          <w:szCs w:val="22"/>
        </w:rPr>
      </w:pPr>
    </w:p>
    <w:p w14:paraId="2B8D4ABA" w14:textId="77777777" w:rsidR="00614F97" w:rsidRPr="00CE1FF7" w:rsidRDefault="45F2135B" w:rsidP="45F2135B">
      <w:pPr>
        <w:pStyle w:val="Plattetekstinspringen"/>
        <w:spacing w:after="0" w:line="240" w:lineRule="auto"/>
        <w:ind w:left="1416"/>
        <w:jc w:val="both"/>
        <w:rPr>
          <w:rFonts w:eastAsia="Arial" w:cs="Arial"/>
          <w:b/>
          <w:bCs/>
          <w:i/>
          <w:iCs/>
          <w:sz w:val="22"/>
          <w:szCs w:val="22"/>
        </w:rPr>
      </w:pPr>
      <w:r w:rsidRPr="45F2135B">
        <w:rPr>
          <w:b/>
          <w:bCs/>
          <w:i/>
          <w:iCs/>
          <w:sz w:val="22"/>
          <w:szCs w:val="22"/>
        </w:rPr>
        <w:t>Evaluatiedagen</w:t>
      </w:r>
    </w:p>
    <w:p w14:paraId="6678982F" w14:textId="77777777" w:rsidR="00614F97" w:rsidRPr="00CE1FF7" w:rsidRDefault="45F2135B" w:rsidP="45F2135B">
      <w:pPr>
        <w:pStyle w:val="Plattetekstinspringen"/>
        <w:spacing w:after="0" w:line="240" w:lineRule="auto"/>
        <w:ind w:left="1416"/>
        <w:jc w:val="both"/>
        <w:rPr>
          <w:rFonts w:eastAsia="Arial" w:cs="Arial"/>
          <w:sz w:val="22"/>
          <w:szCs w:val="22"/>
        </w:rPr>
      </w:pPr>
      <w:r w:rsidRPr="45F2135B">
        <w:rPr>
          <w:sz w:val="22"/>
          <w:szCs w:val="22"/>
        </w:rPr>
        <w:t>Op de evaluatiedagen zijn de leerlingen niet op school aanwezig om de leraren de gelegenheid te geven om de resultaten van de leerlingen te bespreken en de deliberaties te houden.  Als je ouders dit wensen, wordt opvang voorzien in de studiezaal.  Ze dienen daarvoor een schriftelijke aanvraag in.  Om praktische redenen dien je dan op alle evaluatiedagen op school aanwezig te zijn.</w:t>
      </w:r>
    </w:p>
    <w:p w14:paraId="3B734261" w14:textId="77777777" w:rsidR="00937843" w:rsidRPr="00CE1FF7" w:rsidRDefault="00937843" w:rsidP="002A4F0F">
      <w:pPr>
        <w:pStyle w:val="Plattetekstinspringen"/>
        <w:spacing w:after="0" w:line="240" w:lineRule="auto"/>
        <w:ind w:left="0"/>
        <w:rPr>
          <w:rFonts w:cs="Arial"/>
          <w:bCs/>
          <w:color w:val="000000" w:themeColor="text1"/>
          <w:sz w:val="22"/>
          <w:szCs w:val="22"/>
        </w:rPr>
      </w:pPr>
    </w:p>
    <w:p w14:paraId="4FC64E04" w14:textId="77777777" w:rsidR="00937843" w:rsidRPr="00CE1FF7" w:rsidRDefault="45F2135B" w:rsidP="45F2135B">
      <w:pPr>
        <w:pStyle w:val="Plattetekstinspringen"/>
        <w:spacing w:after="0" w:line="240" w:lineRule="auto"/>
        <w:ind w:left="1416"/>
        <w:rPr>
          <w:rFonts w:eastAsia="Arial" w:cs="Arial"/>
          <w:b/>
          <w:bCs/>
          <w:i/>
          <w:iCs/>
          <w:color w:val="000000" w:themeColor="text1"/>
          <w:sz w:val="22"/>
          <w:szCs w:val="22"/>
        </w:rPr>
      </w:pPr>
      <w:r w:rsidRPr="45F2135B">
        <w:rPr>
          <w:b/>
          <w:bCs/>
          <w:i/>
          <w:iCs/>
          <w:color w:val="000000" w:themeColor="text1"/>
          <w:sz w:val="22"/>
          <w:szCs w:val="22"/>
        </w:rPr>
        <w:t>Informatievergadering</w:t>
      </w:r>
    </w:p>
    <w:p w14:paraId="05ABD3F0" w14:textId="77777777" w:rsidR="004B6071" w:rsidRPr="00CE1FF7" w:rsidRDefault="45F2135B"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 xml:space="preserve">Er zijn individuele contactmogelijkheden na de eerste </w:t>
      </w:r>
      <w:r w:rsidRPr="45F2135B">
        <w:rPr>
          <w:sz w:val="22"/>
          <w:szCs w:val="22"/>
        </w:rPr>
        <w:t>overzichtstoetsen eind oktober</w:t>
      </w:r>
      <w:r w:rsidRPr="45F2135B">
        <w:rPr>
          <w:color w:val="000000" w:themeColor="text1"/>
          <w:sz w:val="22"/>
          <w:szCs w:val="22"/>
        </w:rPr>
        <w:t>, na de proefwerken van het eerste trimester en op het einde van het schooljaar.  Maar om contact op te nemen met de school hoeven je ouders niet te wachten tot de informatievergadering.  Een telefoontje volstaat voor een afspraak (tel</w:t>
      </w:r>
      <w:r w:rsidRPr="45F2135B">
        <w:rPr>
          <w:rFonts w:eastAsia="Arial" w:cs="Arial"/>
          <w:color w:val="000000" w:themeColor="text1"/>
          <w:sz w:val="22"/>
          <w:szCs w:val="22"/>
        </w:rPr>
        <w:t xml:space="preserve">. </w:t>
      </w:r>
      <w:r w:rsidRPr="45F2135B">
        <w:rPr>
          <w:color w:val="000000" w:themeColor="text1"/>
          <w:sz w:val="22"/>
          <w:szCs w:val="22"/>
        </w:rPr>
        <w:t>051</w:t>
      </w:r>
      <w:r w:rsidRPr="45F2135B">
        <w:rPr>
          <w:rFonts w:eastAsia="Arial" w:cs="Arial"/>
          <w:color w:val="000000" w:themeColor="text1"/>
          <w:sz w:val="22"/>
          <w:szCs w:val="22"/>
        </w:rPr>
        <w:t xml:space="preserve"> </w:t>
      </w:r>
      <w:r w:rsidRPr="45F2135B">
        <w:rPr>
          <w:color w:val="000000" w:themeColor="text1"/>
          <w:sz w:val="22"/>
          <w:szCs w:val="22"/>
        </w:rPr>
        <w:t>20</w:t>
      </w:r>
      <w:r w:rsidRPr="45F2135B">
        <w:rPr>
          <w:rFonts w:eastAsia="Arial" w:cs="Arial"/>
          <w:color w:val="000000" w:themeColor="text1"/>
          <w:sz w:val="22"/>
          <w:szCs w:val="22"/>
        </w:rPr>
        <w:t xml:space="preserve"> </w:t>
      </w:r>
      <w:r w:rsidRPr="45F2135B">
        <w:rPr>
          <w:color w:val="000000" w:themeColor="text1"/>
          <w:sz w:val="22"/>
          <w:szCs w:val="22"/>
        </w:rPr>
        <w:t>03</w:t>
      </w:r>
      <w:r w:rsidRPr="45F2135B">
        <w:rPr>
          <w:rFonts w:eastAsia="Arial" w:cs="Arial"/>
          <w:color w:val="000000" w:themeColor="text1"/>
          <w:sz w:val="22"/>
          <w:szCs w:val="22"/>
        </w:rPr>
        <w:t xml:space="preserve"> </w:t>
      </w:r>
      <w:r w:rsidRPr="45F2135B">
        <w:rPr>
          <w:color w:val="000000" w:themeColor="text1"/>
          <w:sz w:val="22"/>
          <w:szCs w:val="22"/>
        </w:rPr>
        <w:t>03)</w:t>
      </w:r>
      <w:r w:rsidRPr="45F2135B">
        <w:rPr>
          <w:rFonts w:eastAsia="Arial" w:cs="Arial"/>
          <w:color w:val="000000" w:themeColor="text1"/>
          <w:sz w:val="22"/>
          <w:szCs w:val="22"/>
        </w:rPr>
        <w:t>.</w:t>
      </w:r>
    </w:p>
    <w:p w14:paraId="2BEE418E" w14:textId="77777777" w:rsidR="000E1208" w:rsidRPr="00CE1FF7" w:rsidRDefault="000E1208" w:rsidP="00D2611A">
      <w:pPr>
        <w:pStyle w:val="Plattetekstinspringen"/>
        <w:spacing w:after="0" w:line="240" w:lineRule="auto"/>
        <w:ind w:left="0"/>
        <w:jc w:val="both"/>
        <w:rPr>
          <w:rFonts w:cs="Arial"/>
          <w:b/>
          <w:color w:val="000000" w:themeColor="text1"/>
          <w:sz w:val="22"/>
          <w:szCs w:val="22"/>
          <w:u w:val="single"/>
        </w:rPr>
      </w:pPr>
    </w:p>
    <w:p w14:paraId="6E55B43B" w14:textId="28424C85" w:rsidR="00CA0642" w:rsidRPr="00CE1FF7" w:rsidRDefault="45F2135B" w:rsidP="45F2135B">
      <w:pPr>
        <w:pStyle w:val="Plattetekstinspringen"/>
        <w:spacing w:after="0" w:line="240" w:lineRule="auto"/>
        <w:ind w:left="0"/>
        <w:jc w:val="both"/>
        <w:rPr>
          <w:rFonts w:eastAsia="Arial" w:cs="Arial"/>
          <w:color w:val="000000" w:themeColor="text1"/>
          <w:sz w:val="22"/>
          <w:szCs w:val="22"/>
        </w:rPr>
      </w:pPr>
      <w:r w:rsidRPr="45F2135B">
        <w:rPr>
          <w:color w:val="000000" w:themeColor="text1"/>
          <w:sz w:val="22"/>
          <w:szCs w:val="22"/>
        </w:rPr>
        <w:t>II.   2.10</w:t>
      </w:r>
      <w:r w:rsidRPr="45F2135B">
        <w:rPr>
          <w:rFonts w:eastAsia="Arial" w:cs="Arial"/>
          <w:color w:val="000000" w:themeColor="text1"/>
          <w:sz w:val="22"/>
          <w:szCs w:val="22"/>
        </w:rPr>
        <w:t xml:space="preserve"> </w:t>
      </w:r>
      <w:r w:rsidRPr="45F2135B">
        <w:rPr>
          <w:color w:val="000000" w:themeColor="text1"/>
          <w:sz w:val="22"/>
          <w:szCs w:val="22"/>
          <w:u w:val="single"/>
        </w:rPr>
        <w:t xml:space="preserve">De deliberatie </w:t>
      </w:r>
    </w:p>
    <w:p w14:paraId="68F03EDB" w14:textId="77777777" w:rsidR="00937843" w:rsidRPr="00CE1FF7" w:rsidRDefault="00937843" w:rsidP="00CA0642">
      <w:pPr>
        <w:pStyle w:val="Plattetekstinspringen"/>
        <w:spacing w:after="0" w:line="240" w:lineRule="auto"/>
        <w:ind w:left="0"/>
        <w:jc w:val="both"/>
        <w:rPr>
          <w:rFonts w:cs="Arial"/>
          <w:b/>
          <w:bCs/>
          <w:color w:val="000000" w:themeColor="text1"/>
          <w:sz w:val="22"/>
          <w:szCs w:val="22"/>
        </w:rPr>
      </w:pPr>
    </w:p>
    <w:p w14:paraId="63A84879" w14:textId="77777777" w:rsidR="004A4DF5" w:rsidRPr="00CE1FF7" w:rsidRDefault="004A4DF5" w:rsidP="45F2135B">
      <w:pPr>
        <w:pStyle w:val="Plattetekstinspringen"/>
        <w:spacing w:after="0" w:line="240" w:lineRule="auto"/>
        <w:ind w:left="0"/>
        <w:jc w:val="both"/>
        <w:rPr>
          <w:rFonts w:eastAsia="Arial" w:cs="Arial"/>
          <w:color w:val="000000" w:themeColor="text1"/>
          <w:sz w:val="22"/>
          <w:szCs w:val="22"/>
        </w:rPr>
      </w:pPr>
      <w:r w:rsidRPr="45F2135B">
        <w:rPr>
          <w:rFonts w:eastAsia="Arial" w:cs="Arial"/>
          <w:b/>
          <w:bCs/>
          <w:color w:val="000000" w:themeColor="text1"/>
          <w:sz w:val="22"/>
          <w:szCs w:val="22"/>
        </w:rPr>
        <w:t xml:space="preserve">   </w:t>
      </w:r>
      <w:r w:rsidR="00E721BF" w:rsidRPr="45F2135B">
        <w:rPr>
          <w:color w:val="000000" w:themeColor="text1"/>
          <w:sz w:val="22"/>
          <w:szCs w:val="22"/>
        </w:rPr>
        <w:t>II 2.10</w:t>
      </w:r>
      <w:r w:rsidR="004B6071" w:rsidRPr="45F2135B">
        <w:rPr>
          <w:color w:val="000000" w:themeColor="text1"/>
          <w:sz w:val="22"/>
          <w:szCs w:val="22"/>
        </w:rPr>
        <w:t>.1</w:t>
      </w:r>
      <w:r w:rsidR="004B6071" w:rsidRPr="00CE1FF7">
        <w:rPr>
          <w:rFonts w:cs="Arial"/>
          <w:bCs/>
          <w:color w:val="000000" w:themeColor="text1"/>
          <w:sz w:val="22"/>
          <w:szCs w:val="22"/>
        </w:rPr>
        <w:tab/>
      </w:r>
      <w:r w:rsidR="00382103" w:rsidRPr="45F2135B">
        <w:rPr>
          <w:color w:val="000000" w:themeColor="text1"/>
          <w:sz w:val="22"/>
          <w:szCs w:val="22"/>
        </w:rPr>
        <w:t>Hoe functioneert een</w:t>
      </w:r>
      <w:r w:rsidRPr="45F2135B">
        <w:rPr>
          <w:color w:val="000000" w:themeColor="text1"/>
          <w:sz w:val="22"/>
          <w:szCs w:val="22"/>
        </w:rPr>
        <w:t xml:space="preserve"> delibererende klassenraad</w:t>
      </w:r>
      <w:r w:rsidR="00382103" w:rsidRPr="45F2135B">
        <w:rPr>
          <w:rFonts w:eastAsia="Arial" w:cs="Arial"/>
          <w:color w:val="000000" w:themeColor="text1"/>
          <w:sz w:val="22"/>
          <w:szCs w:val="22"/>
        </w:rPr>
        <w:t>?</w:t>
      </w:r>
    </w:p>
    <w:p w14:paraId="49F13FE5" w14:textId="77777777" w:rsidR="004A4DF5"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delibererende klassenraad bestaat ten minste uit de leraars die dit schooljaar bij je opleiding betrokken zijn, en wordt voorgezeten door de directeur of zijn afgevaardigde. </w:t>
      </w:r>
    </w:p>
    <w:p w14:paraId="472D0A49" w14:textId="77777777" w:rsidR="004A4DF5"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Een </w:t>
      </w:r>
      <w:r w:rsidRPr="45F2135B">
        <w:rPr>
          <w:rFonts w:ascii="Arial" w:eastAsia="Arial" w:hAnsi="Arial" w:cs="Arial"/>
          <w:sz w:val="22"/>
          <w:szCs w:val="22"/>
        </w:rPr>
        <w:t xml:space="preserve">leraar mag tijdens </w:t>
      </w:r>
      <w:r w:rsidRPr="45F2135B">
        <w:rPr>
          <w:rFonts w:ascii="Arial" w:eastAsia="Arial" w:hAnsi="Arial" w:cs="Arial"/>
          <w:color w:val="000000" w:themeColor="text1"/>
          <w:sz w:val="22"/>
          <w:szCs w:val="22"/>
        </w:rPr>
        <w:t xml:space="preserve">de delibererende klassenraad niet deelnemen aan de bespreking van een leerling waaraan hij privaatlessen of een schriftelijke cursus heeft gegeven of waarmee hij bloed- of aanverwant is tot en met de vierde graad (dit betekent dat een leerkracht niet mag delibereren over zijn kinderen (eerste graad), zijn kleinkinderen of broers en zussen (tweede graad), de kinderen van zijn broers en zussen (derde graad), zijn neven en nichten (vierde graad) en al hun aanverwanten. </w:t>
      </w:r>
    </w:p>
    <w:p w14:paraId="25F0610C" w14:textId="77777777" w:rsidR="004A4DF5" w:rsidRPr="00CE1FF7" w:rsidRDefault="45F2135B" w:rsidP="45F2135B">
      <w:pPr>
        <w:autoSpaceDE w:val="0"/>
        <w:autoSpaceDN w:val="0"/>
        <w:adjustRightInd w:val="0"/>
        <w:spacing w:after="12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Op het einde van het schooljaar beslist de delibererende klassenraad volledig autonoom: </w:t>
      </w:r>
    </w:p>
    <w:p w14:paraId="11C7CAA0" w14:textId="77777777" w:rsidR="004A4DF5" w:rsidRPr="00CE1FF7" w:rsidRDefault="45F2135B" w:rsidP="45F2135B">
      <w:pPr>
        <w:pStyle w:val="Lijstalinea"/>
        <w:numPr>
          <w:ilvl w:val="0"/>
          <w:numId w:val="38"/>
        </w:numPr>
        <w:autoSpaceDE w:val="0"/>
        <w:autoSpaceDN w:val="0"/>
        <w:adjustRightInd w:val="0"/>
        <w:spacing w:after="12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of je al dan niet geslaagd bent; </w:t>
      </w:r>
    </w:p>
    <w:p w14:paraId="38B5179E" w14:textId="77777777" w:rsidR="004A4DF5" w:rsidRPr="00CE1FF7" w:rsidRDefault="45F2135B" w:rsidP="45F2135B">
      <w:pPr>
        <w:pStyle w:val="Lijstalinea"/>
        <w:numPr>
          <w:ilvl w:val="0"/>
          <w:numId w:val="38"/>
        </w:numPr>
        <w:autoSpaceDE w:val="0"/>
        <w:autoSpaceDN w:val="0"/>
        <w:adjustRightInd w:val="0"/>
        <w:spacing w:after="12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welk oriënteringsattest en/of studiebewijs je krijgt. </w:t>
      </w:r>
    </w:p>
    <w:p w14:paraId="1657EAC8" w14:textId="77777777" w:rsidR="004A4DF5" w:rsidRPr="00CE1FF7" w:rsidRDefault="45F2135B" w:rsidP="45F2135B">
      <w:pPr>
        <w:autoSpaceDE w:val="0"/>
        <w:autoSpaceDN w:val="0"/>
        <w:adjustRightInd w:val="0"/>
        <w:spacing w:after="24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delibererende klassenraad zal je ook raad geven voor je verdere studieloopbaan. </w:t>
      </w:r>
    </w:p>
    <w:p w14:paraId="45D6C117" w14:textId="77777777" w:rsidR="004A4DF5" w:rsidRPr="00CE1FF7" w:rsidRDefault="45F2135B" w:rsidP="45F2135B">
      <w:pPr>
        <w:autoSpaceDE w:val="0"/>
        <w:autoSpaceDN w:val="0"/>
        <w:adjustRightInd w:val="0"/>
        <w:spacing w:after="120"/>
        <w:ind w:left="1048" w:firstLine="36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Hij steunt zich daarbij op: </w:t>
      </w:r>
    </w:p>
    <w:p w14:paraId="5ABA5F4D" w14:textId="62E35A99" w:rsidR="004A4DF5" w:rsidRPr="00CE1FF7" w:rsidRDefault="45F2135B" w:rsidP="45F2135B">
      <w:pPr>
        <w:pStyle w:val="Plattetekstinspringen"/>
        <w:numPr>
          <w:ilvl w:val="0"/>
          <w:numId w:val="39"/>
        </w:numPr>
        <w:spacing w:after="0" w:line="240" w:lineRule="auto"/>
        <w:jc w:val="both"/>
        <w:rPr>
          <w:rFonts w:eastAsia="Arial" w:cs="Arial"/>
          <w:color w:val="000000" w:themeColor="text1"/>
          <w:sz w:val="22"/>
          <w:szCs w:val="22"/>
        </w:rPr>
      </w:pPr>
      <w:r w:rsidRPr="45F2135B">
        <w:rPr>
          <w:color w:val="000000" w:themeColor="text1"/>
          <w:sz w:val="22"/>
          <w:szCs w:val="22"/>
        </w:rPr>
        <w:t xml:space="preserve">het resultaat van je globale evaluatie (die betrekking heeft op de volledige wekelijkse lessentabel) </w:t>
      </w:r>
      <w:r w:rsidR="005E6B32">
        <w:rPr>
          <w:color w:val="000000" w:themeColor="text1"/>
          <w:sz w:val="22"/>
          <w:szCs w:val="22"/>
        </w:rPr>
        <w:t xml:space="preserve">o.a. </w:t>
      </w:r>
      <w:r w:rsidRPr="005E6B32">
        <w:rPr>
          <w:color w:val="000000" w:themeColor="text1"/>
          <w:sz w:val="22"/>
          <w:szCs w:val="22"/>
        </w:rPr>
        <w:t>het</w:t>
      </w:r>
      <w:r w:rsidR="00625332">
        <w:rPr>
          <w:color w:val="000000" w:themeColor="text1"/>
          <w:sz w:val="22"/>
          <w:szCs w:val="22"/>
        </w:rPr>
        <w:t xml:space="preserve"> </w:t>
      </w:r>
      <w:r w:rsidRPr="45F2135B">
        <w:rPr>
          <w:color w:val="000000" w:themeColor="text1"/>
          <w:sz w:val="22"/>
          <w:szCs w:val="22"/>
        </w:rPr>
        <w:t>globale resultaat van de permanente evaluatie, het dagelijks werk en de proefwerken;</w:t>
      </w:r>
    </w:p>
    <w:p w14:paraId="3AE705E8" w14:textId="77777777" w:rsidR="002A4F0F" w:rsidRPr="00CE1FF7" w:rsidRDefault="45F2135B" w:rsidP="45F2135B">
      <w:pPr>
        <w:pStyle w:val="Lijstalinea"/>
        <w:numPr>
          <w:ilvl w:val="0"/>
          <w:numId w:val="39"/>
        </w:numPr>
        <w:autoSpaceDE w:val="0"/>
        <w:autoSpaceDN w:val="0"/>
        <w:adjustRightInd w:val="0"/>
        <w:spacing w:after="12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beslissingen, vaststellingen en adviezen van de begeleidende klassenraad doorheen het schooljaar; </w:t>
      </w:r>
    </w:p>
    <w:p w14:paraId="4BDA7590" w14:textId="77777777" w:rsidR="004A4DF5" w:rsidRPr="00CE1FF7" w:rsidRDefault="45F2135B" w:rsidP="45F2135B">
      <w:pPr>
        <w:pStyle w:val="Lijstalinea"/>
        <w:numPr>
          <w:ilvl w:val="0"/>
          <w:numId w:val="39"/>
        </w:numPr>
        <w:autoSpaceDE w:val="0"/>
        <w:autoSpaceDN w:val="0"/>
        <w:adjustRightInd w:val="0"/>
        <w:spacing w:after="12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je mogelijkheden i.v.m. verdere studies. </w:t>
      </w:r>
    </w:p>
    <w:p w14:paraId="16DCFED0" w14:textId="77777777" w:rsidR="002D5E7A" w:rsidRPr="00CE1FF7" w:rsidRDefault="45F2135B" w:rsidP="45F2135B">
      <w:pPr>
        <w:autoSpaceDE w:val="0"/>
        <w:autoSpaceDN w:val="0"/>
        <w:adjustRightInd w:val="0"/>
        <w:spacing w:after="240"/>
        <w:ind w:left="1048" w:firstLine="368"/>
        <w:jc w:val="both"/>
        <w:rPr>
          <w:rFonts w:ascii="Arial" w:eastAsia="Arial" w:hAnsi="Arial" w:cs="Arial"/>
          <w:sz w:val="22"/>
          <w:szCs w:val="22"/>
        </w:rPr>
      </w:pPr>
      <w:r w:rsidRPr="45F2135B">
        <w:rPr>
          <w:rFonts w:ascii="Arial" w:eastAsia="Arial" w:hAnsi="Arial" w:cs="Arial"/>
          <w:sz w:val="22"/>
          <w:szCs w:val="22"/>
        </w:rPr>
        <w:t xml:space="preserve">De besprekingen van de delibererende klassenraad zijn geheim. </w:t>
      </w:r>
    </w:p>
    <w:p w14:paraId="372841D0" w14:textId="77777777" w:rsidR="00382103" w:rsidRPr="00CE1FF7" w:rsidRDefault="00382103" w:rsidP="002D5E7A">
      <w:pPr>
        <w:pStyle w:val="Plattetekstinspringen"/>
        <w:spacing w:after="0" w:line="240" w:lineRule="auto"/>
        <w:ind w:left="340"/>
        <w:jc w:val="both"/>
        <w:rPr>
          <w:rFonts w:cs="Arial"/>
          <w:bCs/>
          <w:color w:val="000000" w:themeColor="text1"/>
          <w:sz w:val="22"/>
          <w:szCs w:val="22"/>
        </w:rPr>
      </w:pPr>
    </w:p>
    <w:p w14:paraId="1E7190A5" w14:textId="084CF25D" w:rsidR="002D5E7A" w:rsidRPr="00CE1FF7" w:rsidRDefault="00E721BF" w:rsidP="45F2135B">
      <w:pPr>
        <w:pStyle w:val="Plattetekstinspringen"/>
        <w:spacing w:after="0" w:line="240" w:lineRule="auto"/>
        <w:ind w:left="0"/>
        <w:jc w:val="both"/>
        <w:rPr>
          <w:rFonts w:eastAsia="Arial" w:cs="Arial"/>
          <w:i/>
          <w:iCs/>
          <w:color w:val="000000" w:themeColor="text1"/>
          <w:sz w:val="22"/>
          <w:szCs w:val="22"/>
        </w:rPr>
      </w:pPr>
      <w:r w:rsidRPr="45F2135B">
        <w:rPr>
          <w:color w:val="000000" w:themeColor="text1"/>
          <w:sz w:val="22"/>
          <w:szCs w:val="22"/>
        </w:rPr>
        <w:t>II 2.10</w:t>
      </w:r>
      <w:r w:rsidR="004B6071" w:rsidRPr="45F2135B">
        <w:rPr>
          <w:color w:val="000000" w:themeColor="text1"/>
          <w:sz w:val="22"/>
          <w:szCs w:val="22"/>
        </w:rPr>
        <w:t>.2</w:t>
      </w:r>
      <w:r w:rsidR="004B6071" w:rsidRPr="00CE1FF7">
        <w:rPr>
          <w:rFonts w:cs="Arial"/>
          <w:bCs/>
          <w:color w:val="000000" w:themeColor="text1"/>
          <w:sz w:val="22"/>
          <w:szCs w:val="22"/>
        </w:rPr>
        <w:tab/>
      </w:r>
      <w:r w:rsidR="002D5E7A" w:rsidRPr="45F2135B">
        <w:rPr>
          <w:color w:val="000000" w:themeColor="text1"/>
          <w:sz w:val="22"/>
          <w:szCs w:val="22"/>
        </w:rPr>
        <w:t>De delibererende klassenraad kan de volgende beslissingen nemen:</w:t>
      </w:r>
    </w:p>
    <w:p w14:paraId="05C6D9BE" w14:textId="77777777" w:rsidR="007D7B5A" w:rsidRPr="00CE1FF7" w:rsidRDefault="45F2135B" w:rsidP="45F2135B">
      <w:pPr>
        <w:autoSpaceDE w:val="0"/>
        <w:autoSpaceDN w:val="0"/>
        <w:adjustRightInd w:val="0"/>
        <w:spacing w:after="120"/>
        <w:ind w:left="1416"/>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Behalve op het einde van je secundaire studieloopbaan, spreekt de delibererende klassenraad zich, op basis van je prestaties in het voorbije schooljaar, op de eerste plaats uit over je slaagkansen in het volgende schooljaar: </w:t>
      </w:r>
    </w:p>
    <w:p w14:paraId="19943F8D" w14:textId="77777777" w:rsidR="00D43D78" w:rsidRPr="005A765A" w:rsidRDefault="00D43D78" w:rsidP="00D43D78">
      <w:pPr>
        <w:autoSpaceDE w:val="0"/>
        <w:autoSpaceDN w:val="0"/>
        <w:adjustRightInd w:val="0"/>
        <w:spacing w:after="240"/>
        <w:ind w:left="1048" w:firstLine="368"/>
        <w:jc w:val="both"/>
        <w:rPr>
          <w:rFonts w:ascii="Arial" w:eastAsia="Arial" w:hAnsi="Arial" w:cs="Arial"/>
          <w:sz w:val="22"/>
          <w:szCs w:val="22"/>
        </w:rPr>
      </w:pPr>
      <w:r w:rsidRPr="005A765A">
        <w:rPr>
          <w:rFonts w:ascii="Arial" w:eastAsia="Arial" w:hAnsi="Arial" w:cs="Arial"/>
          <w:sz w:val="22"/>
          <w:szCs w:val="22"/>
        </w:rPr>
        <w:t xml:space="preserve">Er is een verschil tussen het 1ste leerjaar van de eerste graad en de hogere leerjaren. </w:t>
      </w:r>
    </w:p>
    <w:p w14:paraId="6756D538" w14:textId="77777777" w:rsidR="00D43D78" w:rsidRPr="005A765A" w:rsidRDefault="00D43D78" w:rsidP="00D43D78">
      <w:pPr>
        <w:autoSpaceDE w:val="0"/>
        <w:autoSpaceDN w:val="0"/>
        <w:adjustRightInd w:val="0"/>
        <w:spacing w:after="240"/>
        <w:ind w:left="1048" w:firstLine="368"/>
        <w:jc w:val="both"/>
        <w:rPr>
          <w:rFonts w:ascii="Arial" w:eastAsia="Arial" w:hAnsi="Arial" w:cs="Arial"/>
          <w:sz w:val="22"/>
          <w:szCs w:val="22"/>
        </w:rPr>
      </w:pPr>
      <w:r w:rsidRPr="005A765A">
        <w:rPr>
          <w:rFonts w:ascii="Arial" w:eastAsia="Arial" w:hAnsi="Arial" w:cs="Arial"/>
          <w:sz w:val="22"/>
          <w:szCs w:val="22"/>
        </w:rPr>
        <w:t>In het 1ste leerjaar van de eerste graad:</w:t>
      </w:r>
    </w:p>
    <w:p w14:paraId="093EACC0" w14:textId="59546806" w:rsidR="00D43D78" w:rsidRPr="005A765A" w:rsidRDefault="00D43D78" w:rsidP="00D43D78">
      <w:pPr>
        <w:autoSpaceDE w:val="0"/>
        <w:autoSpaceDN w:val="0"/>
        <w:adjustRightInd w:val="0"/>
        <w:spacing w:after="240"/>
        <w:ind w:left="1048" w:firstLine="368"/>
        <w:jc w:val="both"/>
        <w:rPr>
          <w:rFonts w:ascii="Arial" w:eastAsia="Arial" w:hAnsi="Arial" w:cs="Arial"/>
          <w:sz w:val="22"/>
          <w:szCs w:val="22"/>
        </w:rPr>
      </w:pPr>
      <w:r w:rsidRPr="005A765A">
        <w:rPr>
          <w:rFonts w:ascii="Arial" w:eastAsia="Arial" w:hAnsi="Arial" w:cs="Arial"/>
          <w:sz w:val="22"/>
          <w:szCs w:val="22"/>
        </w:rPr>
        <w:t>O als je geslaagd bent, krijg je er een oriënteringsattest A waarin de klassenraad je</w:t>
      </w:r>
    </w:p>
    <w:p w14:paraId="0E1D0D35" w14:textId="0B906347" w:rsidR="00D43D78" w:rsidRPr="005A765A" w:rsidRDefault="00D43D78" w:rsidP="00D43D78">
      <w:pPr>
        <w:autoSpaceDE w:val="0"/>
        <w:autoSpaceDN w:val="0"/>
        <w:adjustRightInd w:val="0"/>
        <w:spacing w:after="240"/>
        <w:ind w:left="1756" w:firstLine="368"/>
        <w:jc w:val="both"/>
        <w:rPr>
          <w:rFonts w:ascii="Arial" w:eastAsia="Arial" w:hAnsi="Arial" w:cs="Arial"/>
          <w:sz w:val="22"/>
          <w:szCs w:val="22"/>
        </w:rPr>
      </w:pPr>
      <w:r w:rsidRPr="005A765A">
        <w:rPr>
          <w:rFonts w:ascii="Arial" w:eastAsia="Arial" w:hAnsi="Arial" w:cs="Arial"/>
          <w:sz w:val="22"/>
          <w:szCs w:val="22"/>
        </w:rPr>
        <w:t>- ofwel zonder beperkingen toelaat tot het volgende leerjaar;</w:t>
      </w:r>
    </w:p>
    <w:p w14:paraId="7A5F19FC" w14:textId="7540CF9B" w:rsidR="00D43D78" w:rsidRPr="005A765A" w:rsidRDefault="00D43D78" w:rsidP="00D43D78">
      <w:pPr>
        <w:autoSpaceDE w:val="0"/>
        <w:autoSpaceDN w:val="0"/>
        <w:adjustRightInd w:val="0"/>
        <w:spacing w:after="240"/>
        <w:ind w:left="1756" w:firstLine="368"/>
        <w:jc w:val="both"/>
        <w:rPr>
          <w:rFonts w:ascii="Arial" w:eastAsia="Arial" w:hAnsi="Arial" w:cs="Arial"/>
          <w:sz w:val="22"/>
          <w:szCs w:val="22"/>
        </w:rPr>
      </w:pPr>
      <w:r w:rsidRPr="005A765A">
        <w:rPr>
          <w:rFonts w:ascii="Arial" w:eastAsia="Arial" w:hAnsi="Arial" w:cs="Arial"/>
          <w:sz w:val="22"/>
          <w:szCs w:val="22"/>
        </w:rPr>
        <w:t xml:space="preserve">- ofwel toelaat tot het volgende leerjaar, maar </w:t>
      </w:r>
    </w:p>
    <w:p w14:paraId="2D74C438" w14:textId="2E4552D3" w:rsidR="00D43D78" w:rsidRPr="005A765A" w:rsidRDefault="00D43D78" w:rsidP="00D43D78">
      <w:pPr>
        <w:autoSpaceDE w:val="0"/>
        <w:autoSpaceDN w:val="0"/>
        <w:adjustRightInd w:val="0"/>
        <w:spacing w:after="240"/>
        <w:ind w:left="2464" w:firstLine="368"/>
        <w:jc w:val="both"/>
        <w:rPr>
          <w:rFonts w:ascii="Arial" w:eastAsia="Arial" w:hAnsi="Arial" w:cs="Arial"/>
          <w:sz w:val="22"/>
          <w:szCs w:val="22"/>
        </w:rPr>
      </w:pPr>
      <w:r w:rsidRPr="005A765A">
        <w:rPr>
          <w:rFonts w:ascii="Arial" w:eastAsia="Arial" w:hAnsi="Arial" w:cs="Arial"/>
          <w:sz w:val="22"/>
          <w:szCs w:val="22"/>
        </w:rPr>
        <w:t>* niet naar om het even welke basisoptie of pakket; en/of</w:t>
      </w:r>
    </w:p>
    <w:p w14:paraId="739872EE" w14:textId="3FC77EB8" w:rsidR="00D43D78" w:rsidRPr="005A765A" w:rsidRDefault="00D43D78" w:rsidP="00D43D78">
      <w:pPr>
        <w:autoSpaceDE w:val="0"/>
        <w:autoSpaceDN w:val="0"/>
        <w:adjustRightInd w:val="0"/>
        <w:spacing w:after="240"/>
        <w:ind w:left="2832"/>
        <w:jc w:val="both"/>
        <w:rPr>
          <w:rFonts w:ascii="Arial" w:eastAsia="Arial" w:hAnsi="Arial" w:cs="Arial"/>
          <w:sz w:val="22"/>
          <w:szCs w:val="22"/>
        </w:rPr>
      </w:pPr>
      <w:r w:rsidRPr="005A765A">
        <w:rPr>
          <w:rFonts w:ascii="Arial" w:eastAsia="Arial" w:hAnsi="Arial" w:cs="Arial"/>
          <w:sz w:val="22"/>
          <w:szCs w:val="22"/>
        </w:rPr>
        <w:t>* je in het 2de leerjaar verplicht om je tekorten bij te werken (remediëring).</w:t>
      </w:r>
    </w:p>
    <w:p w14:paraId="3A7E0574" w14:textId="6A7683F5" w:rsidR="00D43D78" w:rsidRPr="005A765A" w:rsidRDefault="00D43D78" w:rsidP="00D43D78">
      <w:pPr>
        <w:autoSpaceDE w:val="0"/>
        <w:autoSpaceDN w:val="0"/>
        <w:adjustRightInd w:val="0"/>
        <w:spacing w:after="240"/>
        <w:ind w:left="1416"/>
        <w:jc w:val="both"/>
        <w:rPr>
          <w:rFonts w:ascii="Arial" w:eastAsia="Arial" w:hAnsi="Arial" w:cs="Arial"/>
          <w:sz w:val="22"/>
          <w:szCs w:val="22"/>
        </w:rPr>
      </w:pPr>
      <w:r w:rsidRPr="005A765A">
        <w:rPr>
          <w:rFonts w:ascii="Arial" w:eastAsia="Arial" w:hAnsi="Arial" w:cs="Arial"/>
          <w:sz w:val="22"/>
          <w:szCs w:val="22"/>
        </w:rPr>
        <w:t>De delibererende klassenraad bezorgt je samen met</w:t>
      </w:r>
      <w:r w:rsidR="005D6CC5">
        <w:rPr>
          <w:rFonts w:ascii="Arial" w:eastAsia="Arial" w:hAnsi="Arial" w:cs="Arial"/>
          <w:sz w:val="22"/>
          <w:szCs w:val="22"/>
        </w:rPr>
        <w:t xml:space="preserve"> je rapport de belangrijkste re</w:t>
      </w:r>
      <w:r w:rsidRPr="005A765A">
        <w:rPr>
          <w:rFonts w:ascii="Arial" w:eastAsia="Arial" w:hAnsi="Arial" w:cs="Arial"/>
          <w:sz w:val="22"/>
          <w:szCs w:val="22"/>
        </w:rPr>
        <w:t>denen voor die beslissing.</w:t>
      </w:r>
    </w:p>
    <w:p w14:paraId="0FA409B0" w14:textId="23084E96" w:rsidR="00D43D78" w:rsidRPr="005A765A" w:rsidRDefault="00D43D78" w:rsidP="00D43D78">
      <w:pPr>
        <w:autoSpaceDE w:val="0"/>
        <w:autoSpaceDN w:val="0"/>
        <w:adjustRightInd w:val="0"/>
        <w:spacing w:after="240"/>
        <w:ind w:left="1416"/>
        <w:jc w:val="both"/>
        <w:rPr>
          <w:rFonts w:ascii="Arial" w:eastAsia="Arial" w:hAnsi="Arial" w:cs="Arial"/>
          <w:sz w:val="22"/>
          <w:szCs w:val="22"/>
        </w:rPr>
      </w:pPr>
      <w:r w:rsidRPr="005A765A">
        <w:rPr>
          <w:rFonts w:ascii="Arial" w:eastAsia="Arial" w:hAnsi="Arial" w:cs="Arial"/>
          <w:sz w:val="22"/>
          <w:szCs w:val="22"/>
        </w:rPr>
        <w:t>O als je niet geslaagd bent, krijg je een oriënteringsattest C en kan je niet overgaan naar een volgend leerjaar. De delibererende klassenraad bezorgt je samen met je rapport de belangrijkste redenen voor die beslissing.</w:t>
      </w:r>
    </w:p>
    <w:p w14:paraId="2314508C" w14:textId="77777777" w:rsidR="00D43D78" w:rsidRPr="005A765A" w:rsidRDefault="00D43D78" w:rsidP="00D43D78">
      <w:pPr>
        <w:autoSpaceDE w:val="0"/>
        <w:autoSpaceDN w:val="0"/>
        <w:adjustRightInd w:val="0"/>
        <w:spacing w:after="240"/>
        <w:ind w:left="1048" w:firstLine="368"/>
        <w:jc w:val="both"/>
        <w:rPr>
          <w:rFonts w:ascii="Arial" w:eastAsia="Arial" w:hAnsi="Arial" w:cs="Arial"/>
          <w:sz w:val="22"/>
          <w:szCs w:val="22"/>
        </w:rPr>
      </w:pPr>
      <w:r w:rsidRPr="005A765A">
        <w:rPr>
          <w:rFonts w:ascii="Arial" w:eastAsia="Arial" w:hAnsi="Arial" w:cs="Arial"/>
          <w:sz w:val="22"/>
          <w:szCs w:val="22"/>
        </w:rPr>
        <w:t>Vanaf het 2de leerjaar van de eerste graad:</w:t>
      </w:r>
    </w:p>
    <w:p w14:paraId="5D62D9C2" w14:textId="100DFE82" w:rsidR="00D43D78" w:rsidRPr="005A765A" w:rsidRDefault="00D43D78" w:rsidP="00D43D78">
      <w:pPr>
        <w:autoSpaceDE w:val="0"/>
        <w:autoSpaceDN w:val="0"/>
        <w:adjustRightInd w:val="0"/>
        <w:spacing w:after="240"/>
        <w:ind w:left="1048" w:firstLine="368"/>
        <w:jc w:val="both"/>
        <w:rPr>
          <w:rFonts w:ascii="Arial" w:eastAsia="Arial" w:hAnsi="Arial" w:cs="Arial"/>
          <w:sz w:val="22"/>
          <w:szCs w:val="22"/>
        </w:rPr>
      </w:pPr>
      <w:r w:rsidRPr="005A765A">
        <w:rPr>
          <w:rFonts w:ascii="Arial" w:eastAsia="Arial" w:hAnsi="Arial" w:cs="Arial"/>
          <w:sz w:val="22"/>
          <w:szCs w:val="22"/>
        </w:rPr>
        <w:t>O als je geslaagd bent, krijg je</w:t>
      </w:r>
    </w:p>
    <w:p w14:paraId="3448CB95" w14:textId="7B169BD5" w:rsidR="00D43D78" w:rsidRPr="005A765A" w:rsidRDefault="00D43D78" w:rsidP="00D43D78">
      <w:pPr>
        <w:autoSpaceDE w:val="0"/>
        <w:autoSpaceDN w:val="0"/>
        <w:adjustRightInd w:val="0"/>
        <w:spacing w:after="240"/>
        <w:ind w:left="2124"/>
        <w:jc w:val="both"/>
        <w:rPr>
          <w:rFonts w:ascii="Arial" w:eastAsia="Arial" w:hAnsi="Arial" w:cs="Arial"/>
          <w:sz w:val="22"/>
          <w:szCs w:val="22"/>
        </w:rPr>
      </w:pPr>
      <w:r w:rsidRPr="005A765A">
        <w:rPr>
          <w:rFonts w:ascii="Arial" w:eastAsia="Arial" w:hAnsi="Arial" w:cs="Arial"/>
          <w:sz w:val="22"/>
          <w:szCs w:val="22"/>
        </w:rPr>
        <w:t>- een oriënteringsattest A, dan word je zonder beperkingen toegelaten tot het volgende leerjaar;</w:t>
      </w:r>
    </w:p>
    <w:p w14:paraId="67B6E061" w14:textId="5D492BA5" w:rsidR="00D43D78" w:rsidRPr="005A765A" w:rsidRDefault="00D43D78" w:rsidP="00D43D78">
      <w:pPr>
        <w:autoSpaceDE w:val="0"/>
        <w:autoSpaceDN w:val="0"/>
        <w:adjustRightInd w:val="0"/>
        <w:spacing w:after="240"/>
        <w:ind w:left="2124"/>
        <w:jc w:val="both"/>
        <w:rPr>
          <w:rFonts w:ascii="Arial" w:eastAsia="Arial" w:hAnsi="Arial" w:cs="Arial"/>
          <w:sz w:val="22"/>
          <w:szCs w:val="22"/>
        </w:rPr>
      </w:pPr>
      <w:r w:rsidRPr="005A765A">
        <w:rPr>
          <w:rFonts w:ascii="Arial" w:eastAsia="Arial" w:hAnsi="Arial" w:cs="Arial"/>
          <w:sz w:val="22"/>
          <w:szCs w:val="22"/>
        </w:rPr>
        <w:t>- een oriënteringsattest B: je mag naar het volgende leerjaar overgaan, maar niet naar om het even welke studierichting. De delibererende klassenraad oordeelt dat bepaalde resultaten te zwak zijn om er een redelijke slaagkans te hebben en bezorgt je samen met je rapport de belangrijkste redenen voor die beslissing.</w:t>
      </w:r>
    </w:p>
    <w:p w14:paraId="0C1FF1B1" w14:textId="3C6C0685" w:rsidR="00D43D78" w:rsidRDefault="00D43D78" w:rsidP="00D43D78">
      <w:pPr>
        <w:autoSpaceDE w:val="0"/>
        <w:autoSpaceDN w:val="0"/>
        <w:adjustRightInd w:val="0"/>
        <w:spacing w:after="240"/>
        <w:ind w:left="1416"/>
        <w:jc w:val="both"/>
        <w:rPr>
          <w:rFonts w:ascii="Arial" w:eastAsia="Arial" w:hAnsi="Arial" w:cs="Arial"/>
          <w:sz w:val="22"/>
          <w:szCs w:val="22"/>
        </w:rPr>
      </w:pPr>
      <w:r w:rsidRPr="005A765A">
        <w:rPr>
          <w:rFonts w:ascii="Arial" w:eastAsia="Arial" w:hAnsi="Arial" w:cs="Arial"/>
          <w:sz w:val="22"/>
          <w:szCs w:val="22"/>
        </w:rPr>
        <w:t>O als je niet geslaagd bent, krijg je een oriënteringsattest C. Je kan dan niet overgaan naar een volgend leerjaar. De delibererende klassenraad bezorgt je samen met je rapport de belangrijkste redenen voor die beslissing.</w:t>
      </w:r>
    </w:p>
    <w:p w14:paraId="0229018A" w14:textId="6CF1AC84" w:rsidR="007D7B5A" w:rsidRDefault="45F2135B" w:rsidP="45F2135B">
      <w:pPr>
        <w:autoSpaceDE w:val="0"/>
        <w:autoSpaceDN w:val="0"/>
        <w:adjustRightInd w:val="0"/>
        <w:spacing w:after="240"/>
        <w:ind w:left="1048" w:firstLine="368"/>
        <w:jc w:val="both"/>
        <w:rPr>
          <w:rFonts w:ascii="Arial" w:eastAsia="Arial" w:hAnsi="Arial" w:cs="Arial"/>
          <w:sz w:val="22"/>
          <w:szCs w:val="22"/>
        </w:rPr>
      </w:pPr>
      <w:r w:rsidRPr="45F2135B">
        <w:rPr>
          <w:rFonts w:ascii="Arial" w:eastAsia="Arial" w:hAnsi="Arial" w:cs="Arial"/>
          <w:sz w:val="22"/>
          <w:szCs w:val="22"/>
        </w:rPr>
        <w:t>Een oriënteringsattest is bindend, ook als je van school verandert.</w:t>
      </w:r>
    </w:p>
    <w:p w14:paraId="5586C5CC" w14:textId="54FBA96F" w:rsidR="005D6CC5" w:rsidRPr="009D3C5B" w:rsidRDefault="005D6CC5" w:rsidP="005D6CC5">
      <w:pPr>
        <w:autoSpaceDE w:val="0"/>
        <w:autoSpaceDN w:val="0"/>
        <w:adjustRightInd w:val="0"/>
        <w:spacing w:after="240"/>
        <w:ind w:left="1048" w:firstLine="368"/>
        <w:jc w:val="both"/>
        <w:rPr>
          <w:rFonts w:ascii="Arial" w:eastAsia="Arial" w:hAnsi="Arial" w:cs="Arial"/>
          <w:sz w:val="22"/>
          <w:szCs w:val="22"/>
          <w:lang w:val="nl-BE"/>
        </w:rPr>
      </w:pPr>
      <w:r w:rsidRPr="009D3C5B">
        <w:rPr>
          <w:rFonts w:ascii="Arial" w:eastAsia="Arial" w:hAnsi="Arial" w:cs="Arial"/>
          <w:sz w:val="22"/>
          <w:szCs w:val="22"/>
          <w:lang w:val="nl-BE"/>
        </w:rPr>
        <w:t xml:space="preserve">Overweeg je om je leerjaar over te zitten? </w:t>
      </w:r>
    </w:p>
    <w:p w14:paraId="559FDE51" w14:textId="23045D60" w:rsidR="00EB1576" w:rsidRPr="009D3C5B" w:rsidRDefault="00EB1576" w:rsidP="000708A7">
      <w:pPr>
        <w:autoSpaceDE w:val="0"/>
        <w:autoSpaceDN w:val="0"/>
        <w:adjustRightInd w:val="0"/>
        <w:spacing w:after="240"/>
        <w:ind w:left="1416"/>
        <w:jc w:val="both"/>
        <w:rPr>
          <w:rFonts w:ascii="Arial" w:eastAsia="Arial" w:hAnsi="Arial" w:cs="Arial"/>
          <w:i/>
          <w:sz w:val="22"/>
          <w:szCs w:val="22"/>
          <w:lang w:val="nl-BE"/>
        </w:rPr>
      </w:pPr>
      <w:r w:rsidRPr="009D3C5B">
        <w:rPr>
          <w:rFonts w:ascii="Arial" w:eastAsia="Arial" w:hAnsi="Arial" w:cs="Arial"/>
          <w:i/>
          <w:sz w:val="22"/>
          <w:szCs w:val="22"/>
          <w:lang w:val="nl-BE"/>
        </w:rPr>
        <w:t>Voor het overzitten van een leerjaar heb je meestal een gunstig advies van de delibererende klassenraad nodig. Bij een gunstig advies van die klassenraad moet je ook (een niet-bindend) advies vragen aan het CLB dat jou zal ondersteunen in jouw beslissing om al dan niet over te zitten. Dat is het geval:</w:t>
      </w:r>
    </w:p>
    <w:p w14:paraId="7F71B8AC" w14:textId="404A56F1" w:rsidR="000708A7" w:rsidRPr="009D3C5B" w:rsidRDefault="000708A7" w:rsidP="000708A7">
      <w:pPr>
        <w:pStyle w:val="Lijstalinea"/>
        <w:numPr>
          <w:ilvl w:val="0"/>
          <w:numId w:val="66"/>
        </w:numPr>
        <w:autoSpaceDE w:val="0"/>
        <w:autoSpaceDN w:val="0"/>
        <w:adjustRightInd w:val="0"/>
        <w:spacing w:after="240"/>
        <w:jc w:val="both"/>
        <w:rPr>
          <w:rFonts w:ascii="Arial" w:eastAsia="Arial" w:hAnsi="Arial" w:cs="Arial"/>
          <w:i/>
          <w:sz w:val="22"/>
          <w:szCs w:val="22"/>
          <w:lang w:val="nl-BE"/>
        </w:rPr>
      </w:pPr>
      <w:r w:rsidRPr="009D3C5B">
        <w:rPr>
          <w:rFonts w:ascii="Arial" w:eastAsia="Arial" w:hAnsi="Arial" w:cs="Arial"/>
          <w:i/>
          <w:sz w:val="22"/>
          <w:szCs w:val="22"/>
          <w:lang w:val="nl-BE"/>
        </w:rPr>
        <w:t>in het 1</w:t>
      </w:r>
      <w:r w:rsidRPr="009D3C5B">
        <w:rPr>
          <w:rFonts w:ascii="Arial" w:eastAsia="Arial" w:hAnsi="Arial" w:cs="Arial"/>
          <w:i/>
          <w:sz w:val="22"/>
          <w:szCs w:val="22"/>
          <w:vertAlign w:val="superscript"/>
          <w:lang w:val="nl-BE"/>
        </w:rPr>
        <w:t>ste</w:t>
      </w:r>
      <w:r w:rsidRPr="009D3C5B">
        <w:rPr>
          <w:rFonts w:ascii="Arial" w:eastAsia="Arial" w:hAnsi="Arial" w:cs="Arial"/>
          <w:i/>
          <w:sz w:val="22"/>
          <w:szCs w:val="22"/>
          <w:lang w:val="nl-BE"/>
        </w:rPr>
        <w:t xml:space="preserve"> leerjaar A of B</w:t>
      </w:r>
    </w:p>
    <w:p w14:paraId="7EF620A2" w14:textId="084BEF6C" w:rsidR="000708A7" w:rsidRPr="009D3C5B" w:rsidRDefault="000708A7" w:rsidP="000708A7">
      <w:pPr>
        <w:pStyle w:val="Lijstalinea"/>
        <w:numPr>
          <w:ilvl w:val="0"/>
          <w:numId w:val="67"/>
        </w:numPr>
        <w:autoSpaceDE w:val="0"/>
        <w:autoSpaceDN w:val="0"/>
        <w:adjustRightInd w:val="0"/>
        <w:spacing w:after="240"/>
        <w:jc w:val="both"/>
        <w:rPr>
          <w:rFonts w:ascii="Arial" w:eastAsia="Arial" w:hAnsi="Arial" w:cs="Arial"/>
          <w:i/>
          <w:sz w:val="22"/>
          <w:szCs w:val="22"/>
          <w:lang w:val="nl-BE"/>
        </w:rPr>
      </w:pPr>
      <w:r w:rsidRPr="009D3C5B">
        <w:rPr>
          <w:rFonts w:ascii="Arial" w:eastAsia="Arial" w:hAnsi="Arial" w:cs="Arial"/>
          <w:i/>
          <w:sz w:val="22"/>
          <w:szCs w:val="22"/>
          <w:lang w:val="nl-BE"/>
        </w:rPr>
        <w:t>als je een oriënteringsattest A behaalde waarmee je niet in alle basisopties of pakketten je schoolloopbaan kan voortzetten en je het 1</w:t>
      </w:r>
      <w:r w:rsidRPr="009D3C5B">
        <w:rPr>
          <w:rFonts w:ascii="Arial" w:eastAsia="Arial" w:hAnsi="Arial" w:cs="Arial"/>
          <w:i/>
          <w:sz w:val="22"/>
          <w:szCs w:val="22"/>
          <w:vertAlign w:val="superscript"/>
          <w:lang w:val="nl-BE"/>
        </w:rPr>
        <w:t>ste</w:t>
      </w:r>
      <w:r w:rsidRPr="009D3C5B">
        <w:rPr>
          <w:rFonts w:ascii="Arial" w:eastAsia="Arial" w:hAnsi="Arial" w:cs="Arial"/>
          <w:i/>
          <w:sz w:val="22"/>
          <w:szCs w:val="22"/>
          <w:lang w:val="nl-BE"/>
        </w:rPr>
        <w:t xml:space="preserve"> leerjaar A of B wil overzitten;</w:t>
      </w:r>
    </w:p>
    <w:p w14:paraId="642CB243" w14:textId="402C5FE1" w:rsidR="000708A7" w:rsidRPr="009D3C5B" w:rsidRDefault="000708A7" w:rsidP="000708A7">
      <w:pPr>
        <w:pStyle w:val="Lijstalinea"/>
        <w:numPr>
          <w:ilvl w:val="0"/>
          <w:numId w:val="66"/>
        </w:numPr>
        <w:autoSpaceDE w:val="0"/>
        <w:autoSpaceDN w:val="0"/>
        <w:adjustRightInd w:val="0"/>
        <w:spacing w:after="240"/>
        <w:jc w:val="both"/>
        <w:rPr>
          <w:rFonts w:ascii="Arial" w:eastAsia="Arial" w:hAnsi="Arial" w:cs="Arial"/>
          <w:i/>
          <w:sz w:val="22"/>
          <w:szCs w:val="22"/>
          <w:lang w:val="nl-BE"/>
        </w:rPr>
      </w:pPr>
      <w:r w:rsidRPr="009D3C5B">
        <w:rPr>
          <w:rFonts w:ascii="Arial" w:eastAsia="Arial" w:hAnsi="Arial" w:cs="Arial"/>
          <w:i/>
          <w:sz w:val="22"/>
          <w:szCs w:val="22"/>
          <w:lang w:val="nl-BE"/>
        </w:rPr>
        <w:t>vanaf het 2</w:t>
      </w:r>
      <w:r w:rsidRPr="009D3C5B">
        <w:rPr>
          <w:rFonts w:ascii="Arial" w:eastAsia="Arial" w:hAnsi="Arial" w:cs="Arial"/>
          <w:i/>
          <w:sz w:val="22"/>
          <w:szCs w:val="22"/>
          <w:vertAlign w:val="superscript"/>
          <w:lang w:val="nl-BE"/>
        </w:rPr>
        <w:t>de</w:t>
      </w:r>
      <w:r w:rsidRPr="009D3C5B">
        <w:rPr>
          <w:rFonts w:ascii="Arial" w:eastAsia="Arial" w:hAnsi="Arial" w:cs="Arial"/>
          <w:i/>
          <w:sz w:val="22"/>
          <w:szCs w:val="22"/>
          <w:lang w:val="nl-BE"/>
        </w:rPr>
        <w:t xml:space="preserve"> leerjaar van de eerste graad</w:t>
      </w:r>
    </w:p>
    <w:p w14:paraId="01670778" w14:textId="588EA4B5" w:rsidR="000708A7" w:rsidRPr="009D3C5B" w:rsidRDefault="000708A7" w:rsidP="000708A7">
      <w:pPr>
        <w:pStyle w:val="Lijstalinea"/>
        <w:numPr>
          <w:ilvl w:val="0"/>
          <w:numId w:val="67"/>
        </w:numPr>
        <w:autoSpaceDE w:val="0"/>
        <w:autoSpaceDN w:val="0"/>
        <w:adjustRightInd w:val="0"/>
        <w:spacing w:after="240"/>
        <w:jc w:val="both"/>
        <w:rPr>
          <w:rFonts w:ascii="Arial" w:eastAsia="Arial" w:hAnsi="Arial" w:cs="Arial"/>
          <w:i/>
          <w:sz w:val="22"/>
          <w:szCs w:val="22"/>
          <w:lang w:val="nl-BE"/>
        </w:rPr>
      </w:pPr>
      <w:r w:rsidRPr="009D3C5B">
        <w:rPr>
          <w:rFonts w:ascii="Arial" w:eastAsia="Arial" w:hAnsi="Arial" w:cs="Arial"/>
          <w:i/>
          <w:sz w:val="22"/>
          <w:szCs w:val="22"/>
          <w:lang w:val="nl-BE"/>
        </w:rPr>
        <w:t>als je een oriënteringsattest B behaalde en je je leerjaar (in hetzelfde of in een andere studierichting) wil overzitten.</w:t>
      </w:r>
    </w:p>
    <w:p w14:paraId="73518A71" w14:textId="7BF396CF" w:rsidR="000708A7" w:rsidRPr="009D3C5B" w:rsidRDefault="000708A7" w:rsidP="000708A7">
      <w:pPr>
        <w:autoSpaceDE w:val="0"/>
        <w:autoSpaceDN w:val="0"/>
        <w:adjustRightInd w:val="0"/>
        <w:spacing w:after="240"/>
        <w:ind w:left="1416"/>
        <w:jc w:val="both"/>
        <w:rPr>
          <w:rFonts w:ascii="Arial" w:eastAsia="Arial" w:hAnsi="Arial" w:cs="Arial"/>
          <w:i/>
          <w:sz w:val="22"/>
          <w:szCs w:val="22"/>
          <w:lang w:val="nl-BE"/>
        </w:rPr>
      </w:pPr>
      <w:r w:rsidRPr="009D3C5B">
        <w:rPr>
          <w:rFonts w:ascii="Arial" w:eastAsia="Arial" w:hAnsi="Arial" w:cs="Arial"/>
          <w:i/>
          <w:sz w:val="22"/>
          <w:szCs w:val="22"/>
          <w:lang w:val="nl-BE"/>
        </w:rPr>
        <w:t>Behaalde je in het 1</w:t>
      </w:r>
      <w:r w:rsidRPr="009D3C5B">
        <w:rPr>
          <w:rFonts w:ascii="Arial" w:eastAsia="Arial" w:hAnsi="Arial" w:cs="Arial"/>
          <w:i/>
          <w:sz w:val="22"/>
          <w:szCs w:val="22"/>
          <w:vertAlign w:val="superscript"/>
          <w:lang w:val="nl-BE"/>
        </w:rPr>
        <w:t>ste</w:t>
      </w:r>
      <w:r w:rsidRPr="009D3C5B">
        <w:rPr>
          <w:rFonts w:ascii="Arial" w:eastAsia="Arial" w:hAnsi="Arial" w:cs="Arial"/>
          <w:i/>
          <w:sz w:val="22"/>
          <w:szCs w:val="22"/>
          <w:lang w:val="nl-BE"/>
        </w:rPr>
        <w:t xml:space="preserve"> leerjaar B een oriënteringsattest A zonder beperkingen, dan kan je beslissen om het 1</w:t>
      </w:r>
      <w:r w:rsidRPr="009D3C5B">
        <w:rPr>
          <w:rFonts w:ascii="Arial" w:eastAsia="Arial" w:hAnsi="Arial" w:cs="Arial"/>
          <w:i/>
          <w:sz w:val="22"/>
          <w:szCs w:val="22"/>
          <w:vertAlign w:val="superscript"/>
          <w:lang w:val="nl-BE"/>
        </w:rPr>
        <w:t>ste</w:t>
      </w:r>
      <w:r w:rsidRPr="009D3C5B">
        <w:rPr>
          <w:rFonts w:ascii="Arial" w:eastAsia="Arial" w:hAnsi="Arial" w:cs="Arial"/>
          <w:i/>
          <w:sz w:val="22"/>
          <w:szCs w:val="22"/>
          <w:lang w:val="nl-BE"/>
        </w:rPr>
        <w:t xml:space="preserve"> leerjaar A over te zitten. De delibererende klassenraad en het CLB kunnen je hierin adviseren, maar hun adviezen zijn niet bindend.</w:t>
      </w:r>
    </w:p>
    <w:p w14:paraId="4AED7E28" w14:textId="2F7E82EB" w:rsidR="000708A7" w:rsidRPr="009D3C5B" w:rsidRDefault="000708A7" w:rsidP="000708A7">
      <w:pPr>
        <w:autoSpaceDE w:val="0"/>
        <w:autoSpaceDN w:val="0"/>
        <w:adjustRightInd w:val="0"/>
        <w:spacing w:after="240"/>
        <w:ind w:left="1416"/>
        <w:jc w:val="both"/>
        <w:rPr>
          <w:rFonts w:ascii="Arial" w:eastAsia="Arial" w:hAnsi="Arial" w:cs="Arial"/>
          <w:i/>
          <w:sz w:val="22"/>
          <w:szCs w:val="22"/>
          <w:lang w:val="nl-BE"/>
        </w:rPr>
      </w:pPr>
      <w:r w:rsidRPr="009D3C5B">
        <w:rPr>
          <w:rFonts w:ascii="Arial" w:eastAsia="Arial" w:hAnsi="Arial" w:cs="Arial"/>
          <w:i/>
          <w:sz w:val="22"/>
          <w:szCs w:val="22"/>
          <w:lang w:val="nl-BE"/>
        </w:rPr>
        <w:t>Behaalde je in het 2</w:t>
      </w:r>
      <w:r w:rsidRPr="009D3C5B">
        <w:rPr>
          <w:rFonts w:ascii="Arial" w:eastAsia="Arial" w:hAnsi="Arial" w:cs="Arial"/>
          <w:i/>
          <w:sz w:val="22"/>
          <w:szCs w:val="22"/>
          <w:vertAlign w:val="superscript"/>
          <w:lang w:val="nl-BE"/>
        </w:rPr>
        <w:t>de</w:t>
      </w:r>
      <w:r w:rsidRPr="009D3C5B">
        <w:rPr>
          <w:rFonts w:ascii="Arial" w:eastAsia="Arial" w:hAnsi="Arial" w:cs="Arial"/>
          <w:i/>
          <w:sz w:val="22"/>
          <w:szCs w:val="22"/>
          <w:lang w:val="nl-BE"/>
        </w:rPr>
        <w:t xml:space="preserve"> leerjaar van de eerste graad en de hogere leerjaren een oriënteringsattest A, dan kan je beslissen om je leerjaar over te zitten in een andere studierichting. In dat geval moet je aan het CLB advies vragen om je te helpen beslissen of je je leerjaar, ondanks je gunstig resultaat, toch wil overzitten in een andere studierichting. Dit advies is niet bindend. De delibererende klassenraad kan je hierin ook adviseren, maar zijn advies is ditmaal ook niet bindend.</w:t>
      </w:r>
    </w:p>
    <w:p w14:paraId="0E742E94" w14:textId="413AA9B3" w:rsidR="005D6CC5" w:rsidRPr="009D3C5B" w:rsidRDefault="000708A7" w:rsidP="000708A7">
      <w:pPr>
        <w:autoSpaceDE w:val="0"/>
        <w:autoSpaceDN w:val="0"/>
        <w:adjustRightInd w:val="0"/>
        <w:spacing w:after="240"/>
        <w:ind w:left="1416"/>
        <w:jc w:val="both"/>
        <w:rPr>
          <w:rFonts w:ascii="Arial" w:eastAsia="Arial" w:hAnsi="Arial" w:cs="Arial"/>
          <w:i/>
          <w:sz w:val="22"/>
          <w:szCs w:val="22"/>
          <w:lang w:val="nl-BE"/>
        </w:rPr>
      </w:pPr>
      <w:r w:rsidRPr="009D3C5B">
        <w:rPr>
          <w:rFonts w:ascii="Arial" w:eastAsia="Arial" w:hAnsi="Arial" w:cs="Arial"/>
          <w:i/>
          <w:sz w:val="22"/>
          <w:szCs w:val="22"/>
          <w:lang w:val="nl-BE"/>
        </w:rPr>
        <w:t>Behaalde je een oriënteringsattest C, dan kan je weliswaar steeds het leerjaar overzitten.</w:t>
      </w:r>
    </w:p>
    <w:p w14:paraId="7A2CAFB2" w14:textId="77777777" w:rsidR="000D140C" w:rsidRPr="00CE1FF7" w:rsidRDefault="45F2135B" w:rsidP="45F2135B">
      <w:pPr>
        <w:autoSpaceDE w:val="0"/>
        <w:autoSpaceDN w:val="0"/>
        <w:adjustRightInd w:val="0"/>
        <w:spacing w:after="120"/>
        <w:ind w:left="1416"/>
        <w:jc w:val="both"/>
        <w:rPr>
          <w:rFonts w:ascii="Arial" w:eastAsia="Arial" w:hAnsi="Arial" w:cs="Arial"/>
          <w:sz w:val="22"/>
          <w:szCs w:val="22"/>
        </w:rPr>
      </w:pPr>
      <w:r w:rsidRPr="45F2135B">
        <w:rPr>
          <w:rFonts w:ascii="Arial" w:eastAsia="Arial" w:hAnsi="Arial" w:cs="Arial"/>
          <w:sz w:val="22"/>
          <w:szCs w:val="22"/>
        </w:rPr>
        <w:t>Eindleerjaren van een graad worden bekrachtigd met een studiebewijs dat waardevol kan zijn voor je later functioneren in de maatschappij:</w:t>
      </w:r>
    </w:p>
    <w:p w14:paraId="1F5D3216" w14:textId="77777777" w:rsidR="000D140C" w:rsidRPr="00CE1FF7" w:rsidRDefault="45F2135B" w:rsidP="00C467FB">
      <w:pPr>
        <w:pStyle w:val="Lijstalinea"/>
        <w:numPr>
          <w:ilvl w:val="0"/>
          <w:numId w:val="40"/>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een getuigschrift van de eerste graad;</w:t>
      </w:r>
    </w:p>
    <w:p w14:paraId="5557281E" w14:textId="77777777" w:rsidR="000D140C" w:rsidRPr="00CE1FF7" w:rsidRDefault="45F2135B" w:rsidP="00C467FB">
      <w:pPr>
        <w:pStyle w:val="Lijstalinea"/>
        <w:numPr>
          <w:ilvl w:val="0"/>
          <w:numId w:val="40"/>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een getuigschrift van de tweede graad;</w:t>
      </w:r>
    </w:p>
    <w:p w14:paraId="0BAAF499" w14:textId="77777777" w:rsidR="007D7B5A" w:rsidRPr="00CE1FF7" w:rsidRDefault="45F2135B" w:rsidP="00C467FB">
      <w:pPr>
        <w:pStyle w:val="Lijstalinea"/>
        <w:numPr>
          <w:ilvl w:val="0"/>
          <w:numId w:val="40"/>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 xml:space="preserve">een diploma van secundair onderwijs (op het einde van het tweede leerjaar van de derde graad ASO) </w:t>
      </w:r>
    </w:p>
    <w:p w14:paraId="38764210" w14:textId="099DDDA6" w:rsidR="00387665" w:rsidRPr="00CE1FF7" w:rsidRDefault="45F2135B" w:rsidP="45F2135B">
      <w:pPr>
        <w:pStyle w:val="Plattetekstinspringen"/>
        <w:spacing w:after="0" w:line="240" w:lineRule="auto"/>
        <w:ind w:left="1416" w:firstLine="2"/>
        <w:jc w:val="both"/>
        <w:rPr>
          <w:rFonts w:eastAsia="Arial" w:cs="Arial"/>
          <w:sz w:val="22"/>
          <w:szCs w:val="22"/>
        </w:rPr>
      </w:pPr>
      <w:r w:rsidRPr="45F2135B">
        <w:rPr>
          <w:sz w:val="22"/>
          <w:szCs w:val="22"/>
        </w:rPr>
        <w:t>In een beperkt aantal gevallen kan het gebeuren dat de delibererende klassenraad eind juni over onvoldoende gegevens beschikt om te kunnen beslissen of je het leerjaar met vrucht hebt beëindigd.  Hij kan je dan bijkomende proeven opleggen in de loop van de zomervakantie om zo de nodige gegevens te verzamelen.  Ten laatste op de eerste lesdag van het volgend schooljaar zal de klassenraad een beslissing nemen.</w:t>
      </w:r>
      <w:r w:rsidRPr="45F2135B">
        <w:rPr>
          <w:rFonts w:eastAsia="Arial" w:cs="Arial"/>
          <w:sz w:val="22"/>
          <w:szCs w:val="22"/>
        </w:rPr>
        <w:t xml:space="preserve"> </w:t>
      </w:r>
      <w:r w:rsidR="00782964">
        <w:br/>
      </w:r>
      <w:r w:rsidR="00782964">
        <w:br/>
      </w:r>
      <w:r w:rsidRPr="45F2135B">
        <w:rPr>
          <w:sz w:val="22"/>
          <w:szCs w:val="22"/>
        </w:rPr>
        <w:t>De klassenleraar licht je hierover in bij de overhandiging van het jaarrapport.</w:t>
      </w:r>
      <w:r w:rsidR="00782964">
        <w:br/>
      </w:r>
      <w:r w:rsidR="00782964">
        <w:br/>
      </w:r>
      <w:r w:rsidRPr="45F2135B">
        <w:rPr>
          <w:sz w:val="22"/>
          <w:szCs w:val="22"/>
        </w:rPr>
        <w:t>De eindbeslissing van de delibererende klassenraad wordt aan je ouders meegedeeld via het jaarrapport.  Uiteraard kunnen je ouders met hun vragen steeds terecht bij de directeur, de klassenleraar, de vakleraren, eventueel de CLB-afgevaardigde tijdens het geplande oudercontact.</w:t>
      </w:r>
    </w:p>
    <w:p w14:paraId="2BD1274C" w14:textId="77777777" w:rsidR="00054DAD" w:rsidRPr="00CE1FF7" w:rsidRDefault="00054DAD" w:rsidP="000D140C">
      <w:pPr>
        <w:autoSpaceDE w:val="0"/>
        <w:autoSpaceDN w:val="0"/>
        <w:adjustRightInd w:val="0"/>
        <w:spacing w:after="120"/>
        <w:ind w:left="2124"/>
        <w:jc w:val="both"/>
        <w:rPr>
          <w:rFonts w:ascii="Arial" w:hAnsi="Arial" w:cs="Arial"/>
          <w:color w:val="000000" w:themeColor="text1"/>
          <w:sz w:val="22"/>
          <w:szCs w:val="22"/>
        </w:rPr>
      </w:pPr>
    </w:p>
    <w:p w14:paraId="11DD4D07" w14:textId="77777777" w:rsidR="00D565FC" w:rsidRPr="00CE1FF7" w:rsidRDefault="00E721BF" w:rsidP="45F2135B">
      <w:pPr>
        <w:pStyle w:val="Plattetekstinspringen"/>
        <w:spacing w:after="0" w:line="240" w:lineRule="auto"/>
        <w:ind w:left="0"/>
        <w:jc w:val="both"/>
        <w:rPr>
          <w:rFonts w:eastAsia="Arial" w:cs="Arial"/>
          <w:color w:val="000000" w:themeColor="text1"/>
          <w:sz w:val="22"/>
          <w:szCs w:val="22"/>
        </w:rPr>
      </w:pPr>
      <w:r w:rsidRPr="45F2135B">
        <w:rPr>
          <w:color w:val="000000" w:themeColor="text1"/>
          <w:sz w:val="22"/>
          <w:szCs w:val="22"/>
        </w:rPr>
        <w:t>II 2.10</w:t>
      </w:r>
      <w:r w:rsidR="002E1663" w:rsidRPr="45F2135B">
        <w:rPr>
          <w:color w:val="000000" w:themeColor="text1"/>
          <w:sz w:val="22"/>
          <w:szCs w:val="22"/>
        </w:rPr>
        <w:t>.3</w:t>
      </w:r>
      <w:r w:rsidR="00D565FC" w:rsidRPr="00CE1FF7">
        <w:rPr>
          <w:rFonts w:cs="Arial"/>
          <w:bCs/>
          <w:color w:val="000000" w:themeColor="text1"/>
          <w:sz w:val="22"/>
          <w:szCs w:val="22"/>
        </w:rPr>
        <w:tab/>
      </w:r>
      <w:r w:rsidR="00D565FC" w:rsidRPr="45F2135B">
        <w:rPr>
          <w:color w:val="000000" w:themeColor="text1"/>
          <w:sz w:val="22"/>
          <w:szCs w:val="22"/>
        </w:rPr>
        <w:t>Het advies van de delibererende klassenraad</w:t>
      </w:r>
      <w:r w:rsidR="007D7B5A" w:rsidRPr="45F2135B">
        <w:rPr>
          <w:rFonts w:eastAsia="Arial" w:cs="Arial"/>
          <w:color w:val="000000" w:themeColor="text1"/>
          <w:sz w:val="22"/>
          <w:szCs w:val="22"/>
        </w:rPr>
        <w:t xml:space="preserve">   </w:t>
      </w:r>
      <w:r w:rsidR="004B6071" w:rsidRPr="00CE1FF7">
        <w:rPr>
          <w:rFonts w:cs="Arial"/>
          <w:bCs/>
          <w:color w:val="000000" w:themeColor="text1"/>
          <w:sz w:val="22"/>
          <w:szCs w:val="22"/>
        </w:rPr>
        <w:tab/>
      </w:r>
    </w:p>
    <w:p w14:paraId="71E0C4C8" w14:textId="77777777" w:rsidR="00D565FC" w:rsidRPr="00CE1FF7" w:rsidRDefault="00D565FC" w:rsidP="002D5E7A">
      <w:pPr>
        <w:pStyle w:val="Plattetekstinspringen"/>
        <w:spacing w:after="0" w:line="240" w:lineRule="auto"/>
        <w:ind w:left="0"/>
        <w:jc w:val="both"/>
        <w:rPr>
          <w:rFonts w:cs="Arial"/>
          <w:bCs/>
          <w:color w:val="000000" w:themeColor="text1"/>
          <w:sz w:val="22"/>
          <w:szCs w:val="22"/>
        </w:rPr>
      </w:pPr>
    </w:p>
    <w:p w14:paraId="56EA122F" w14:textId="77777777" w:rsidR="007D7B5A" w:rsidRPr="00CE1FF7" w:rsidRDefault="45F2135B" w:rsidP="45F2135B">
      <w:pPr>
        <w:autoSpaceDE w:val="0"/>
        <w:autoSpaceDN w:val="0"/>
        <w:adjustRightInd w:val="0"/>
        <w:spacing w:after="120"/>
        <w:ind w:left="1416"/>
        <w:jc w:val="both"/>
        <w:rPr>
          <w:rFonts w:ascii="Arial" w:eastAsia="Arial" w:hAnsi="Arial" w:cs="Arial"/>
          <w:sz w:val="22"/>
          <w:szCs w:val="22"/>
        </w:rPr>
      </w:pPr>
      <w:r w:rsidRPr="45F2135B">
        <w:rPr>
          <w:rFonts w:ascii="Arial" w:eastAsia="Arial" w:hAnsi="Arial" w:cs="Arial"/>
          <w:sz w:val="22"/>
          <w:szCs w:val="22"/>
        </w:rPr>
        <w:t xml:space="preserve">De delibererende klassenraad kan, zowel bij een oriënteringsattest A, B of C, </w:t>
      </w:r>
      <w:r w:rsidRPr="45F2135B">
        <w:rPr>
          <w:rFonts w:ascii="Arial" w:eastAsia="Arial" w:hAnsi="Arial" w:cs="Arial"/>
          <w:b/>
          <w:bCs/>
          <w:sz w:val="22"/>
          <w:szCs w:val="22"/>
        </w:rPr>
        <w:t xml:space="preserve">een </w:t>
      </w:r>
      <w:r w:rsidRPr="45F2135B">
        <w:rPr>
          <w:rFonts w:ascii="Arial" w:eastAsia="Arial" w:hAnsi="Arial" w:cs="Arial"/>
          <w:b/>
          <w:bCs/>
          <w:sz w:val="22"/>
          <w:szCs w:val="22"/>
          <w:u w:val="single"/>
        </w:rPr>
        <w:t>advies</w:t>
      </w:r>
      <w:r w:rsidRPr="45F2135B">
        <w:rPr>
          <w:rFonts w:ascii="Arial" w:eastAsia="Arial" w:hAnsi="Arial" w:cs="Arial"/>
          <w:sz w:val="22"/>
          <w:szCs w:val="22"/>
        </w:rPr>
        <w:t xml:space="preserve"> formuleren en dit schriftelijk via je rapport of een brief aan je ouders meedelen. Dit advies kan o.a. omvatten: </w:t>
      </w:r>
    </w:p>
    <w:p w14:paraId="6CC873B5" w14:textId="77777777" w:rsidR="00D565FC" w:rsidRPr="00CE1FF7" w:rsidRDefault="45F2135B" w:rsidP="45F2135B">
      <w:pPr>
        <w:pStyle w:val="Lijstalinea"/>
        <w:numPr>
          <w:ilvl w:val="0"/>
          <w:numId w:val="22"/>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suggesties voor je verdere studieloopbaan (bv. al dan niet overzitten).</w:t>
      </w:r>
      <w:r w:rsidR="00D565FC">
        <w:br/>
      </w:r>
    </w:p>
    <w:p w14:paraId="610BD067" w14:textId="77777777" w:rsidR="00D565FC" w:rsidRPr="00CE1FF7" w:rsidRDefault="45F2135B" w:rsidP="45F2135B">
      <w:pPr>
        <w:pStyle w:val="Lijstalinea"/>
        <w:numPr>
          <w:ilvl w:val="0"/>
          <w:numId w:val="22"/>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concrete suggesties over je studie- en werkmethode of raad om tekorten of zwakke punten weg te werken, al dan niet ondersteund door een vakantietaak.</w:t>
      </w:r>
      <w:r w:rsidR="00D565FC">
        <w:br/>
      </w:r>
    </w:p>
    <w:p w14:paraId="1D46DDC1" w14:textId="77777777" w:rsidR="00D565FC" w:rsidRPr="00CE1FF7" w:rsidRDefault="45F2135B" w:rsidP="45F2135B">
      <w:pPr>
        <w:pStyle w:val="Lijstalinea"/>
        <w:numPr>
          <w:ilvl w:val="0"/>
          <w:numId w:val="22"/>
        </w:numPr>
        <w:autoSpaceDE w:val="0"/>
        <w:autoSpaceDN w:val="0"/>
        <w:adjustRightInd w:val="0"/>
        <w:spacing w:after="120"/>
        <w:jc w:val="both"/>
        <w:rPr>
          <w:rFonts w:ascii="Arial" w:eastAsia="Arial" w:hAnsi="Arial" w:cs="Arial"/>
          <w:sz w:val="22"/>
          <w:szCs w:val="22"/>
        </w:rPr>
      </w:pPr>
      <w:r w:rsidRPr="45F2135B">
        <w:rPr>
          <w:rFonts w:ascii="Arial" w:eastAsia="Arial" w:hAnsi="Arial" w:cs="Arial"/>
          <w:sz w:val="22"/>
          <w:szCs w:val="22"/>
        </w:rPr>
        <w:t>een waarschuwing voor een of meer vakken waar je het volgende schooljaar extra aandacht aan moet schenken.</w:t>
      </w:r>
    </w:p>
    <w:p w14:paraId="42B602E4" w14:textId="77777777" w:rsidR="00D565FC" w:rsidRPr="00CE1FF7" w:rsidRDefault="45F2135B" w:rsidP="45F2135B">
      <w:pPr>
        <w:autoSpaceDE w:val="0"/>
        <w:autoSpaceDN w:val="0"/>
        <w:adjustRightInd w:val="0"/>
        <w:spacing w:after="120"/>
        <w:ind w:left="1416"/>
        <w:jc w:val="both"/>
        <w:rPr>
          <w:rFonts w:ascii="Arial" w:eastAsia="Arial" w:hAnsi="Arial" w:cs="Arial"/>
          <w:sz w:val="22"/>
          <w:szCs w:val="22"/>
        </w:rPr>
      </w:pPr>
      <w:r w:rsidRPr="45F2135B">
        <w:rPr>
          <w:rFonts w:ascii="Arial" w:eastAsia="Arial" w:hAnsi="Arial" w:cs="Arial"/>
          <w:sz w:val="22"/>
          <w:szCs w:val="22"/>
        </w:rPr>
        <w:t xml:space="preserve">De klassenraad kan je ook uitdrukkelijk een </w:t>
      </w:r>
      <w:r w:rsidRPr="45F2135B">
        <w:rPr>
          <w:rFonts w:ascii="Arial" w:eastAsia="Arial" w:hAnsi="Arial" w:cs="Arial"/>
          <w:b/>
          <w:bCs/>
          <w:sz w:val="22"/>
          <w:szCs w:val="22"/>
          <w:u w:val="single"/>
        </w:rPr>
        <w:t>waarschuwing</w:t>
      </w:r>
      <w:r w:rsidRPr="45F2135B">
        <w:rPr>
          <w:rFonts w:ascii="Arial" w:eastAsia="Arial" w:hAnsi="Arial" w:cs="Arial"/>
          <w:sz w:val="22"/>
          <w:szCs w:val="22"/>
        </w:rPr>
        <w:t xml:space="preserve"> geven.  Ondanks één of meer tekorten, neemt hij toch een positieve beslissing.  Je krijgt één jaar de tijd om bij te werken.  Wij zullen je hierbij helpen. We verwachten dat je een merkbare positieve evolutie doormaakt.  Is dat niet het geval, dan houden we daar het volgende schooljaar rekening mee bij de eindbeoordeling.</w:t>
      </w:r>
    </w:p>
    <w:p w14:paraId="5B99AD22" w14:textId="77777777" w:rsidR="00D565FC" w:rsidRPr="00CE1FF7" w:rsidRDefault="00D565FC" w:rsidP="00D565FC">
      <w:pPr>
        <w:autoSpaceDE w:val="0"/>
        <w:autoSpaceDN w:val="0"/>
        <w:adjustRightInd w:val="0"/>
        <w:spacing w:after="120"/>
        <w:ind w:left="1416"/>
        <w:jc w:val="both"/>
        <w:rPr>
          <w:rFonts w:ascii="Arial" w:hAnsi="Arial" w:cs="Arial"/>
          <w:sz w:val="22"/>
          <w:szCs w:val="22"/>
        </w:rPr>
      </w:pPr>
    </w:p>
    <w:p w14:paraId="3193D60E" w14:textId="2A9414F4" w:rsidR="00D565FC" w:rsidRPr="00CE1FF7" w:rsidRDefault="45F2135B" w:rsidP="45F2135B">
      <w:pPr>
        <w:autoSpaceDE w:val="0"/>
        <w:autoSpaceDN w:val="0"/>
        <w:adjustRightInd w:val="0"/>
        <w:spacing w:after="120"/>
        <w:ind w:left="1416"/>
        <w:rPr>
          <w:rFonts w:ascii="Arial" w:eastAsia="Arial" w:hAnsi="Arial" w:cs="Arial"/>
          <w:sz w:val="22"/>
          <w:szCs w:val="22"/>
        </w:rPr>
      </w:pPr>
      <w:r w:rsidRPr="45F2135B">
        <w:rPr>
          <w:rFonts w:ascii="Arial" w:eastAsia="Arial" w:hAnsi="Arial" w:cs="Arial"/>
          <w:sz w:val="22"/>
          <w:szCs w:val="22"/>
        </w:rPr>
        <w:t xml:space="preserve">Als de klassenraad van oordeel is dat je wel geslaagd bent, maar dat je het best een onderdeel van de leerstof van één of ander vak tijdens de vakantie wat zou uitdiepen of op peil houden, dan kan hij je als studiehulp een </w:t>
      </w:r>
      <w:r w:rsidRPr="45F2135B">
        <w:rPr>
          <w:rFonts w:ascii="Arial" w:eastAsia="Arial" w:hAnsi="Arial" w:cs="Arial"/>
          <w:b/>
          <w:bCs/>
          <w:sz w:val="22"/>
          <w:szCs w:val="22"/>
          <w:u w:val="single"/>
        </w:rPr>
        <w:t>vakantietaak</w:t>
      </w:r>
      <w:r w:rsidRPr="45F2135B">
        <w:rPr>
          <w:rFonts w:ascii="Arial" w:eastAsia="Arial" w:hAnsi="Arial" w:cs="Arial"/>
          <w:sz w:val="22"/>
          <w:szCs w:val="22"/>
        </w:rPr>
        <w:t xml:space="preserve"> geven.  </w:t>
      </w:r>
      <w:r w:rsidR="00D565FC">
        <w:br/>
      </w:r>
      <w:r w:rsidRPr="45F2135B">
        <w:rPr>
          <w:rFonts w:ascii="Arial" w:eastAsia="Arial" w:hAnsi="Arial" w:cs="Arial"/>
          <w:sz w:val="22"/>
          <w:szCs w:val="22"/>
        </w:rPr>
        <w:t>Je wordt hiervan via het eindrapport verwittigd.</w:t>
      </w:r>
      <w:r w:rsidR="00D565FC">
        <w:br/>
      </w:r>
      <w:r w:rsidRPr="45F2135B">
        <w:rPr>
          <w:rFonts w:ascii="Arial" w:eastAsia="Arial" w:hAnsi="Arial" w:cs="Arial"/>
          <w:sz w:val="22"/>
          <w:szCs w:val="22"/>
        </w:rPr>
        <w:t>De kwaliteit van het afgeleverde werk en de ernst waarmee het uitgevo</w:t>
      </w:r>
      <w:r w:rsidR="00E66D4F">
        <w:rPr>
          <w:rFonts w:ascii="Arial" w:eastAsia="Arial" w:hAnsi="Arial" w:cs="Arial"/>
          <w:sz w:val="22"/>
          <w:szCs w:val="22"/>
        </w:rPr>
        <w:t>erd werd</w:t>
      </w:r>
      <w:r w:rsidR="00E66D4F" w:rsidRPr="009D3C5B">
        <w:rPr>
          <w:rFonts w:ascii="Arial" w:eastAsia="Arial" w:hAnsi="Arial" w:cs="Arial"/>
          <w:sz w:val="22"/>
          <w:szCs w:val="22"/>
        </w:rPr>
        <w:t>, zijn belangrijke gegevens voor de begeleidende klassenraad bij het begin van het volgend schooljaar.</w:t>
      </w:r>
    </w:p>
    <w:p w14:paraId="0F87B5B9" w14:textId="77777777" w:rsidR="007D7B5A" w:rsidRPr="00CE1FF7" w:rsidRDefault="007D7B5A" w:rsidP="002D5E7A">
      <w:pPr>
        <w:pStyle w:val="Plattetekstinspringen"/>
        <w:spacing w:after="0" w:line="240" w:lineRule="auto"/>
        <w:ind w:left="0"/>
        <w:jc w:val="both"/>
        <w:rPr>
          <w:rFonts w:cs="Arial"/>
          <w:bCs/>
          <w:color w:val="000000" w:themeColor="text1"/>
          <w:sz w:val="22"/>
          <w:szCs w:val="22"/>
        </w:rPr>
      </w:pPr>
    </w:p>
    <w:p w14:paraId="64533D7E" w14:textId="1E438701" w:rsidR="004A4DF5" w:rsidRPr="00CE1FF7" w:rsidRDefault="00382103" w:rsidP="45F2135B">
      <w:pPr>
        <w:pStyle w:val="Plattetekstinspringen"/>
        <w:spacing w:after="0" w:line="240" w:lineRule="auto"/>
        <w:ind w:left="0"/>
        <w:jc w:val="both"/>
        <w:rPr>
          <w:rFonts w:eastAsia="Arial" w:cs="Arial"/>
          <w:b/>
          <w:bCs/>
          <w:color w:val="000000" w:themeColor="text1"/>
          <w:sz w:val="22"/>
          <w:szCs w:val="22"/>
        </w:rPr>
      </w:pPr>
      <w:r w:rsidRPr="45F2135B">
        <w:rPr>
          <w:color w:val="000000" w:themeColor="text1"/>
          <w:sz w:val="22"/>
          <w:szCs w:val="22"/>
        </w:rPr>
        <w:t>II.2.</w:t>
      </w:r>
      <w:r w:rsidR="00E721BF" w:rsidRPr="45F2135B">
        <w:rPr>
          <w:color w:val="000000" w:themeColor="text1"/>
          <w:sz w:val="22"/>
          <w:szCs w:val="22"/>
        </w:rPr>
        <w:t>10</w:t>
      </w:r>
      <w:r w:rsidRPr="45F2135B">
        <w:rPr>
          <w:color w:val="000000" w:themeColor="text1"/>
          <w:sz w:val="22"/>
          <w:szCs w:val="22"/>
        </w:rPr>
        <w:t>.4</w:t>
      </w:r>
      <w:r w:rsidR="00F25F44" w:rsidRPr="45F2135B">
        <w:rPr>
          <w:rFonts w:eastAsia="Arial" w:cs="Arial"/>
          <w:color w:val="000000" w:themeColor="text1"/>
          <w:sz w:val="22"/>
          <w:szCs w:val="22"/>
        </w:rPr>
        <w:t xml:space="preserve">   </w:t>
      </w:r>
      <w:r w:rsidR="004B6071" w:rsidRPr="00CE1FF7">
        <w:rPr>
          <w:rFonts w:cs="Arial"/>
          <w:bCs/>
          <w:color w:val="000000" w:themeColor="text1"/>
          <w:sz w:val="22"/>
          <w:szCs w:val="22"/>
        </w:rPr>
        <w:tab/>
      </w:r>
      <w:r w:rsidR="004A4DF5" w:rsidRPr="45F2135B">
        <w:rPr>
          <w:color w:val="000000" w:themeColor="text1"/>
          <w:sz w:val="22"/>
          <w:szCs w:val="22"/>
        </w:rPr>
        <w:t xml:space="preserve">Betwisting van de </w:t>
      </w:r>
      <w:r w:rsidR="00E66D4F">
        <w:rPr>
          <w:color w:val="000000" w:themeColor="text1"/>
          <w:sz w:val="22"/>
          <w:szCs w:val="22"/>
        </w:rPr>
        <w:t>genomen beslissing van de delibererende klassenraad</w:t>
      </w:r>
    </w:p>
    <w:p w14:paraId="686AE8F5" w14:textId="77777777" w:rsidR="00F25F44" w:rsidRPr="00CE1FF7" w:rsidRDefault="00F25F44" w:rsidP="00F25F44">
      <w:pPr>
        <w:pStyle w:val="Plattetekstinspringen"/>
        <w:spacing w:after="0" w:line="240" w:lineRule="auto"/>
        <w:ind w:left="0"/>
        <w:jc w:val="both"/>
        <w:rPr>
          <w:rFonts w:cs="Arial"/>
          <w:b/>
          <w:color w:val="000000" w:themeColor="text1"/>
          <w:sz w:val="22"/>
          <w:szCs w:val="22"/>
        </w:rPr>
      </w:pPr>
    </w:p>
    <w:p w14:paraId="6877E534" w14:textId="657DDADD" w:rsidR="008B7443" w:rsidRPr="00CE1FF7" w:rsidRDefault="45F2135B" w:rsidP="45F2135B">
      <w:pPr>
        <w:pStyle w:val="Default"/>
        <w:spacing w:after="240"/>
        <w:ind w:left="1416"/>
        <w:jc w:val="both"/>
        <w:rPr>
          <w:color w:val="auto"/>
          <w:sz w:val="22"/>
          <w:szCs w:val="22"/>
        </w:rPr>
      </w:pPr>
      <w:r w:rsidRPr="45F2135B">
        <w:rPr>
          <w:color w:val="auto"/>
          <w:sz w:val="22"/>
          <w:szCs w:val="22"/>
        </w:rPr>
        <w:t xml:space="preserve">De delibererende klassenraad beslist na grondig overleg.  Het is uitzonderlijk dat jij of je ouders die beslissing zullen aanvechten.  Het kan enkel als je </w:t>
      </w:r>
      <w:r w:rsidR="002841F4" w:rsidRPr="005A765A">
        <w:rPr>
          <w:color w:val="auto"/>
          <w:sz w:val="22"/>
          <w:szCs w:val="22"/>
        </w:rPr>
        <w:t>niet het meest gunstige studiebewijs hebt gekregen</w:t>
      </w:r>
      <w:r w:rsidRPr="005A765A">
        <w:rPr>
          <w:color w:val="auto"/>
          <w:sz w:val="22"/>
          <w:szCs w:val="22"/>
        </w:rPr>
        <w:t>.</w:t>
      </w:r>
      <w:r w:rsidRPr="45F2135B">
        <w:rPr>
          <w:color w:val="auto"/>
          <w:sz w:val="22"/>
          <w:szCs w:val="22"/>
        </w:rPr>
        <w:t xml:space="preserve">  Als je ouders (of jij zelf zodra je 18 bent) niet akkoord gaan met de beslissing, volgen ze de procedure in dit punt.</w:t>
      </w:r>
    </w:p>
    <w:p w14:paraId="5AA0F2CD" w14:textId="0630BBB7" w:rsidR="008B7443" w:rsidRPr="00CE1FF7" w:rsidRDefault="45F2135B" w:rsidP="45F2135B">
      <w:pPr>
        <w:pStyle w:val="Default"/>
        <w:spacing w:after="240"/>
        <w:ind w:left="1416"/>
        <w:jc w:val="both"/>
        <w:rPr>
          <w:color w:val="auto"/>
          <w:sz w:val="22"/>
          <w:szCs w:val="22"/>
        </w:rPr>
      </w:pPr>
      <w:r w:rsidRPr="45F2135B">
        <w:rPr>
          <w:color w:val="auto"/>
          <w:sz w:val="22"/>
          <w:szCs w:val="22"/>
        </w:rPr>
        <w:t xml:space="preserve">Let </w:t>
      </w:r>
      <w:r w:rsidR="005E6B32">
        <w:rPr>
          <w:color w:val="auto"/>
          <w:sz w:val="22"/>
          <w:szCs w:val="22"/>
        </w:rPr>
        <w:t>op</w:t>
      </w:r>
      <w:r w:rsidRPr="005E6B32">
        <w:rPr>
          <w:color w:val="auto"/>
          <w:sz w:val="22"/>
          <w:szCs w:val="22"/>
        </w:rPr>
        <w:t>:</w:t>
      </w:r>
      <w:r w:rsidRPr="45F2135B">
        <w:rPr>
          <w:color w:val="auto"/>
          <w:sz w:val="22"/>
          <w:szCs w:val="22"/>
        </w:rPr>
        <w:t xml:space="preserve"> wanneer we in dit punt spreken over dagen* bedoelen we telkens alle dagen (zaterdagen, zondag</w:t>
      </w:r>
      <w:r w:rsidR="00E66D4F">
        <w:rPr>
          <w:color w:val="auto"/>
          <w:sz w:val="22"/>
          <w:szCs w:val="22"/>
        </w:rPr>
        <w:t xml:space="preserve">en, wettelijke </w:t>
      </w:r>
      <w:r w:rsidRPr="45F2135B">
        <w:rPr>
          <w:color w:val="auto"/>
          <w:sz w:val="22"/>
          <w:szCs w:val="22"/>
        </w:rPr>
        <w:t xml:space="preserve">feestdagen </w:t>
      </w:r>
      <w:r w:rsidR="00E66D4F" w:rsidRPr="009D3C5B">
        <w:rPr>
          <w:color w:val="auto"/>
          <w:sz w:val="22"/>
          <w:szCs w:val="22"/>
        </w:rPr>
        <w:t>en 11 juli</w:t>
      </w:r>
      <w:r w:rsidR="00E66D4F">
        <w:rPr>
          <w:color w:val="auto"/>
          <w:sz w:val="22"/>
          <w:szCs w:val="22"/>
        </w:rPr>
        <w:t xml:space="preserve"> </w:t>
      </w:r>
      <w:r w:rsidRPr="45F2135B">
        <w:rPr>
          <w:color w:val="auto"/>
          <w:sz w:val="22"/>
          <w:szCs w:val="22"/>
        </w:rPr>
        <w:t>niet meegerekend).</w:t>
      </w:r>
    </w:p>
    <w:p w14:paraId="6B8F866D" w14:textId="33ADA3AB" w:rsidR="00284C51" w:rsidRPr="00CE1FF7" w:rsidRDefault="45F2135B" w:rsidP="45F2135B">
      <w:pPr>
        <w:pStyle w:val="Default"/>
        <w:spacing w:after="240"/>
        <w:ind w:left="1416"/>
        <w:jc w:val="both"/>
        <w:rPr>
          <w:color w:val="auto"/>
          <w:sz w:val="22"/>
          <w:szCs w:val="22"/>
        </w:rPr>
      </w:pPr>
      <w:r w:rsidRPr="45F2135B">
        <w:rPr>
          <w:color w:val="auto"/>
          <w:sz w:val="22"/>
          <w:szCs w:val="22"/>
        </w:rPr>
        <w:t>1. Je ouders vragen een persoonlijk gesprek aan met de voorzitter van de delibererende klassenraad. Dit gesprek is niet hetzelfde als het oudercontact. Je ouders moeten dit gesprek uitdrukkelijk aanvragen.  Dat kan ten laatste de derde dag* na de dag waarop de rapporten werden uitgedeeld.  De precieze datum van de rapportuitdeling vinden jullie in de jaarplanning.  We geven het rapport altijd aan je ouders / jou zelf mee.</w:t>
      </w:r>
    </w:p>
    <w:p w14:paraId="7C24E946" w14:textId="77777777" w:rsidR="001C126E" w:rsidRPr="00CE1FF7" w:rsidRDefault="45F2135B" w:rsidP="45F2135B">
      <w:pPr>
        <w:pStyle w:val="Default"/>
        <w:spacing w:after="240"/>
        <w:ind w:left="1416"/>
        <w:jc w:val="both"/>
        <w:rPr>
          <w:color w:val="auto"/>
          <w:sz w:val="22"/>
          <w:szCs w:val="22"/>
        </w:rPr>
      </w:pPr>
      <w:r w:rsidRPr="45F2135B">
        <w:rPr>
          <w:color w:val="auto"/>
          <w:sz w:val="22"/>
          <w:szCs w:val="22"/>
        </w:rPr>
        <w:t xml:space="preserve">Als je tijdens de zomervakantie uitzonderlijk bijkomende proeven hebt afgelegd, begint die termijn pas te lopen nadat we de uitgestelde beslissing hebben meegedeeld. </w:t>
      </w:r>
    </w:p>
    <w:p w14:paraId="2F160F01" w14:textId="77777777" w:rsidR="001C126E" w:rsidRPr="00CE1FF7" w:rsidRDefault="45F2135B" w:rsidP="45F2135B">
      <w:pPr>
        <w:pStyle w:val="Default"/>
        <w:spacing w:after="240"/>
        <w:ind w:left="1416"/>
        <w:jc w:val="both"/>
        <w:rPr>
          <w:color w:val="auto"/>
          <w:sz w:val="22"/>
          <w:szCs w:val="22"/>
        </w:rPr>
      </w:pPr>
      <w:r w:rsidRPr="45F2135B">
        <w:rPr>
          <w:color w:val="auto"/>
          <w:sz w:val="22"/>
          <w:szCs w:val="22"/>
        </w:rPr>
        <w:t>De termijn begint te lopen de dag nadat de aangetekende brief van de school met de beslissing wordt ontvangen. De aangetekende brief wordt geacht de derde dag na verzending te zijn ontvangen. De poststempel geldt als bewijs, zowel voor de verzending als voor de ontvangst.</w:t>
      </w:r>
    </w:p>
    <w:p w14:paraId="7C4A547A" w14:textId="77777777" w:rsidR="008B7443" w:rsidRPr="00CE1FF7" w:rsidRDefault="45F2135B" w:rsidP="45F2135B">
      <w:pPr>
        <w:pStyle w:val="Default"/>
        <w:spacing w:after="240"/>
        <w:ind w:left="1416"/>
        <w:jc w:val="both"/>
        <w:rPr>
          <w:color w:val="auto"/>
          <w:sz w:val="22"/>
          <w:szCs w:val="22"/>
        </w:rPr>
      </w:pPr>
      <w:r w:rsidRPr="45F2135B">
        <w:rPr>
          <w:color w:val="auto"/>
          <w:sz w:val="22"/>
          <w:szCs w:val="22"/>
        </w:rPr>
        <w:t>Er is dus een termijn van drie dagen* om een gesprek aan te vragen.  Jullie krijgen een uitnodiging die de afspraak bevestigt.  Het overleg vindt ten laatste plaats op de zesde dag* na de dag waarop de rapporten werden uitgedeeld.</w:t>
      </w:r>
    </w:p>
    <w:p w14:paraId="4A97D896" w14:textId="43A974B4" w:rsidR="0044478C" w:rsidRPr="00CE1FF7" w:rsidRDefault="005E6B32" w:rsidP="45F2135B">
      <w:pPr>
        <w:pStyle w:val="Default"/>
        <w:spacing w:after="240"/>
        <w:ind w:left="1416"/>
        <w:jc w:val="both"/>
        <w:rPr>
          <w:color w:val="auto"/>
          <w:sz w:val="22"/>
          <w:szCs w:val="22"/>
        </w:rPr>
      </w:pPr>
      <w:r w:rsidRPr="005E6B32">
        <w:rPr>
          <w:color w:val="auto"/>
          <w:sz w:val="22"/>
          <w:szCs w:val="22"/>
        </w:rPr>
        <w:t>Let op</w:t>
      </w:r>
      <w:r w:rsidR="45F2135B" w:rsidRPr="005E6B32">
        <w:rPr>
          <w:color w:val="auto"/>
          <w:sz w:val="22"/>
          <w:szCs w:val="22"/>
        </w:rPr>
        <w:t>:</w:t>
      </w:r>
      <w:r w:rsidR="45F2135B" w:rsidRPr="45F2135B">
        <w:rPr>
          <w:color w:val="auto"/>
          <w:sz w:val="22"/>
          <w:szCs w:val="22"/>
        </w:rPr>
        <w:t xml:space="preserve"> als het gesprek na het verstrijken van de termijn wordt aangevraagd, kunnen we niet meer op die vraag ingaan.</w:t>
      </w:r>
    </w:p>
    <w:p w14:paraId="3E5CCD88" w14:textId="77777777" w:rsidR="0044478C" w:rsidRPr="00CE1FF7" w:rsidRDefault="45F2135B" w:rsidP="45F2135B">
      <w:pPr>
        <w:pStyle w:val="Default"/>
        <w:spacing w:after="240"/>
        <w:ind w:left="1416"/>
        <w:jc w:val="both"/>
        <w:rPr>
          <w:color w:val="auto"/>
          <w:sz w:val="22"/>
          <w:szCs w:val="22"/>
        </w:rPr>
      </w:pPr>
      <w:r w:rsidRPr="45F2135B">
        <w:rPr>
          <w:color w:val="auto"/>
          <w:sz w:val="22"/>
          <w:szCs w:val="22"/>
        </w:rPr>
        <w:t>Tijdens dat gesprek geven je ouders hun bezwaren.  De directeur verduidelijkt aan de hand van je dossier op basis van welke gegevens die klassenraad zijn beslissing heeft genomen.</w:t>
      </w:r>
    </w:p>
    <w:p w14:paraId="0945A87C" w14:textId="2B2A1CC1" w:rsidR="0044478C" w:rsidRPr="00CE1FF7" w:rsidRDefault="45F2135B" w:rsidP="45F2135B">
      <w:pPr>
        <w:pStyle w:val="Default"/>
        <w:spacing w:after="240"/>
        <w:ind w:left="1416"/>
        <w:jc w:val="both"/>
        <w:rPr>
          <w:color w:val="auto"/>
          <w:sz w:val="22"/>
          <w:szCs w:val="22"/>
        </w:rPr>
      </w:pPr>
      <w:r w:rsidRPr="45F2135B">
        <w:rPr>
          <w:color w:val="auto"/>
          <w:sz w:val="22"/>
          <w:szCs w:val="22"/>
        </w:rPr>
        <w:t>We delen het resultaat van dit gesprek met een aangetekende brief aan je ouders mee.  Er zijn twee mogelijkheden:</w:t>
      </w:r>
    </w:p>
    <w:p w14:paraId="505D5ADD" w14:textId="66A44EFF" w:rsidR="0044478C" w:rsidRPr="00CE1FF7" w:rsidRDefault="45F2135B" w:rsidP="45F2135B">
      <w:pPr>
        <w:pStyle w:val="Default"/>
        <w:numPr>
          <w:ilvl w:val="0"/>
          <w:numId w:val="24"/>
        </w:numPr>
        <w:spacing w:after="240"/>
        <w:jc w:val="both"/>
        <w:rPr>
          <w:color w:val="auto"/>
          <w:sz w:val="22"/>
          <w:szCs w:val="22"/>
        </w:rPr>
      </w:pPr>
      <w:r w:rsidRPr="45F2135B">
        <w:rPr>
          <w:color w:val="auto"/>
          <w:sz w:val="22"/>
          <w:szCs w:val="22"/>
        </w:rPr>
        <w:t>De voorzitter van de delibererende klassenraad vindt dat de argumenten van je ouders geen nieuwe bijeenkomst van de delibererende klassenraad rechtvaardigen.</w:t>
      </w:r>
    </w:p>
    <w:p w14:paraId="2873A482" w14:textId="3821EF7E" w:rsidR="00AF7622" w:rsidRPr="00CE1FF7" w:rsidRDefault="45F2135B" w:rsidP="45F2135B">
      <w:pPr>
        <w:pStyle w:val="Default"/>
        <w:numPr>
          <w:ilvl w:val="0"/>
          <w:numId w:val="24"/>
        </w:numPr>
        <w:spacing w:after="240"/>
        <w:jc w:val="both"/>
        <w:rPr>
          <w:color w:val="auto"/>
          <w:sz w:val="22"/>
          <w:szCs w:val="22"/>
        </w:rPr>
      </w:pPr>
      <w:r w:rsidRPr="45F2135B">
        <w:rPr>
          <w:color w:val="auto"/>
          <w:sz w:val="22"/>
          <w:szCs w:val="22"/>
        </w:rPr>
        <w:t>De voorzitter van de delibererende klassenraad vindt dat de argumenten van je ouders het overwegen waard zijn.  In dat geval zal hij de delibererende klassenraad zo snel als mogelijk samenroepen om de betwiste beslissing opnieuw te overwegen.  Je ouders ontvangen per aangetekende brief het resultaat van die vergadering.</w:t>
      </w:r>
    </w:p>
    <w:p w14:paraId="777AC8FE" w14:textId="77777777" w:rsidR="004F6497" w:rsidRPr="00CE1FF7" w:rsidRDefault="45F2135B" w:rsidP="45F2135B">
      <w:pPr>
        <w:pStyle w:val="Default"/>
        <w:spacing w:after="240"/>
        <w:ind w:left="1416"/>
        <w:jc w:val="both"/>
        <w:rPr>
          <w:color w:val="auto"/>
          <w:sz w:val="22"/>
          <w:szCs w:val="22"/>
        </w:rPr>
      </w:pPr>
      <w:r w:rsidRPr="45F2135B">
        <w:rPr>
          <w:color w:val="auto"/>
          <w:sz w:val="22"/>
          <w:szCs w:val="22"/>
        </w:rPr>
        <w:t>Als je ouders het niet eens zijn met ofwel de beslissing van de directeur ofwel de beslissing van de nieuwe delibererende klassenraad, dan blijft de betwisting bestaan.</w:t>
      </w:r>
    </w:p>
    <w:p w14:paraId="3C7DBA33" w14:textId="2EC7D022" w:rsidR="00545F0B" w:rsidRPr="00CE1FF7" w:rsidRDefault="45F2135B" w:rsidP="45F2135B">
      <w:pPr>
        <w:pStyle w:val="Default"/>
        <w:numPr>
          <w:ilvl w:val="0"/>
          <w:numId w:val="13"/>
        </w:numPr>
        <w:spacing w:after="240"/>
        <w:jc w:val="both"/>
        <w:rPr>
          <w:color w:val="auto"/>
          <w:sz w:val="22"/>
          <w:szCs w:val="22"/>
        </w:rPr>
      </w:pPr>
      <w:r w:rsidRPr="45F2135B">
        <w:rPr>
          <w:color w:val="auto"/>
          <w:sz w:val="22"/>
          <w:szCs w:val="22"/>
        </w:rPr>
        <w:t>Als de betwisting na de eerste fase blijft bestaan (zie punt 1),</w:t>
      </w:r>
      <w:r w:rsidR="00625332">
        <w:rPr>
          <w:color w:val="auto"/>
          <w:sz w:val="22"/>
          <w:szCs w:val="22"/>
        </w:rPr>
        <w:t xml:space="preserve"> </w:t>
      </w:r>
      <w:r w:rsidRPr="45F2135B">
        <w:rPr>
          <w:color w:val="auto"/>
          <w:sz w:val="22"/>
          <w:szCs w:val="22"/>
        </w:rPr>
        <w:t xml:space="preserve">dan kunnen je ouders of jij zelf (zodra je 18 bent) in een volgende fase met een aangetekende brief beroep </w:t>
      </w:r>
      <w:r w:rsidR="005F4381">
        <w:rPr>
          <w:color w:val="auto"/>
          <w:sz w:val="22"/>
          <w:szCs w:val="22"/>
        </w:rPr>
        <w:t>instellen bij het schoolbestuur:</w:t>
      </w:r>
    </w:p>
    <w:p w14:paraId="3E5D0F2B" w14:textId="77777777" w:rsidR="00545F0B" w:rsidRPr="00CE1FF7" w:rsidRDefault="45F2135B" w:rsidP="45F2135B">
      <w:pPr>
        <w:pStyle w:val="Default"/>
        <w:spacing w:after="240"/>
        <w:ind w:left="1770"/>
        <w:rPr>
          <w:color w:val="auto"/>
          <w:sz w:val="22"/>
          <w:szCs w:val="22"/>
        </w:rPr>
      </w:pPr>
      <w:r w:rsidRPr="45F2135B">
        <w:rPr>
          <w:color w:val="auto"/>
          <w:sz w:val="22"/>
          <w:szCs w:val="22"/>
        </w:rPr>
        <w:t>Jan-Vincent Lefere</w:t>
      </w:r>
      <w:r w:rsidR="001C126E">
        <w:br/>
      </w:r>
      <w:r w:rsidRPr="45F2135B">
        <w:rPr>
          <w:color w:val="auto"/>
          <w:sz w:val="22"/>
          <w:szCs w:val="22"/>
        </w:rPr>
        <w:t>voorzitter vzw Scholengroep Sint-Michiel</w:t>
      </w:r>
      <w:r w:rsidR="001C126E">
        <w:br/>
      </w:r>
      <w:r w:rsidRPr="45F2135B">
        <w:rPr>
          <w:color w:val="auto"/>
          <w:sz w:val="22"/>
          <w:szCs w:val="22"/>
        </w:rPr>
        <w:t>Kattenstraat 33 8800 Roeselare</w:t>
      </w:r>
    </w:p>
    <w:p w14:paraId="29B72E6E" w14:textId="77777777" w:rsidR="00782964" w:rsidRPr="004D42C2" w:rsidRDefault="45F2135B" w:rsidP="45F2135B">
      <w:pPr>
        <w:pStyle w:val="Default"/>
        <w:spacing w:after="240"/>
        <w:ind w:left="1770"/>
        <w:rPr>
          <w:color w:val="auto"/>
          <w:sz w:val="22"/>
          <w:szCs w:val="22"/>
        </w:rPr>
      </w:pPr>
      <w:r w:rsidRPr="45F2135B">
        <w:rPr>
          <w:color w:val="auto"/>
          <w:sz w:val="22"/>
          <w:szCs w:val="22"/>
        </w:rPr>
        <w:t xml:space="preserve">OF </w:t>
      </w:r>
    </w:p>
    <w:p w14:paraId="737CFA30" w14:textId="77777777" w:rsidR="00782964" w:rsidRPr="004D42C2" w:rsidRDefault="45F2135B" w:rsidP="45F2135B">
      <w:pPr>
        <w:pStyle w:val="Default"/>
        <w:spacing w:after="240"/>
        <w:ind w:left="1770"/>
        <w:rPr>
          <w:color w:val="auto"/>
          <w:sz w:val="22"/>
          <w:szCs w:val="22"/>
        </w:rPr>
      </w:pPr>
      <w:r w:rsidRPr="45F2135B">
        <w:rPr>
          <w:color w:val="auto"/>
          <w:sz w:val="22"/>
          <w:szCs w:val="22"/>
        </w:rPr>
        <w:t xml:space="preserve">Wanneer de school open is, kunnen je ouders het beroep bij het schoolbestuur op school persoonlijk afgeven. Je ouders krijgen dan een bewijs van ontvangst dat aantoont op welke datum ze het hebben ingediend. Wij geven het beroep daarna door aan het schoolbestuur. </w:t>
      </w:r>
    </w:p>
    <w:p w14:paraId="1C97078A" w14:textId="77777777" w:rsidR="00782964" w:rsidRPr="00CE1FF7" w:rsidRDefault="45F2135B" w:rsidP="45F2135B">
      <w:pPr>
        <w:pStyle w:val="Default"/>
        <w:spacing w:after="240"/>
        <w:ind w:left="1770"/>
        <w:rPr>
          <w:color w:val="auto"/>
          <w:sz w:val="22"/>
          <w:szCs w:val="22"/>
        </w:rPr>
      </w:pPr>
      <w:r w:rsidRPr="45F2135B">
        <w:rPr>
          <w:color w:val="auto"/>
          <w:sz w:val="22"/>
          <w:szCs w:val="22"/>
        </w:rPr>
        <w:t xml:space="preserve">Die brief versturen je ouders of geven je ouders op school af ten laatste de derde dag* nadat aan hen: </w:t>
      </w:r>
    </w:p>
    <w:p w14:paraId="6908F599" w14:textId="77777777" w:rsidR="00545F0B" w:rsidRPr="00CE1FF7" w:rsidRDefault="45F2135B" w:rsidP="45F2135B">
      <w:pPr>
        <w:pStyle w:val="Default"/>
        <w:numPr>
          <w:ilvl w:val="0"/>
          <w:numId w:val="23"/>
        </w:numPr>
        <w:spacing w:after="240"/>
        <w:rPr>
          <w:color w:val="auto"/>
          <w:sz w:val="22"/>
          <w:szCs w:val="22"/>
        </w:rPr>
      </w:pPr>
      <w:r w:rsidRPr="45F2135B">
        <w:rPr>
          <w:color w:val="auto"/>
          <w:sz w:val="22"/>
          <w:szCs w:val="22"/>
        </w:rPr>
        <w:t>ofwel het resultaat is meegedeeld van het gesprek met de directeur (wanneer de betwiste beslissing werd bevestigd)</w:t>
      </w:r>
    </w:p>
    <w:p w14:paraId="17C2DED4" w14:textId="77777777" w:rsidR="00F25F44" w:rsidRPr="00CE1FF7" w:rsidRDefault="45F2135B" w:rsidP="45F2135B">
      <w:pPr>
        <w:pStyle w:val="Default"/>
        <w:numPr>
          <w:ilvl w:val="0"/>
          <w:numId w:val="23"/>
        </w:numPr>
        <w:spacing w:after="240"/>
        <w:rPr>
          <w:color w:val="auto"/>
          <w:sz w:val="22"/>
          <w:szCs w:val="22"/>
        </w:rPr>
      </w:pPr>
      <w:r w:rsidRPr="45F2135B">
        <w:rPr>
          <w:color w:val="auto"/>
          <w:sz w:val="22"/>
          <w:szCs w:val="22"/>
        </w:rPr>
        <w:t xml:space="preserve">ofwel de beslissing is meegedeeld van de nieuwe klassenraad (wanneer die na het eerste gesprek opnieuw is bijeengekomen, maar je ouders niet akkoord gaan met de beslissing)  </w:t>
      </w:r>
    </w:p>
    <w:p w14:paraId="29EB223D" w14:textId="4A7F6EDE" w:rsidR="00545F0B" w:rsidRPr="00CE1FF7" w:rsidRDefault="45F2135B" w:rsidP="45F2135B">
      <w:pPr>
        <w:pStyle w:val="Default"/>
        <w:spacing w:after="240"/>
        <w:ind w:left="1416"/>
        <w:rPr>
          <w:strike/>
          <w:color w:val="auto"/>
          <w:sz w:val="22"/>
          <w:szCs w:val="22"/>
        </w:rPr>
      </w:pPr>
      <w:r w:rsidRPr="45F2135B">
        <w:rPr>
          <w:color w:val="auto"/>
          <w:sz w:val="22"/>
          <w:szCs w:val="22"/>
        </w:rPr>
        <w:t xml:space="preserve">Er is dus een termijn van drie dagen*, die begint te lopen de dag nadat de aangetekende brief van de school wordt ontvangen.  De aangetekende brief met één van de twee mogelijke beslissingen (zie boven) wordt geacht de derde dag na verzending te zijn ontvangen.  De poststempel geldt als bewijs, zowel voor de verzending als voor de ontvangst.  </w:t>
      </w:r>
    </w:p>
    <w:p w14:paraId="3C8D52FB" w14:textId="77777777" w:rsidR="007820B2" w:rsidRPr="00CE1FF7" w:rsidRDefault="45F2135B" w:rsidP="45F2135B">
      <w:pPr>
        <w:pStyle w:val="Default"/>
        <w:spacing w:after="240"/>
        <w:ind w:left="1416"/>
        <w:rPr>
          <w:color w:val="auto"/>
          <w:sz w:val="22"/>
          <w:szCs w:val="22"/>
        </w:rPr>
      </w:pPr>
      <w:r w:rsidRPr="45F2135B">
        <w:rPr>
          <w:color w:val="auto"/>
          <w:sz w:val="22"/>
          <w:szCs w:val="22"/>
        </w:rPr>
        <w:t xml:space="preserve">Deze termijn van drie dagen* geldt ook als je ouders ervoor kiezen om het beroep persoonlijk af te geven op school. </w:t>
      </w:r>
    </w:p>
    <w:p w14:paraId="14B53257" w14:textId="7A20820B" w:rsidR="00B27A79" w:rsidRPr="00CE1FF7" w:rsidRDefault="005E6B32" w:rsidP="45F2135B">
      <w:pPr>
        <w:pStyle w:val="Default"/>
        <w:spacing w:after="240"/>
        <w:ind w:left="1416"/>
        <w:rPr>
          <w:color w:val="auto"/>
          <w:sz w:val="22"/>
          <w:szCs w:val="22"/>
        </w:rPr>
      </w:pPr>
      <w:r>
        <w:rPr>
          <w:color w:val="auto"/>
          <w:sz w:val="22"/>
          <w:szCs w:val="22"/>
        </w:rPr>
        <w:t>Let op</w:t>
      </w:r>
      <w:r w:rsidR="45F2135B" w:rsidRPr="005E6B32">
        <w:rPr>
          <w:color w:val="auto"/>
          <w:sz w:val="22"/>
          <w:szCs w:val="22"/>
        </w:rPr>
        <w:t>:</w:t>
      </w:r>
      <w:r w:rsidR="45F2135B" w:rsidRPr="45F2135B">
        <w:rPr>
          <w:color w:val="auto"/>
          <w:sz w:val="22"/>
          <w:szCs w:val="22"/>
        </w:rPr>
        <w:t xml:space="preserve"> als het beroep te laat wordt verstuurd of afgegeven, zal de beroepscommissie het beroep als onontvankelijk moeten afwijzen.  Dat betekent dat ze het beroep niet inhoudelijk zal kunnen behandelen.  De poststempel geldt als bewijs van de datum.</w:t>
      </w:r>
    </w:p>
    <w:p w14:paraId="0658EE34" w14:textId="4D4693F8" w:rsidR="00FB0DC2" w:rsidRPr="00CE1FF7" w:rsidRDefault="45F2135B" w:rsidP="45F2135B">
      <w:pPr>
        <w:pStyle w:val="Default"/>
        <w:spacing w:after="240"/>
        <w:ind w:left="1416"/>
        <w:rPr>
          <w:color w:val="auto"/>
          <w:sz w:val="22"/>
          <w:szCs w:val="22"/>
        </w:rPr>
      </w:pPr>
      <w:r w:rsidRPr="45F2135B">
        <w:rPr>
          <w:color w:val="auto"/>
          <w:sz w:val="22"/>
          <w:szCs w:val="22"/>
        </w:rPr>
        <w:t xml:space="preserve">Het beroep bij het schoolbestuur moet aan de volgende voorwaarden </w:t>
      </w:r>
      <w:r w:rsidR="005E6B32">
        <w:rPr>
          <w:color w:val="auto"/>
          <w:sz w:val="22"/>
          <w:szCs w:val="22"/>
        </w:rPr>
        <w:t>voldoen</w:t>
      </w:r>
      <w:r w:rsidRPr="005E6B32">
        <w:rPr>
          <w:color w:val="auto"/>
          <w:sz w:val="22"/>
          <w:szCs w:val="22"/>
        </w:rPr>
        <w:t>:</w:t>
      </w:r>
    </w:p>
    <w:p w14:paraId="1CB6F604" w14:textId="77777777" w:rsidR="00FB0DC2" w:rsidRPr="00CE1FF7" w:rsidRDefault="45F2135B" w:rsidP="45F2135B">
      <w:pPr>
        <w:pStyle w:val="Default"/>
        <w:numPr>
          <w:ilvl w:val="0"/>
          <w:numId w:val="25"/>
        </w:numPr>
        <w:spacing w:after="240"/>
        <w:rPr>
          <w:color w:val="auto"/>
          <w:sz w:val="22"/>
          <w:szCs w:val="22"/>
        </w:rPr>
      </w:pPr>
      <w:r w:rsidRPr="45F2135B">
        <w:rPr>
          <w:color w:val="auto"/>
          <w:sz w:val="22"/>
          <w:szCs w:val="22"/>
        </w:rPr>
        <w:t>Het beroep is ofwel per aangetekende brief verstuurd, ofwel op school afgegeven (met bewijs van ontvangst)</w:t>
      </w:r>
    </w:p>
    <w:p w14:paraId="3208C8FA" w14:textId="77777777" w:rsidR="00FB0DC2" w:rsidRPr="00CE1FF7" w:rsidRDefault="45F2135B" w:rsidP="45F2135B">
      <w:pPr>
        <w:pStyle w:val="Default"/>
        <w:numPr>
          <w:ilvl w:val="0"/>
          <w:numId w:val="25"/>
        </w:numPr>
        <w:spacing w:after="240"/>
        <w:rPr>
          <w:color w:val="auto"/>
          <w:sz w:val="22"/>
          <w:szCs w:val="22"/>
        </w:rPr>
      </w:pPr>
      <w:r w:rsidRPr="45F2135B">
        <w:rPr>
          <w:color w:val="auto"/>
          <w:sz w:val="22"/>
          <w:szCs w:val="22"/>
        </w:rPr>
        <w:t>Het beroep is gedateerd en ondertekend.</w:t>
      </w:r>
    </w:p>
    <w:p w14:paraId="1612EA47" w14:textId="6FAEDF1B" w:rsidR="00C142F3" w:rsidRPr="00CE1FF7" w:rsidRDefault="005E6B32" w:rsidP="45F2135B">
      <w:pPr>
        <w:pStyle w:val="Default"/>
        <w:spacing w:after="240"/>
        <w:ind w:left="1416"/>
        <w:rPr>
          <w:color w:val="auto"/>
          <w:sz w:val="22"/>
          <w:szCs w:val="22"/>
        </w:rPr>
      </w:pPr>
      <w:r w:rsidRPr="005E6B32">
        <w:rPr>
          <w:color w:val="auto"/>
          <w:sz w:val="22"/>
          <w:szCs w:val="22"/>
        </w:rPr>
        <w:t>Let op</w:t>
      </w:r>
      <w:r w:rsidR="45F2135B" w:rsidRPr="005E6B32">
        <w:rPr>
          <w:color w:val="auto"/>
          <w:sz w:val="22"/>
          <w:szCs w:val="22"/>
        </w:rPr>
        <w:t>:</w:t>
      </w:r>
      <w:r w:rsidR="45F2135B" w:rsidRPr="45F2135B">
        <w:rPr>
          <w:color w:val="auto"/>
          <w:sz w:val="22"/>
          <w:szCs w:val="22"/>
        </w:rPr>
        <w:t xml:space="preserve"> als het beroep niet aan de voorwaarden voldoet, zal de beroepscommissie het beroep als onontvankelijk moeten afwijzen. Dat betekent dat ze het beroep niet inhoudelijk zal kunnen behandelen.</w:t>
      </w:r>
    </w:p>
    <w:p w14:paraId="6EB255E5" w14:textId="77777777" w:rsidR="00C142F3" w:rsidRPr="00CE1FF7" w:rsidRDefault="45F2135B" w:rsidP="45F2135B">
      <w:pPr>
        <w:pStyle w:val="Default"/>
        <w:spacing w:after="240"/>
        <w:ind w:left="1416"/>
        <w:rPr>
          <w:color w:val="auto"/>
          <w:sz w:val="22"/>
          <w:szCs w:val="22"/>
        </w:rPr>
      </w:pPr>
      <w:r w:rsidRPr="45F2135B">
        <w:rPr>
          <w:color w:val="auto"/>
          <w:sz w:val="22"/>
          <w:szCs w:val="22"/>
        </w:rPr>
        <w:t>We verwachten daarnaast ook dat het beroep de redenen aangeeft waarom je ouders de beslissing van de delibererende klassenraad betwisten.</w:t>
      </w:r>
    </w:p>
    <w:p w14:paraId="4A96238F" w14:textId="68AFC335" w:rsidR="00D91073" w:rsidRPr="00CE1FF7" w:rsidRDefault="45F2135B" w:rsidP="45F2135B">
      <w:pPr>
        <w:pStyle w:val="Default"/>
        <w:numPr>
          <w:ilvl w:val="0"/>
          <w:numId w:val="13"/>
        </w:numPr>
        <w:spacing w:after="240"/>
        <w:rPr>
          <w:color w:val="auto"/>
          <w:sz w:val="22"/>
          <w:szCs w:val="22"/>
        </w:rPr>
      </w:pPr>
      <w:r w:rsidRPr="45F2135B">
        <w:rPr>
          <w:color w:val="auto"/>
          <w:sz w:val="22"/>
          <w:szCs w:val="22"/>
        </w:rPr>
        <w:t xml:space="preserve">Als het schoolbestuur een beroep ontvangt, zal het een beroepscommissie samenstellen (zie ook deel III 1 </w:t>
      </w:r>
      <w:r w:rsidRPr="45F2135B">
        <w:rPr>
          <w:b/>
          <w:bCs/>
          <w:color w:val="auto"/>
          <w:sz w:val="22"/>
          <w:szCs w:val="22"/>
        </w:rPr>
        <w:t xml:space="preserve">Wie is wie?). </w:t>
      </w:r>
      <w:r w:rsidRPr="45F2135B">
        <w:rPr>
          <w:color w:val="auto"/>
          <w:sz w:val="22"/>
          <w:szCs w:val="22"/>
        </w:rPr>
        <w:t xml:space="preserve">In die beroepscommissie zitten zowel mensen die aan de school of het schoolbestuur zijn verbonden als mensen die dat niet zijn.  Het gaat om een onafhankelijke commissie die jullie klacht grondig zal onderzoeken.  Ze zal altijd je ouders uitnodigen voor een gesprek. Die kunnen zich daarbij laten bijstaan door een vertrouwenspersoon. </w:t>
      </w:r>
      <w:r w:rsidRPr="45F2135B">
        <w:rPr>
          <w:color w:val="FF0000"/>
          <w:sz w:val="22"/>
          <w:szCs w:val="22"/>
        </w:rPr>
        <w:t xml:space="preserve"> </w:t>
      </w:r>
      <w:r w:rsidRPr="45F2135B">
        <w:rPr>
          <w:color w:val="auto"/>
          <w:sz w:val="22"/>
          <w:szCs w:val="22"/>
        </w:rPr>
        <w:t>Het is enkel mogelijk om een gesprek te verzetten bij gewettigde reden of overmacht.</w:t>
      </w:r>
    </w:p>
    <w:p w14:paraId="7CDEF80B" w14:textId="77777777" w:rsidR="00D91073" w:rsidRPr="00CE1FF7" w:rsidRDefault="45F2135B" w:rsidP="45F2135B">
      <w:pPr>
        <w:pStyle w:val="Default"/>
        <w:spacing w:after="240"/>
        <w:ind w:left="1770"/>
        <w:rPr>
          <w:color w:val="auto"/>
          <w:sz w:val="22"/>
          <w:szCs w:val="22"/>
        </w:rPr>
      </w:pPr>
      <w:r w:rsidRPr="45F2135B">
        <w:rPr>
          <w:color w:val="auto"/>
          <w:sz w:val="22"/>
          <w:szCs w:val="22"/>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10DEA8B2" w14:textId="77777777" w:rsidR="00A46453" w:rsidRPr="00CE1FF7" w:rsidRDefault="45F2135B" w:rsidP="45F2135B">
      <w:pPr>
        <w:pStyle w:val="Default"/>
        <w:spacing w:after="240"/>
        <w:ind w:left="1770"/>
        <w:rPr>
          <w:color w:val="auto"/>
          <w:sz w:val="22"/>
          <w:szCs w:val="22"/>
        </w:rPr>
      </w:pPr>
      <w:r w:rsidRPr="45F2135B">
        <w:rPr>
          <w:color w:val="auto"/>
          <w:sz w:val="22"/>
          <w:szCs w:val="22"/>
        </w:rPr>
        <w:t>De beroepscommissie streeft naar een consensus. Als het toch tot een stemming komt, heeft de groep van de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ofwel de betwiste beslissing bevestigen, ofwel een andere beslissing nemen.  De voorzitter van de beroepscommissie zal de gemotiveerde beslissing binnen een redelijke termijn en ten laatste op 15 september van het daaropvolgende schooljaar met een aangetekende brief aan je ouders meedelen.</w:t>
      </w:r>
    </w:p>
    <w:p w14:paraId="48FA8151" w14:textId="77777777" w:rsidR="00D7624C" w:rsidRPr="00CE1FF7" w:rsidRDefault="45F2135B" w:rsidP="45F2135B">
      <w:pPr>
        <w:pStyle w:val="Default"/>
        <w:numPr>
          <w:ilvl w:val="0"/>
          <w:numId w:val="13"/>
        </w:numPr>
        <w:spacing w:after="240"/>
        <w:rPr>
          <w:color w:val="auto"/>
          <w:sz w:val="22"/>
          <w:szCs w:val="22"/>
        </w:rPr>
      </w:pPr>
      <w:r w:rsidRPr="45F2135B">
        <w:rPr>
          <w:color w:val="auto"/>
          <w:sz w:val="22"/>
          <w:szCs w:val="22"/>
        </w:rPr>
        <w:t xml:space="preserve">Maar hopelijk komt het allemaal niet zo ver en slaag je erin het schooljaar succesvol af te sluiten en zijn jij en je ouders tevreden met je resultaat.  Dat succes wensen wij je van harte toe! </w:t>
      </w:r>
    </w:p>
    <w:p w14:paraId="4D3FD34C" w14:textId="77777777" w:rsidR="00545F0B" w:rsidRPr="00CE1FF7" w:rsidRDefault="00545F0B" w:rsidP="00545F0B">
      <w:pPr>
        <w:pStyle w:val="Default"/>
        <w:spacing w:after="240"/>
        <w:ind w:left="2124"/>
        <w:rPr>
          <w:color w:val="auto"/>
          <w:sz w:val="22"/>
          <w:szCs w:val="22"/>
        </w:rPr>
      </w:pPr>
    </w:p>
    <w:p w14:paraId="2499E067" w14:textId="77777777" w:rsidR="00BF2A93" w:rsidRPr="00CE1FF7" w:rsidRDefault="00BF2A93">
      <w:pPr>
        <w:rPr>
          <w:rFonts w:ascii="Arial" w:hAnsi="Arial" w:cs="Arial"/>
          <w:color w:val="000000" w:themeColor="text1"/>
          <w:sz w:val="22"/>
          <w:szCs w:val="22"/>
        </w:rPr>
      </w:pPr>
      <w:r w:rsidRPr="00CE1FF7">
        <w:rPr>
          <w:rFonts w:ascii="Arial" w:hAnsi="Arial" w:cs="Arial"/>
          <w:color w:val="000000" w:themeColor="text1"/>
          <w:sz w:val="22"/>
          <w:szCs w:val="22"/>
        </w:rPr>
        <w:br w:type="page"/>
      </w:r>
    </w:p>
    <w:p w14:paraId="3E42A86F" w14:textId="77777777" w:rsidR="004B6071" w:rsidRPr="00CE1FF7" w:rsidRDefault="004B6071" w:rsidP="00F25F44">
      <w:pPr>
        <w:pStyle w:val="Plattetekstinspringen"/>
        <w:spacing w:after="0" w:line="240" w:lineRule="auto"/>
        <w:ind w:left="0"/>
        <w:jc w:val="both"/>
        <w:rPr>
          <w:rFonts w:cs="Arial"/>
          <w:color w:val="000000" w:themeColor="text1"/>
          <w:sz w:val="22"/>
          <w:szCs w:val="22"/>
        </w:rPr>
      </w:pPr>
    </w:p>
    <w:p w14:paraId="1E447C13" w14:textId="77777777" w:rsidR="00F25F44" w:rsidRPr="00CE1FF7" w:rsidRDefault="45F2135B" w:rsidP="45F2135B">
      <w:pPr>
        <w:pStyle w:val="Plattetekstinspringen"/>
        <w:spacing w:after="0" w:line="240" w:lineRule="auto"/>
        <w:ind w:left="0"/>
        <w:jc w:val="both"/>
        <w:rPr>
          <w:rFonts w:eastAsia="Arial" w:cs="Arial"/>
          <w:b/>
          <w:bCs/>
          <w:sz w:val="22"/>
          <w:szCs w:val="22"/>
          <w:u w:val="single"/>
        </w:rPr>
      </w:pPr>
      <w:r w:rsidRPr="45F2135B">
        <w:rPr>
          <w:b/>
          <w:bCs/>
          <w:sz w:val="22"/>
          <w:szCs w:val="22"/>
          <w:u w:val="single"/>
        </w:rPr>
        <w:t>II.3</w:t>
      </w:r>
      <w:r w:rsidRPr="45F2135B">
        <w:rPr>
          <w:rFonts w:eastAsia="Arial" w:cs="Arial"/>
          <w:b/>
          <w:bCs/>
          <w:sz w:val="22"/>
          <w:szCs w:val="22"/>
          <w:u w:val="single"/>
        </w:rPr>
        <w:t xml:space="preserve"> </w:t>
      </w:r>
      <w:r w:rsidRPr="45F2135B">
        <w:rPr>
          <w:b/>
          <w:bCs/>
          <w:sz w:val="22"/>
          <w:szCs w:val="22"/>
          <w:u w:val="single"/>
        </w:rPr>
        <w:t>Leefregels, afspraken, orde- en tuchtreglement</w:t>
      </w:r>
    </w:p>
    <w:p w14:paraId="44589EE6" w14:textId="77777777" w:rsidR="00B16F9E" w:rsidRPr="00CE1FF7" w:rsidRDefault="00B16F9E" w:rsidP="00F25F44">
      <w:pPr>
        <w:pStyle w:val="Plattetekstinspringen"/>
        <w:spacing w:after="0" w:line="240" w:lineRule="auto"/>
        <w:ind w:left="0"/>
        <w:jc w:val="both"/>
        <w:rPr>
          <w:rFonts w:cs="Arial"/>
          <w:sz w:val="22"/>
          <w:szCs w:val="22"/>
        </w:rPr>
      </w:pPr>
    </w:p>
    <w:p w14:paraId="16D4A7A9" w14:textId="77777777" w:rsidR="00B16F9E" w:rsidRPr="00CE1FF7" w:rsidRDefault="00B61954" w:rsidP="45F2135B">
      <w:pPr>
        <w:pStyle w:val="Plattetekstinspringen"/>
        <w:spacing w:after="0" w:line="240" w:lineRule="auto"/>
        <w:ind w:left="0" w:firstLine="708"/>
        <w:jc w:val="both"/>
        <w:rPr>
          <w:rFonts w:eastAsia="Arial" w:cs="Arial"/>
          <w:sz w:val="22"/>
          <w:szCs w:val="22"/>
        </w:rPr>
      </w:pPr>
      <w:r w:rsidRPr="45F2135B">
        <w:rPr>
          <w:sz w:val="22"/>
          <w:szCs w:val="22"/>
        </w:rPr>
        <w:t>II.3.1</w:t>
      </w:r>
      <w:r w:rsidR="00313BE5" w:rsidRPr="00CE1FF7">
        <w:rPr>
          <w:rFonts w:cs="Arial"/>
          <w:sz w:val="22"/>
          <w:szCs w:val="22"/>
        </w:rPr>
        <w:tab/>
      </w:r>
      <w:r w:rsidR="00D318CF" w:rsidRPr="45F2135B">
        <w:rPr>
          <w:sz w:val="22"/>
          <w:szCs w:val="22"/>
          <w:u w:val="single"/>
        </w:rPr>
        <w:t>Praktische afspraken en l</w:t>
      </w:r>
      <w:r w:rsidR="00B16F9E" w:rsidRPr="45F2135B">
        <w:rPr>
          <w:sz w:val="22"/>
          <w:szCs w:val="22"/>
          <w:u w:val="single"/>
        </w:rPr>
        <w:t>eefregels</w:t>
      </w:r>
    </w:p>
    <w:p w14:paraId="7730CA85" w14:textId="77777777" w:rsidR="00D318CF" w:rsidRPr="00CE1FF7" w:rsidRDefault="00D318CF" w:rsidP="00D056C8">
      <w:pPr>
        <w:pStyle w:val="Plattetekstinspringen"/>
        <w:spacing w:after="0" w:line="240" w:lineRule="auto"/>
        <w:ind w:left="0" w:firstLine="708"/>
        <w:jc w:val="both"/>
        <w:rPr>
          <w:rFonts w:cs="Arial"/>
          <w:b/>
          <w:sz w:val="22"/>
          <w:szCs w:val="22"/>
        </w:rPr>
      </w:pPr>
    </w:p>
    <w:p w14:paraId="25D63F23" w14:textId="77777777" w:rsidR="00B16F9E" w:rsidRPr="00CE1FF7" w:rsidRDefault="00D318CF" w:rsidP="45F2135B">
      <w:pPr>
        <w:pStyle w:val="Plattetekstinspringen"/>
        <w:spacing w:after="0" w:line="240" w:lineRule="auto"/>
        <w:ind w:left="0" w:firstLine="708"/>
        <w:jc w:val="both"/>
        <w:rPr>
          <w:rFonts w:eastAsia="Arial" w:cs="Arial"/>
          <w:color w:val="000000" w:themeColor="text1"/>
          <w:sz w:val="22"/>
          <w:szCs w:val="22"/>
        </w:rPr>
      </w:pPr>
      <w:r w:rsidRPr="00CE1FF7">
        <w:rPr>
          <w:rFonts w:cs="Arial"/>
          <w:b/>
          <w:color w:val="FF0000"/>
          <w:sz w:val="22"/>
          <w:szCs w:val="22"/>
        </w:rPr>
        <w:tab/>
      </w:r>
      <w:r w:rsidR="00167E2A" w:rsidRPr="45F2135B">
        <w:rPr>
          <w:color w:val="000000" w:themeColor="text1"/>
          <w:sz w:val="22"/>
          <w:szCs w:val="22"/>
        </w:rPr>
        <w:t>Samen met 50</w:t>
      </w:r>
      <w:r w:rsidR="00B16F9E" w:rsidRPr="45F2135B">
        <w:rPr>
          <w:color w:val="000000" w:themeColor="text1"/>
          <w:sz w:val="22"/>
          <w:szCs w:val="22"/>
        </w:rPr>
        <w:t xml:space="preserve">0 jonge mensen trachten we hier een aangename en </w:t>
      </w:r>
      <w:r w:rsidR="00BF2A93" w:rsidRPr="00CE1FF7">
        <w:rPr>
          <w:rFonts w:cs="Arial"/>
          <w:bCs/>
          <w:color w:val="000000" w:themeColor="text1"/>
          <w:sz w:val="22"/>
          <w:szCs w:val="22"/>
        </w:rPr>
        <w:br/>
      </w:r>
      <w:r w:rsidR="00BF2A93" w:rsidRPr="45F2135B">
        <w:rPr>
          <w:rFonts w:eastAsia="Arial" w:cs="Arial"/>
          <w:color w:val="000000" w:themeColor="text1"/>
          <w:sz w:val="22"/>
          <w:szCs w:val="22"/>
        </w:rPr>
        <w:t xml:space="preserve"> </w:t>
      </w:r>
      <w:r w:rsidR="00BF2A93" w:rsidRPr="00CE1FF7">
        <w:rPr>
          <w:rFonts w:cs="Arial"/>
          <w:bCs/>
          <w:color w:val="000000" w:themeColor="text1"/>
          <w:sz w:val="22"/>
          <w:szCs w:val="22"/>
        </w:rPr>
        <w:tab/>
      </w:r>
      <w:r w:rsidR="00BF2A93" w:rsidRPr="00CE1FF7">
        <w:rPr>
          <w:rFonts w:cs="Arial"/>
          <w:bCs/>
          <w:color w:val="000000" w:themeColor="text1"/>
          <w:sz w:val="22"/>
          <w:szCs w:val="22"/>
        </w:rPr>
        <w:tab/>
      </w:r>
      <w:r w:rsidR="00B16F9E" w:rsidRPr="45F2135B">
        <w:rPr>
          <w:color w:val="000000" w:themeColor="text1"/>
          <w:sz w:val="22"/>
          <w:szCs w:val="22"/>
        </w:rPr>
        <w:t xml:space="preserve">vriendschappelijke schoolgemeenschap op te bouwen. </w:t>
      </w:r>
      <w:r w:rsidR="000B42A3" w:rsidRPr="45F2135B">
        <w:rPr>
          <w:color w:val="000000" w:themeColor="text1"/>
          <w:sz w:val="22"/>
          <w:szCs w:val="22"/>
        </w:rPr>
        <w:t>M</w:t>
      </w:r>
      <w:r w:rsidR="00B16F9E" w:rsidRPr="45F2135B">
        <w:rPr>
          <w:color w:val="000000" w:themeColor="text1"/>
          <w:sz w:val="22"/>
          <w:szCs w:val="22"/>
        </w:rPr>
        <w:t>et</w:t>
      </w:r>
      <w:r w:rsidR="008735E0" w:rsidRPr="45F2135B">
        <w:rPr>
          <w:color w:val="000000" w:themeColor="text1"/>
          <w:sz w:val="22"/>
          <w:szCs w:val="22"/>
        </w:rPr>
        <w:t xml:space="preserve"> de</w:t>
      </w:r>
      <w:r w:rsidR="00B16F9E" w:rsidRPr="45F2135B">
        <w:rPr>
          <w:color w:val="000000" w:themeColor="text1"/>
          <w:sz w:val="22"/>
          <w:szCs w:val="22"/>
        </w:rPr>
        <w:t xml:space="preserve"> onderstaande</w:t>
      </w:r>
      <w:r w:rsidR="00BF2A93" w:rsidRPr="00CE1FF7">
        <w:rPr>
          <w:rFonts w:cs="Arial"/>
          <w:bCs/>
          <w:color w:val="000000" w:themeColor="text1"/>
          <w:sz w:val="22"/>
          <w:szCs w:val="22"/>
        </w:rPr>
        <w:br/>
      </w:r>
      <w:r w:rsidR="00BF2A93" w:rsidRPr="45F2135B">
        <w:rPr>
          <w:rFonts w:eastAsia="Arial" w:cs="Arial"/>
          <w:color w:val="000000" w:themeColor="text1"/>
          <w:sz w:val="22"/>
          <w:szCs w:val="22"/>
        </w:rPr>
        <w:t xml:space="preserve"> </w:t>
      </w:r>
      <w:r w:rsidR="00BF2A93" w:rsidRPr="00CE1FF7">
        <w:rPr>
          <w:rFonts w:cs="Arial"/>
          <w:bCs/>
          <w:color w:val="000000" w:themeColor="text1"/>
          <w:sz w:val="22"/>
          <w:szCs w:val="22"/>
        </w:rPr>
        <w:tab/>
      </w:r>
      <w:r w:rsidR="00BF2A93" w:rsidRPr="00CE1FF7">
        <w:rPr>
          <w:rFonts w:cs="Arial"/>
          <w:bCs/>
          <w:color w:val="000000" w:themeColor="text1"/>
          <w:sz w:val="22"/>
          <w:szCs w:val="22"/>
        </w:rPr>
        <w:tab/>
      </w:r>
      <w:r w:rsidR="00B16F9E" w:rsidRPr="45F2135B">
        <w:rPr>
          <w:color w:val="000000" w:themeColor="text1"/>
          <w:sz w:val="22"/>
          <w:szCs w:val="22"/>
        </w:rPr>
        <w:t>afspraken willen we vooral bekomen</w:t>
      </w:r>
    </w:p>
    <w:p w14:paraId="2740EE12" w14:textId="77777777" w:rsidR="00B16F9E" w:rsidRPr="00CE1FF7" w:rsidRDefault="45F2135B" w:rsidP="45F2135B">
      <w:pPr>
        <w:pStyle w:val="Plattetekstinspringen"/>
        <w:numPr>
          <w:ilvl w:val="0"/>
          <w:numId w:val="4"/>
        </w:numPr>
        <w:tabs>
          <w:tab w:val="clear" w:pos="360"/>
          <w:tab w:val="num" w:pos="1492"/>
          <w:tab w:val="num" w:pos="1781"/>
        </w:tabs>
        <w:spacing w:after="0" w:line="240" w:lineRule="auto"/>
        <w:ind w:left="2481" w:hanging="357"/>
        <w:jc w:val="both"/>
        <w:rPr>
          <w:rFonts w:eastAsia="Arial" w:cs="Arial"/>
          <w:color w:val="000000" w:themeColor="text1"/>
          <w:sz w:val="22"/>
          <w:szCs w:val="22"/>
        </w:rPr>
      </w:pPr>
      <w:r w:rsidRPr="45F2135B">
        <w:rPr>
          <w:color w:val="000000" w:themeColor="text1"/>
          <w:sz w:val="22"/>
          <w:szCs w:val="22"/>
        </w:rPr>
        <w:t>dat iedereen zich thuis voelt;</w:t>
      </w:r>
    </w:p>
    <w:p w14:paraId="00F9DF8A" w14:textId="77777777" w:rsidR="00B16F9E" w:rsidRPr="00CE1FF7" w:rsidRDefault="45F2135B" w:rsidP="45F2135B">
      <w:pPr>
        <w:pStyle w:val="Plattetekstinspringen"/>
        <w:numPr>
          <w:ilvl w:val="0"/>
          <w:numId w:val="4"/>
        </w:numPr>
        <w:tabs>
          <w:tab w:val="clear" w:pos="360"/>
          <w:tab w:val="num" w:pos="1492"/>
          <w:tab w:val="num" w:pos="1781"/>
        </w:tabs>
        <w:spacing w:after="0" w:line="240" w:lineRule="auto"/>
        <w:ind w:left="2481" w:hanging="357"/>
        <w:jc w:val="both"/>
        <w:rPr>
          <w:rFonts w:eastAsia="Arial" w:cs="Arial"/>
          <w:color w:val="000000" w:themeColor="text1"/>
          <w:sz w:val="22"/>
          <w:szCs w:val="22"/>
        </w:rPr>
      </w:pPr>
      <w:r w:rsidRPr="45F2135B">
        <w:rPr>
          <w:color w:val="000000" w:themeColor="text1"/>
          <w:sz w:val="22"/>
          <w:szCs w:val="22"/>
        </w:rPr>
        <w:t>dat openheid en een zekere vrijheid mogelijk zijn;</w:t>
      </w:r>
    </w:p>
    <w:p w14:paraId="0D01710D" w14:textId="77777777" w:rsidR="00B16F9E" w:rsidRPr="00CE1FF7" w:rsidRDefault="45F2135B" w:rsidP="45F2135B">
      <w:pPr>
        <w:pStyle w:val="Plattetekstinspringen"/>
        <w:numPr>
          <w:ilvl w:val="0"/>
          <w:numId w:val="4"/>
        </w:numPr>
        <w:tabs>
          <w:tab w:val="clear" w:pos="360"/>
          <w:tab w:val="num" w:pos="1492"/>
          <w:tab w:val="num" w:pos="1781"/>
        </w:tabs>
        <w:spacing w:after="0" w:line="240" w:lineRule="auto"/>
        <w:ind w:left="2481" w:hanging="357"/>
        <w:jc w:val="both"/>
        <w:rPr>
          <w:rFonts w:eastAsia="Arial" w:cs="Arial"/>
          <w:color w:val="000000" w:themeColor="text1"/>
          <w:sz w:val="22"/>
          <w:szCs w:val="22"/>
        </w:rPr>
      </w:pPr>
      <w:r w:rsidRPr="45F2135B">
        <w:rPr>
          <w:color w:val="000000" w:themeColor="text1"/>
          <w:sz w:val="22"/>
          <w:szCs w:val="22"/>
        </w:rPr>
        <w:t>dat niemand zich gekwetst of achteruit gesteld voelt.</w:t>
      </w:r>
    </w:p>
    <w:p w14:paraId="0B5AB0E1" w14:textId="77777777" w:rsidR="00B16F9E" w:rsidRPr="00CE1FF7" w:rsidRDefault="00B16F9E" w:rsidP="00B16F9E">
      <w:pPr>
        <w:pStyle w:val="Plattetekstinspringen"/>
        <w:tabs>
          <w:tab w:val="num" w:pos="1492"/>
          <w:tab w:val="num" w:pos="1770"/>
        </w:tabs>
        <w:spacing w:after="0" w:line="240" w:lineRule="auto"/>
        <w:ind w:left="0"/>
        <w:jc w:val="both"/>
        <w:rPr>
          <w:rFonts w:cs="Arial"/>
          <w:bCs/>
          <w:color w:val="000000" w:themeColor="text1"/>
          <w:sz w:val="22"/>
          <w:szCs w:val="22"/>
        </w:rPr>
      </w:pPr>
    </w:p>
    <w:p w14:paraId="31406CB6" w14:textId="77777777" w:rsidR="000E1208" w:rsidRPr="00CE1FF7" w:rsidRDefault="000E1208" w:rsidP="00B16F9E">
      <w:pPr>
        <w:pStyle w:val="Plattetekstinspringen"/>
        <w:tabs>
          <w:tab w:val="num" w:pos="1492"/>
          <w:tab w:val="num" w:pos="1770"/>
        </w:tabs>
        <w:spacing w:after="0" w:line="240" w:lineRule="auto"/>
        <w:ind w:left="0"/>
        <w:jc w:val="both"/>
        <w:rPr>
          <w:rFonts w:cs="Arial"/>
          <w:bCs/>
          <w:color w:val="000000" w:themeColor="text1"/>
          <w:sz w:val="22"/>
          <w:szCs w:val="22"/>
        </w:rPr>
      </w:pPr>
    </w:p>
    <w:p w14:paraId="0F975075" w14:textId="77777777" w:rsidR="00B16F9E" w:rsidRPr="00CE1FF7" w:rsidRDefault="00313BE5" w:rsidP="45F2135B">
      <w:pPr>
        <w:pStyle w:val="Plattetekstinspringen"/>
        <w:tabs>
          <w:tab w:val="num" w:pos="1770"/>
        </w:tabs>
        <w:spacing w:after="0" w:line="240" w:lineRule="auto"/>
        <w:ind w:left="703"/>
        <w:jc w:val="both"/>
        <w:rPr>
          <w:rFonts w:eastAsia="Arial" w:cs="Arial"/>
          <w:i/>
          <w:iCs/>
          <w:color w:val="000000" w:themeColor="text1"/>
          <w:sz w:val="22"/>
          <w:szCs w:val="22"/>
        </w:rPr>
      </w:pPr>
      <w:r w:rsidRPr="00CE1FF7">
        <w:rPr>
          <w:rFonts w:cs="Arial"/>
          <w:bCs/>
          <w:color w:val="000000" w:themeColor="text1"/>
          <w:sz w:val="22"/>
          <w:szCs w:val="22"/>
        </w:rPr>
        <w:tab/>
      </w:r>
      <w:r w:rsidR="00D056C8" w:rsidRPr="45F2135B">
        <w:rPr>
          <w:color w:val="000000" w:themeColor="text1"/>
          <w:sz w:val="22"/>
          <w:szCs w:val="22"/>
        </w:rPr>
        <w:t>II 3.1.1</w:t>
      </w:r>
      <w:r w:rsidR="00D056C8" w:rsidRPr="00CE1FF7">
        <w:rPr>
          <w:rFonts w:cs="Arial"/>
          <w:bCs/>
          <w:color w:val="000000" w:themeColor="text1"/>
          <w:sz w:val="22"/>
          <w:szCs w:val="22"/>
        </w:rPr>
        <w:tab/>
      </w:r>
      <w:r w:rsidR="00B16F9E" w:rsidRPr="45F2135B">
        <w:rPr>
          <w:color w:val="000000" w:themeColor="text1"/>
          <w:sz w:val="22"/>
          <w:szCs w:val="22"/>
        </w:rPr>
        <w:t>Gedrag</w:t>
      </w:r>
    </w:p>
    <w:p w14:paraId="3AF65B87" w14:textId="23BF707F" w:rsidR="00B16F9E"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color w:val="000000" w:themeColor="text1"/>
          <w:sz w:val="22"/>
          <w:szCs w:val="22"/>
        </w:rPr>
        <w:t>In elke leefgemeenschap moeten afspraken gelden i.v.m. meningsuiting en gesprekscultuur.  Er wordt van jou verwacht dat je je in alle omstandigheden stijlvol gedraagt.  Zo zul je aangenaam overkomen door een positieve houding, beleefdheid, verzorgd taalgebruik en vriendelijkheid.  Ook buiten de schoolmuren wordt van jou een passende houding verwacht.</w:t>
      </w:r>
    </w:p>
    <w:p w14:paraId="18222306" w14:textId="77777777" w:rsidR="00B16F9E"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color w:val="000000" w:themeColor="text1"/>
          <w:sz w:val="22"/>
          <w:szCs w:val="22"/>
        </w:rPr>
        <w:t xml:space="preserve">Op school is het gebruik van opnameapparatuur voor klank of beeld enkel toegelaten in het kader van een schoolse opdracht of als daar expliciet de toelating voor gegeven werd. </w:t>
      </w:r>
    </w:p>
    <w:p w14:paraId="70A65838" w14:textId="77777777" w:rsidR="00B16F9E"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color w:val="000000" w:themeColor="text1"/>
          <w:sz w:val="22"/>
          <w:szCs w:val="22"/>
        </w:rPr>
        <w:t xml:space="preserve">Leerlingen mogen niet op eigen initiatief een website maken over de school. </w:t>
      </w:r>
    </w:p>
    <w:p w14:paraId="389361A4" w14:textId="77777777" w:rsidR="00AB126C" w:rsidRPr="00CE1FF7" w:rsidRDefault="45F2135B" w:rsidP="45F2135B">
      <w:pPr>
        <w:autoSpaceDE w:val="0"/>
        <w:autoSpaceDN w:val="0"/>
        <w:adjustRightInd w:val="0"/>
        <w:spacing w:after="120"/>
        <w:ind w:left="2832"/>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Het maken van foto’s en filmpjes (en die publiceren via het internet) is een voorbeeld van oneigenlijk gebruik van gsm’s. </w:t>
      </w:r>
    </w:p>
    <w:p w14:paraId="0915AFD1" w14:textId="77777777" w:rsidR="00AB126C"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i/>
          <w:iCs/>
          <w:color w:val="000000" w:themeColor="text1"/>
          <w:sz w:val="22"/>
          <w:szCs w:val="22"/>
        </w:rPr>
        <w:t>Zoals op alle privédomeinen is het op onze school niet toegestaan – op welke wijze dan ook – foto's te nemen of filmopnamen te maken zonder voorafgaande toestemming van de betrokken persoon. Volgens de Auteurswet mag je foto's of filmopnamen waarop medeleerlingen, personeelsleden van de school of andere personen herkenbaar weergegeven zijn, niet publiceren tenzij je uitdrukkelijk de toestemming hebt van alle betrokkenen.</w:t>
      </w:r>
    </w:p>
    <w:p w14:paraId="2006933C" w14:textId="77777777" w:rsidR="00B16F9E" w:rsidRPr="00CE1FF7" w:rsidRDefault="00B16F9E" w:rsidP="00B16F9E">
      <w:pPr>
        <w:pStyle w:val="Plattetekstinspringen"/>
        <w:tabs>
          <w:tab w:val="num" w:pos="1770"/>
        </w:tabs>
        <w:spacing w:after="0" w:line="240" w:lineRule="auto"/>
        <w:ind w:left="0"/>
        <w:jc w:val="both"/>
        <w:rPr>
          <w:rFonts w:cs="Arial"/>
          <w:bCs/>
          <w:color w:val="000000" w:themeColor="text1"/>
          <w:sz w:val="22"/>
          <w:szCs w:val="22"/>
        </w:rPr>
      </w:pPr>
    </w:p>
    <w:p w14:paraId="374B2204" w14:textId="77777777" w:rsidR="00B16F9E" w:rsidRPr="00CE1FF7" w:rsidRDefault="00313BE5" w:rsidP="45F2135B">
      <w:pPr>
        <w:pStyle w:val="Plattetekstinspringen"/>
        <w:tabs>
          <w:tab w:val="num" w:pos="1770"/>
        </w:tabs>
        <w:spacing w:after="0" w:line="240" w:lineRule="auto"/>
        <w:ind w:left="703"/>
        <w:jc w:val="both"/>
        <w:rPr>
          <w:rFonts w:eastAsia="Arial" w:cs="Arial"/>
          <w:color w:val="000000" w:themeColor="text1"/>
          <w:sz w:val="22"/>
          <w:szCs w:val="22"/>
        </w:rPr>
      </w:pPr>
      <w:r w:rsidRPr="00CE1FF7">
        <w:rPr>
          <w:rFonts w:cs="Arial"/>
          <w:bCs/>
          <w:color w:val="000000" w:themeColor="text1"/>
          <w:sz w:val="22"/>
          <w:szCs w:val="22"/>
        </w:rPr>
        <w:tab/>
      </w:r>
      <w:r w:rsidRPr="45F2135B">
        <w:rPr>
          <w:color w:val="000000" w:themeColor="text1"/>
          <w:sz w:val="22"/>
          <w:szCs w:val="22"/>
        </w:rPr>
        <w:t>II 3.1.2</w:t>
      </w:r>
      <w:r w:rsidRPr="00CE1FF7">
        <w:rPr>
          <w:rFonts w:cs="Arial"/>
          <w:bCs/>
          <w:color w:val="000000" w:themeColor="text1"/>
          <w:sz w:val="22"/>
          <w:szCs w:val="22"/>
        </w:rPr>
        <w:tab/>
      </w:r>
      <w:r w:rsidR="00B16F9E" w:rsidRPr="45F2135B">
        <w:rPr>
          <w:color w:val="000000" w:themeColor="text1"/>
          <w:sz w:val="22"/>
          <w:szCs w:val="22"/>
        </w:rPr>
        <w:t>Respect voor je medeleerlingen</w:t>
      </w:r>
    </w:p>
    <w:p w14:paraId="5864B64A" w14:textId="77777777" w:rsidR="00B16F9E"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color w:val="000000" w:themeColor="text1"/>
          <w:sz w:val="22"/>
          <w:szCs w:val="22"/>
        </w:rPr>
        <w:t>Onze school wil een leefgemeenschap zijn waarin iedereen zich veilig voelt en zichzelf kan zijn. Daarom is een goede klassfeer belangrijk.  Wij rekenen erop dat je respect betoont voor je medeleerlingen.</w:t>
      </w:r>
    </w:p>
    <w:p w14:paraId="2AB20F9F" w14:textId="77777777" w:rsidR="00B16F9E" w:rsidRPr="00CE1FF7" w:rsidRDefault="45F2135B" w:rsidP="45F2135B">
      <w:pPr>
        <w:pStyle w:val="Plattetekstinspringen"/>
        <w:tabs>
          <w:tab w:val="num" w:pos="1770"/>
        </w:tabs>
        <w:spacing w:after="0" w:line="240" w:lineRule="auto"/>
        <w:ind w:left="2832"/>
        <w:jc w:val="both"/>
        <w:rPr>
          <w:rFonts w:eastAsia="Arial" w:cs="Arial"/>
          <w:color w:val="000000" w:themeColor="text1"/>
          <w:sz w:val="22"/>
          <w:szCs w:val="22"/>
        </w:rPr>
      </w:pPr>
      <w:r w:rsidRPr="45F2135B">
        <w:rPr>
          <w:color w:val="000000" w:themeColor="text1"/>
          <w:sz w:val="22"/>
          <w:szCs w:val="22"/>
        </w:rPr>
        <w:t xml:space="preserve">In geval van pesterijen is open en snelle communicatie erg belangrijk.  Je kunt daarvoor terecht bij je </w:t>
      </w:r>
      <w:r w:rsidRPr="45F2135B">
        <w:rPr>
          <w:sz w:val="22"/>
          <w:szCs w:val="22"/>
        </w:rPr>
        <w:t>klassenleraar, vakleraren</w:t>
      </w:r>
      <w:r w:rsidRPr="45F2135B">
        <w:rPr>
          <w:color w:val="000000" w:themeColor="text1"/>
          <w:sz w:val="22"/>
          <w:szCs w:val="22"/>
        </w:rPr>
        <w:t>, studiemeesters, directie</w:t>
      </w:r>
      <w:r w:rsidRPr="45F2135B">
        <w:rPr>
          <w:rFonts w:eastAsia="Arial" w:cs="Arial"/>
          <w:color w:val="000000" w:themeColor="text1"/>
          <w:sz w:val="22"/>
          <w:szCs w:val="22"/>
        </w:rPr>
        <w:t xml:space="preserve">. </w:t>
      </w:r>
      <w:r w:rsidRPr="45F2135B">
        <w:rPr>
          <w:color w:val="000000" w:themeColor="text1"/>
          <w:sz w:val="22"/>
          <w:szCs w:val="22"/>
        </w:rPr>
        <w:t>Ernstige pestproblemen worden op de cel leerlingenbegeleiding besproken.</w:t>
      </w:r>
    </w:p>
    <w:p w14:paraId="0C0E1F55" w14:textId="77777777" w:rsidR="00313BE5"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Het spreekt vanzelf dat je eerbied hebt voor je medeleerlingen en voor het materiaal van je medeleerlingen en van de school. Er zal onmiddellijk en streng gereageerd worden op alles wat de schoolsfeer grondig verstoort: diefstal, vechtpartijen, vandalisme, weerspannigheid.  De schade tegenover medeleerlingen of tegenover de school moet je natuurlijk vergoeden.</w:t>
      </w:r>
    </w:p>
    <w:p w14:paraId="14D4A7D2" w14:textId="77777777" w:rsidR="00313BE5" w:rsidRPr="00CE1FF7" w:rsidRDefault="00313BE5" w:rsidP="00313BE5">
      <w:pPr>
        <w:pStyle w:val="Plattetekstinspringen"/>
        <w:spacing w:after="0" w:line="240" w:lineRule="auto"/>
        <w:ind w:left="2832"/>
        <w:jc w:val="both"/>
        <w:rPr>
          <w:rFonts w:cs="Arial"/>
          <w:bCs/>
          <w:color w:val="000000" w:themeColor="text1"/>
          <w:sz w:val="22"/>
          <w:szCs w:val="22"/>
        </w:rPr>
      </w:pPr>
    </w:p>
    <w:p w14:paraId="3D36CFA6" w14:textId="77777777" w:rsidR="00B16F9E" w:rsidRPr="00CE1FF7" w:rsidRDefault="000D140C" w:rsidP="45F2135B">
      <w:pPr>
        <w:pStyle w:val="Plattetekstinspringen"/>
        <w:spacing w:after="0" w:line="240" w:lineRule="auto"/>
        <w:ind w:left="1843" w:hanging="427"/>
        <w:jc w:val="both"/>
        <w:rPr>
          <w:rFonts w:eastAsia="Arial" w:cs="Arial"/>
          <w:color w:val="000000" w:themeColor="text1"/>
          <w:sz w:val="22"/>
          <w:szCs w:val="22"/>
        </w:rPr>
      </w:pPr>
      <w:r w:rsidRPr="45F2135B">
        <w:rPr>
          <w:rFonts w:eastAsia="Arial" w:cs="Arial"/>
          <w:color w:val="000000" w:themeColor="text1"/>
          <w:sz w:val="22"/>
          <w:szCs w:val="22"/>
        </w:rPr>
        <w:t xml:space="preserve">    </w:t>
      </w:r>
      <w:r w:rsidR="000B42A3" w:rsidRPr="00CE1FF7">
        <w:rPr>
          <w:rFonts w:cs="Arial"/>
          <w:bCs/>
          <w:color w:val="000000" w:themeColor="text1"/>
          <w:sz w:val="22"/>
          <w:szCs w:val="22"/>
        </w:rPr>
        <w:tab/>
      </w:r>
      <w:r w:rsidR="00313BE5" w:rsidRPr="45F2135B">
        <w:rPr>
          <w:color w:val="000000" w:themeColor="text1"/>
          <w:sz w:val="22"/>
          <w:szCs w:val="22"/>
        </w:rPr>
        <w:t>II 3.1.3</w:t>
      </w:r>
      <w:r w:rsidR="00313BE5" w:rsidRPr="00CE1FF7">
        <w:rPr>
          <w:rFonts w:cs="Arial"/>
          <w:bCs/>
          <w:color w:val="000000" w:themeColor="text1"/>
          <w:sz w:val="22"/>
          <w:szCs w:val="22"/>
        </w:rPr>
        <w:tab/>
      </w:r>
      <w:r w:rsidR="00B16F9E" w:rsidRPr="45F2135B">
        <w:rPr>
          <w:color w:val="000000" w:themeColor="text1"/>
          <w:sz w:val="22"/>
          <w:szCs w:val="22"/>
        </w:rPr>
        <w:t>Gemengde opvoeding</w:t>
      </w:r>
    </w:p>
    <w:p w14:paraId="7AC8DB28" w14:textId="5A5F867A" w:rsidR="00B16F9E"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 xml:space="preserve">Gedurende zes jaar groeien jongens en meisjes hier samen op.  Je zorgt ervoor dat je geïntegreerd blijft in de </w:t>
      </w:r>
      <w:r w:rsidR="005E6B32" w:rsidRPr="005E6B32">
        <w:rPr>
          <w:color w:val="000000" w:themeColor="text1"/>
          <w:sz w:val="22"/>
          <w:szCs w:val="22"/>
        </w:rPr>
        <w:t xml:space="preserve">klasgroep. </w:t>
      </w:r>
      <w:r w:rsidRPr="005E6B32">
        <w:rPr>
          <w:color w:val="000000" w:themeColor="text1"/>
          <w:sz w:val="22"/>
          <w:szCs w:val="22"/>
        </w:rPr>
        <w:t>Lichamelijke</w:t>
      </w:r>
      <w:r w:rsidRPr="45F2135B">
        <w:rPr>
          <w:color w:val="000000" w:themeColor="text1"/>
          <w:sz w:val="22"/>
          <w:szCs w:val="22"/>
        </w:rPr>
        <w:t xml:space="preserve">  attenties tussen leerlingen horen niet op school of in de onmiddellijke nabijheid van de school.</w:t>
      </w:r>
    </w:p>
    <w:p w14:paraId="068C9528" w14:textId="77777777" w:rsidR="00B16F9E" w:rsidRPr="00CE1FF7" w:rsidRDefault="00B16F9E" w:rsidP="00B16F9E">
      <w:pPr>
        <w:pStyle w:val="Plattetekstinspringen"/>
        <w:spacing w:after="0" w:line="240" w:lineRule="auto"/>
        <w:ind w:left="0"/>
        <w:jc w:val="both"/>
        <w:rPr>
          <w:rFonts w:cs="Arial"/>
          <w:bCs/>
          <w:color w:val="000000" w:themeColor="text1"/>
          <w:sz w:val="22"/>
          <w:szCs w:val="22"/>
        </w:rPr>
      </w:pPr>
    </w:p>
    <w:p w14:paraId="5A42CA50" w14:textId="77777777" w:rsidR="007F0445" w:rsidRPr="00CE1FF7" w:rsidRDefault="007F0445" w:rsidP="00B16F9E">
      <w:pPr>
        <w:pStyle w:val="Plattetekstinspringen"/>
        <w:spacing w:after="0" w:line="240" w:lineRule="auto"/>
        <w:ind w:left="0"/>
        <w:jc w:val="both"/>
        <w:rPr>
          <w:rFonts w:cs="Arial"/>
          <w:bCs/>
          <w:color w:val="000000" w:themeColor="text1"/>
          <w:sz w:val="22"/>
          <w:szCs w:val="22"/>
        </w:rPr>
      </w:pPr>
    </w:p>
    <w:p w14:paraId="4F585466" w14:textId="77777777" w:rsidR="007F0445" w:rsidRPr="00CE1FF7" w:rsidRDefault="007F0445" w:rsidP="00B16F9E">
      <w:pPr>
        <w:pStyle w:val="Plattetekstinspringen"/>
        <w:spacing w:after="0" w:line="240" w:lineRule="auto"/>
        <w:ind w:left="0"/>
        <w:jc w:val="both"/>
        <w:rPr>
          <w:rFonts w:cs="Arial"/>
          <w:bCs/>
          <w:color w:val="000000" w:themeColor="text1"/>
          <w:sz w:val="22"/>
          <w:szCs w:val="22"/>
        </w:rPr>
      </w:pPr>
    </w:p>
    <w:p w14:paraId="0AAAB821" w14:textId="77777777" w:rsidR="00B16F9E" w:rsidRPr="00CE1FF7" w:rsidRDefault="00313BE5"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 xml:space="preserve">    II 3.1.4</w:t>
      </w:r>
      <w:r w:rsidRPr="00CE1FF7">
        <w:rPr>
          <w:rFonts w:cs="Arial"/>
          <w:bCs/>
          <w:color w:val="000000" w:themeColor="text1"/>
          <w:sz w:val="22"/>
          <w:szCs w:val="22"/>
        </w:rPr>
        <w:tab/>
      </w:r>
      <w:r w:rsidR="00B16F9E" w:rsidRPr="45F2135B">
        <w:rPr>
          <w:color w:val="000000" w:themeColor="text1"/>
          <w:sz w:val="22"/>
          <w:szCs w:val="22"/>
        </w:rPr>
        <w:t>Kledij, voorkomen en hygiëne</w:t>
      </w:r>
    </w:p>
    <w:p w14:paraId="5266931E" w14:textId="3DBD5700" w:rsidR="00172148"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 xml:space="preserve">Een schooluniform is niet verplicht, wel stijlvolle schoolkledij.  Uitdagende en slordige kledij horen niet thuis op onze school.  Ook op warme dagen draag je een T-shirt of een trui met brede schouderbandjes.  Blote ruggen en buiken horen niet op school, vermijd zeer korte kledij. Ongezond en onveilig schoeisel (o.a. teenslippers, insteeksloffen, …) wordt ten stelligste afgeraden.  </w:t>
      </w:r>
    </w:p>
    <w:p w14:paraId="4426CA87" w14:textId="575492A0" w:rsidR="00614F97"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Het dragen van een hoofddeksel of hoofddoek is enkel toegelaten als leerlingen zich op de openbare weg begeven.  Het dragen van hoofddeksels is niet toegelaten in de schoolgebouwen.</w:t>
      </w:r>
    </w:p>
    <w:p w14:paraId="1F3474B6"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Je verzorgt ook je uiterlijk.  Haar, handen, nagels, je hele lichaam moet getuigen van voldoende hygiëne en zorg.</w:t>
      </w:r>
    </w:p>
    <w:p w14:paraId="3A6E3186" w14:textId="77777777" w:rsidR="00B16F9E" w:rsidRPr="00CE1FF7" w:rsidRDefault="45F2135B" w:rsidP="45F2135B">
      <w:pPr>
        <w:pStyle w:val="Plattetekstinspringen"/>
        <w:spacing w:after="0" w:line="240" w:lineRule="auto"/>
        <w:ind w:left="2827" w:firstLine="5"/>
        <w:jc w:val="both"/>
        <w:rPr>
          <w:rFonts w:eastAsia="Arial" w:cs="Arial"/>
          <w:sz w:val="22"/>
          <w:szCs w:val="22"/>
        </w:rPr>
      </w:pPr>
      <w:r w:rsidRPr="45F2135B">
        <w:rPr>
          <w:sz w:val="22"/>
          <w:szCs w:val="22"/>
        </w:rPr>
        <w:t>Onveilige of uitdagende accessoires en sieraden zijn niet toegelaten.</w:t>
      </w:r>
    </w:p>
    <w:p w14:paraId="306EBF7E" w14:textId="77777777" w:rsidR="00B16F9E" w:rsidRPr="00CE1FF7" w:rsidRDefault="45F2135B" w:rsidP="45F2135B">
      <w:pPr>
        <w:pStyle w:val="Plattetekstinspringen"/>
        <w:spacing w:after="0" w:line="240" w:lineRule="auto"/>
        <w:ind w:left="2827" w:firstLine="5"/>
        <w:jc w:val="both"/>
        <w:rPr>
          <w:rFonts w:eastAsia="Arial" w:cs="Arial"/>
          <w:sz w:val="22"/>
          <w:szCs w:val="22"/>
        </w:rPr>
      </w:pPr>
      <w:r w:rsidRPr="45F2135B">
        <w:rPr>
          <w:sz w:val="22"/>
          <w:szCs w:val="22"/>
        </w:rPr>
        <w:t>We vragen je aandacht voor essentiële hygiëne: was je handen vóór elke maaltijd en na elk toiletbezoek.</w:t>
      </w:r>
    </w:p>
    <w:p w14:paraId="23B50823" w14:textId="77777777" w:rsidR="00B16F9E" w:rsidRPr="00CE1FF7" w:rsidRDefault="00B16F9E" w:rsidP="00B16F9E">
      <w:pPr>
        <w:pStyle w:val="Plattetekstinspringen"/>
        <w:spacing w:after="0" w:line="240" w:lineRule="auto"/>
        <w:ind w:left="0"/>
        <w:jc w:val="both"/>
        <w:rPr>
          <w:rFonts w:cs="Arial"/>
          <w:bCs/>
          <w:color w:val="000000" w:themeColor="text1"/>
          <w:sz w:val="22"/>
          <w:szCs w:val="22"/>
        </w:rPr>
      </w:pPr>
    </w:p>
    <w:p w14:paraId="7305E581" w14:textId="77777777" w:rsidR="002F0AB5" w:rsidRPr="00CE1FF7" w:rsidRDefault="002F0AB5" w:rsidP="00B16F9E">
      <w:pPr>
        <w:pStyle w:val="Plattetekstinspringen"/>
        <w:spacing w:after="0" w:line="240" w:lineRule="auto"/>
        <w:ind w:left="0"/>
        <w:jc w:val="both"/>
        <w:rPr>
          <w:rFonts w:cs="Arial"/>
          <w:bCs/>
          <w:color w:val="000000" w:themeColor="text1"/>
          <w:sz w:val="22"/>
          <w:szCs w:val="22"/>
        </w:rPr>
      </w:pPr>
    </w:p>
    <w:p w14:paraId="444267F2" w14:textId="77777777" w:rsidR="00B16F9E" w:rsidRPr="00CE1FF7" w:rsidRDefault="00B16F9E" w:rsidP="45F2135B">
      <w:pPr>
        <w:pStyle w:val="Plattetekstinspringen"/>
        <w:spacing w:after="0" w:line="240" w:lineRule="auto"/>
        <w:ind w:left="1701" w:firstLine="5"/>
        <w:jc w:val="both"/>
        <w:rPr>
          <w:rFonts w:eastAsia="Arial" w:cs="Arial"/>
          <w:color w:val="000000" w:themeColor="text1"/>
          <w:sz w:val="22"/>
          <w:szCs w:val="22"/>
        </w:rPr>
      </w:pPr>
      <w:r w:rsidRPr="45F2135B">
        <w:rPr>
          <w:color w:val="000000" w:themeColor="text1"/>
          <w:sz w:val="22"/>
          <w:szCs w:val="22"/>
        </w:rPr>
        <w:t>II 3.1.</w:t>
      </w:r>
      <w:r w:rsidR="0000785E" w:rsidRPr="45F2135B">
        <w:rPr>
          <w:color w:val="000000" w:themeColor="text1"/>
          <w:sz w:val="22"/>
          <w:szCs w:val="22"/>
        </w:rPr>
        <w:t>5</w:t>
      </w:r>
      <w:r w:rsidR="0070708E" w:rsidRPr="00CE1FF7">
        <w:rPr>
          <w:rFonts w:cs="Arial"/>
          <w:bCs/>
          <w:color w:val="000000" w:themeColor="text1"/>
          <w:sz w:val="22"/>
          <w:szCs w:val="22"/>
        </w:rPr>
        <w:tab/>
      </w:r>
      <w:r w:rsidRPr="45F2135B">
        <w:rPr>
          <w:color w:val="000000" w:themeColor="text1"/>
          <w:sz w:val="22"/>
          <w:szCs w:val="22"/>
        </w:rPr>
        <w:t>Op de speelplaats</w:t>
      </w:r>
    </w:p>
    <w:p w14:paraId="429A7FE9"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Bij het belsignaal ga je in de rij staan.  Daarna begeven alle klassen zich in stilte naar hun klaslokaal.  Tijdens de speeltijd verlaat je de speelplaats nooit zonder toelating van de directeur of studiemeester.  Je blijft niet in de klaslokalen zonder toezicht van een leraar of studiemeester.</w:t>
      </w:r>
    </w:p>
    <w:p w14:paraId="3C29F50C"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 xml:space="preserve">Op de speelplaats ben je vriendelijk voor andere leerlingen.  Scheldwoorden en vechtpartijen horen op onze school niet thuis!  Je houdt de speelplaats steeds netjes. </w:t>
      </w:r>
    </w:p>
    <w:p w14:paraId="30AA9A50"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‘s Middags tussen 12.30 u. en 13.10 u</w:t>
      </w:r>
      <w:r w:rsidRPr="45F2135B">
        <w:rPr>
          <w:rFonts w:eastAsia="Arial" w:cs="Arial"/>
          <w:sz w:val="22"/>
          <w:szCs w:val="22"/>
        </w:rPr>
        <w:t>.</w:t>
      </w:r>
      <w:r w:rsidRPr="45F2135B">
        <w:rPr>
          <w:sz w:val="22"/>
          <w:szCs w:val="22"/>
        </w:rPr>
        <w:t xml:space="preserve"> kun je deelnemen aan balsporten  op de aangeduide plaatsen.  Om ongevallen te vermijden mag je niet tegen de ramen van de gymzaal leunen.  Op de speelplaats kan je niet op de grond zitten.  Tijdens de middagpauze kan je neerzitten op de banken op de speelplaats, in de studiezaal, gymzaal of recreatiezaal. Ga niet op de radiatoren zitten!</w:t>
      </w:r>
      <w:r w:rsidRPr="45F2135B">
        <w:rPr>
          <w:rFonts w:eastAsia="Arial" w:cs="Arial"/>
          <w:sz w:val="22"/>
          <w:szCs w:val="22"/>
        </w:rPr>
        <w:t xml:space="preserve">  </w:t>
      </w:r>
    </w:p>
    <w:p w14:paraId="1BEEB772" w14:textId="58AE30B4" w:rsidR="006E5374" w:rsidRDefault="45F2135B" w:rsidP="45F2135B">
      <w:pPr>
        <w:pStyle w:val="Plattetekstinspringen"/>
        <w:spacing w:after="0" w:line="240" w:lineRule="auto"/>
        <w:ind w:left="2832"/>
        <w:jc w:val="both"/>
        <w:rPr>
          <w:rFonts w:eastAsia="Arial" w:cs="Arial"/>
          <w:sz w:val="22"/>
          <w:szCs w:val="22"/>
        </w:rPr>
      </w:pPr>
      <w:r w:rsidRPr="45F2135B">
        <w:rPr>
          <w:sz w:val="22"/>
          <w:szCs w:val="22"/>
        </w:rPr>
        <w:t>Het gebruik van een MP3-speler e.d. is niet toegestaan op onze school: het is weinig sociaal</w:t>
      </w:r>
      <w:r w:rsidRPr="45F2135B">
        <w:rPr>
          <w:rFonts w:eastAsia="Arial" w:cs="Arial"/>
          <w:sz w:val="22"/>
          <w:szCs w:val="22"/>
        </w:rPr>
        <w:t xml:space="preserve">. </w:t>
      </w:r>
    </w:p>
    <w:p w14:paraId="47348181" w14:textId="6506099C" w:rsidR="000F0AC9" w:rsidRPr="000F0AC9" w:rsidRDefault="000F0AC9" w:rsidP="000F0AC9">
      <w:pPr>
        <w:pStyle w:val="Normaalweb"/>
        <w:ind w:left="2832"/>
        <w:rPr>
          <w:rFonts w:ascii="Arial" w:hAnsi="Arial" w:cs="Arial"/>
          <w:sz w:val="22"/>
          <w:szCs w:val="22"/>
          <w:lang w:val="nl-BE" w:eastAsia="nl-BE"/>
        </w:rPr>
      </w:pPr>
      <w:r w:rsidRPr="000F0AC9">
        <w:rPr>
          <w:rFonts w:ascii="Arial" w:hAnsi="Arial" w:cs="Arial"/>
          <w:sz w:val="22"/>
          <w:szCs w:val="22"/>
        </w:rPr>
        <w:t xml:space="preserve">GSM-gebruik is enkel toegestaan voor de leerlingen van de 2e en de 3e graad tijdens de speeltijden, tussen 12 uur en 13.20 uur en tussen 16 uur en 16.20 uur, maar enkel </w:t>
      </w:r>
      <w:r w:rsidRPr="000F0AC9">
        <w:rPr>
          <w:rFonts w:ascii="Arial" w:hAnsi="Arial" w:cs="Arial"/>
          <w:sz w:val="22"/>
          <w:szCs w:val="22"/>
          <w:u w:val="single"/>
        </w:rPr>
        <w:t>buiten</w:t>
      </w:r>
      <w:r w:rsidRPr="000F0AC9">
        <w:rPr>
          <w:rFonts w:ascii="Arial" w:hAnsi="Arial" w:cs="Arial"/>
          <w:sz w:val="22"/>
          <w:szCs w:val="22"/>
        </w:rPr>
        <w:t xml:space="preserve"> de gebouwen.</w:t>
      </w:r>
      <w:r>
        <w:rPr>
          <w:rFonts w:ascii="Arial" w:hAnsi="Arial" w:cs="Arial"/>
          <w:sz w:val="22"/>
          <w:szCs w:val="22"/>
          <w:lang w:val="nl-BE" w:eastAsia="nl-BE"/>
        </w:rPr>
        <w:t xml:space="preserve"> </w:t>
      </w:r>
      <w:r w:rsidRPr="000F0AC9">
        <w:rPr>
          <w:rFonts w:ascii="Arial" w:hAnsi="Arial" w:cs="Arial"/>
          <w:sz w:val="22"/>
          <w:szCs w:val="22"/>
        </w:rPr>
        <w:t xml:space="preserve">Voor de leerlingen van de 1e graad is het gebruik van de gsm </w:t>
      </w:r>
      <w:r w:rsidRPr="000F0AC9">
        <w:rPr>
          <w:rFonts w:ascii="Arial" w:hAnsi="Arial" w:cs="Arial"/>
          <w:sz w:val="22"/>
          <w:szCs w:val="22"/>
          <w:u w:val="single"/>
        </w:rPr>
        <w:t>nooit</w:t>
      </w:r>
      <w:r w:rsidRPr="000F0AC9">
        <w:rPr>
          <w:rFonts w:ascii="Arial" w:hAnsi="Arial" w:cs="Arial"/>
          <w:sz w:val="22"/>
          <w:szCs w:val="22"/>
        </w:rPr>
        <w:t xml:space="preserve"> toegestaan tussen 8.30 uur en 16 uur. Wie toch een dringend telefoontje moet verrichten, vraagt dit aan de balie.</w:t>
      </w:r>
      <w:r w:rsidR="007E3ABB">
        <w:rPr>
          <w:rFonts w:ascii="Arial" w:hAnsi="Arial" w:cs="Arial"/>
          <w:sz w:val="22"/>
          <w:szCs w:val="22"/>
        </w:rPr>
        <w:t xml:space="preserve"> De school is niet aansprakelijk voor eventuele schade of diefstal.</w:t>
      </w:r>
    </w:p>
    <w:p w14:paraId="2D8F445B" w14:textId="77777777" w:rsidR="000F0AC9" w:rsidRPr="00CE1FF7" w:rsidRDefault="000F0AC9" w:rsidP="45F2135B">
      <w:pPr>
        <w:pStyle w:val="Plattetekstinspringen"/>
        <w:spacing w:after="0" w:line="240" w:lineRule="auto"/>
        <w:ind w:left="2832"/>
        <w:jc w:val="both"/>
        <w:rPr>
          <w:rFonts w:eastAsia="Arial" w:cs="Arial"/>
          <w:strike/>
          <w:sz w:val="22"/>
          <w:szCs w:val="22"/>
        </w:rPr>
      </w:pPr>
    </w:p>
    <w:p w14:paraId="17E574B9" w14:textId="59D794FF" w:rsidR="007D09CD" w:rsidRPr="00CE1FF7" w:rsidRDefault="007D09CD" w:rsidP="45F2135B">
      <w:pPr>
        <w:rPr>
          <w:rFonts w:ascii="Arial" w:eastAsia="Arial" w:hAnsi="Arial" w:cs="Arial"/>
          <w:b/>
          <w:bCs/>
          <w:sz w:val="22"/>
          <w:szCs w:val="22"/>
        </w:rPr>
      </w:pPr>
      <w:r w:rsidRPr="00CE1FF7">
        <w:rPr>
          <w:rFonts w:ascii="Arial" w:hAnsi="Arial" w:cs="Arial"/>
          <w:b/>
          <w:sz w:val="22"/>
          <w:szCs w:val="22"/>
        </w:rPr>
        <w:tab/>
      </w:r>
      <w:r w:rsidRPr="00CE1FF7">
        <w:rPr>
          <w:rFonts w:ascii="Arial" w:hAnsi="Arial" w:cs="Arial"/>
          <w:b/>
          <w:sz w:val="22"/>
          <w:szCs w:val="22"/>
        </w:rPr>
        <w:tab/>
      </w:r>
      <w:r w:rsidRPr="00CE1FF7">
        <w:rPr>
          <w:rFonts w:ascii="Arial" w:hAnsi="Arial" w:cs="Arial"/>
          <w:b/>
          <w:sz w:val="22"/>
          <w:szCs w:val="22"/>
        </w:rPr>
        <w:tab/>
      </w:r>
      <w:r w:rsidRPr="00CE1FF7">
        <w:rPr>
          <w:rFonts w:ascii="Arial" w:hAnsi="Arial" w:cs="Arial"/>
          <w:b/>
          <w:sz w:val="22"/>
          <w:szCs w:val="22"/>
        </w:rPr>
        <w:tab/>
      </w:r>
      <w:r w:rsidRPr="45F2135B">
        <w:rPr>
          <w:rFonts w:ascii="Arial" w:eastAsia="Arial" w:hAnsi="Arial" w:cs="Arial"/>
          <w:b/>
          <w:bCs/>
          <w:sz w:val="22"/>
          <w:szCs w:val="22"/>
        </w:rPr>
        <w:t>Gebruik van internet op school</w:t>
      </w:r>
    </w:p>
    <w:p w14:paraId="58BBA0DE" w14:textId="0C07CB11" w:rsidR="007D09CD" w:rsidRPr="00CE1FF7" w:rsidRDefault="45F2135B" w:rsidP="45F2135B">
      <w:pPr>
        <w:ind w:left="2832"/>
        <w:rPr>
          <w:rFonts w:ascii="Arial" w:eastAsia="Arial" w:hAnsi="Arial" w:cs="Arial"/>
          <w:sz w:val="22"/>
          <w:szCs w:val="22"/>
        </w:rPr>
      </w:pPr>
      <w:r w:rsidRPr="45F2135B">
        <w:rPr>
          <w:rFonts w:ascii="Arial" w:eastAsia="Arial" w:hAnsi="Arial" w:cs="Arial"/>
          <w:sz w:val="22"/>
          <w:szCs w:val="22"/>
        </w:rPr>
        <w:t>Omdat we vaststelden dat een behoorlijk aantal leerlingen met hun</w:t>
      </w:r>
      <w:r w:rsidR="000F0AC9">
        <w:rPr>
          <w:rFonts w:ascii="Arial" w:eastAsia="Arial" w:hAnsi="Arial" w:cs="Arial"/>
          <w:sz w:val="22"/>
          <w:szCs w:val="22"/>
        </w:rPr>
        <w:t xml:space="preserve"> </w:t>
      </w:r>
      <w:r w:rsidRPr="45F2135B">
        <w:rPr>
          <w:rFonts w:ascii="Arial" w:eastAsia="Arial" w:hAnsi="Arial" w:cs="Arial"/>
          <w:sz w:val="22"/>
          <w:szCs w:val="22"/>
        </w:rPr>
        <w:t xml:space="preserve">  GSM gebruik maakten van het </w:t>
      </w:r>
      <w:r w:rsidRPr="45F2135B">
        <w:rPr>
          <w:rFonts w:ascii="Arial" w:eastAsia="Arial" w:hAnsi="Arial" w:cs="Arial"/>
          <w:b/>
          <w:bCs/>
          <w:sz w:val="22"/>
          <w:szCs w:val="22"/>
        </w:rPr>
        <w:t>draadloos internet</w:t>
      </w:r>
      <w:r w:rsidRPr="45F2135B">
        <w:rPr>
          <w:rFonts w:ascii="Arial" w:eastAsia="Arial" w:hAnsi="Arial" w:cs="Arial"/>
          <w:sz w:val="22"/>
          <w:szCs w:val="22"/>
        </w:rPr>
        <w:t xml:space="preserve"> van de school, werd het wachtwoord voor draadloos internet gewijzigd.</w:t>
      </w:r>
    </w:p>
    <w:p w14:paraId="31173F50" w14:textId="77777777" w:rsidR="006C5370" w:rsidRPr="00CE1FF7" w:rsidRDefault="45F2135B" w:rsidP="45F2135B">
      <w:pPr>
        <w:autoSpaceDE w:val="0"/>
        <w:autoSpaceDN w:val="0"/>
        <w:adjustRightInd w:val="0"/>
        <w:ind w:left="2829"/>
        <w:rPr>
          <w:rFonts w:ascii="Arial" w:eastAsia="Arial" w:hAnsi="Arial" w:cs="Arial"/>
          <w:color w:val="000000" w:themeColor="text1"/>
          <w:sz w:val="22"/>
          <w:szCs w:val="22"/>
        </w:rPr>
      </w:pPr>
      <w:r w:rsidRPr="45F2135B">
        <w:rPr>
          <w:rFonts w:ascii="Arial" w:eastAsia="Arial" w:hAnsi="Arial" w:cs="Arial"/>
          <w:sz w:val="22"/>
          <w:szCs w:val="22"/>
        </w:rPr>
        <w:t>Dat betekent dat de leerlingen voor groepswerken met eigen laptop niet op internet kunnen.</w:t>
      </w:r>
      <w:r w:rsidR="007D09CD">
        <w:br/>
      </w:r>
    </w:p>
    <w:p w14:paraId="63E4B1A8" w14:textId="77777777" w:rsidR="00B16F9E" w:rsidRPr="00CE1FF7" w:rsidRDefault="00B16F9E" w:rsidP="45F2135B">
      <w:pPr>
        <w:autoSpaceDE w:val="0"/>
        <w:autoSpaceDN w:val="0"/>
        <w:adjustRightInd w:val="0"/>
        <w:ind w:left="1416"/>
        <w:rPr>
          <w:rFonts w:ascii="Arial" w:eastAsia="Arial" w:hAnsi="Arial" w:cs="Arial"/>
          <w:color w:val="000000" w:themeColor="text1"/>
          <w:sz w:val="22"/>
          <w:szCs w:val="22"/>
        </w:rPr>
      </w:pPr>
      <w:r w:rsidRPr="45F2135B">
        <w:rPr>
          <w:rFonts w:ascii="Arial" w:eastAsia="Arial" w:hAnsi="Arial" w:cs="Arial"/>
          <w:color w:val="000000" w:themeColor="text1"/>
          <w:sz w:val="22"/>
          <w:szCs w:val="22"/>
        </w:rPr>
        <w:t>II.3.1.</w:t>
      </w:r>
      <w:r w:rsidR="0000785E" w:rsidRPr="45F2135B">
        <w:rPr>
          <w:rFonts w:ascii="Arial" w:eastAsia="Arial" w:hAnsi="Arial" w:cs="Arial"/>
          <w:color w:val="000000" w:themeColor="text1"/>
          <w:sz w:val="22"/>
          <w:szCs w:val="22"/>
        </w:rPr>
        <w:t>6</w:t>
      </w:r>
      <w:r w:rsidR="0070708E" w:rsidRPr="00CE1FF7">
        <w:rPr>
          <w:rFonts w:ascii="Arial" w:hAnsi="Arial" w:cs="Arial"/>
          <w:bCs/>
          <w:color w:val="000000" w:themeColor="text1"/>
          <w:sz w:val="22"/>
          <w:szCs w:val="22"/>
        </w:rPr>
        <w:tab/>
      </w:r>
      <w:r w:rsidR="0070708E" w:rsidRPr="00CE1FF7">
        <w:rPr>
          <w:rFonts w:ascii="Arial" w:hAnsi="Arial" w:cs="Arial"/>
          <w:bCs/>
          <w:color w:val="000000" w:themeColor="text1"/>
          <w:sz w:val="22"/>
          <w:szCs w:val="22"/>
        </w:rPr>
        <w:tab/>
      </w:r>
      <w:r w:rsidRPr="45F2135B">
        <w:rPr>
          <w:rFonts w:ascii="Arial" w:eastAsia="Arial" w:hAnsi="Arial" w:cs="Arial"/>
          <w:color w:val="000000" w:themeColor="text1"/>
          <w:sz w:val="22"/>
          <w:szCs w:val="22"/>
        </w:rPr>
        <w:t>Toiletten</w:t>
      </w:r>
    </w:p>
    <w:p w14:paraId="578072D1" w14:textId="77777777" w:rsidR="00B16F9E"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Er zijn afzonderlijke toiletten voor jongens en meisjes.  Ook de toiletten moet je netjes houden.  Gooi er geen afval in!  Het toiletgebouw gebruik je niet als speelplaats.  Je wacht buiten het gebouw op een vriend(in).</w:t>
      </w:r>
    </w:p>
    <w:p w14:paraId="75C18E45" w14:textId="77777777" w:rsidR="00054DAD" w:rsidRPr="00CE1FF7" w:rsidRDefault="00054DAD" w:rsidP="00B16F9E">
      <w:pPr>
        <w:pStyle w:val="Plattetekstinspringen"/>
        <w:spacing w:after="0" w:line="240" w:lineRule="auto"/>
        <w:ind w:left="703"/>
        <w:jc w:val="both"/>
        <w:rPr>
          <w:rFonts w:cs="Arial"/>
          <w:bCs/>
          <w:color w:val="000000" w:themeColor="text1"/>
          <w:sz w:val="22"/>
          <w:szCs w:val="22"/>
          <w:u w:val="single"/>
        </w:rPr>
      </w:pPr>
    </w:p>
    <w:p w14:paraId="1D7BDECF" w14:textId="77777777" w:rsidR="00B16F9E" w:rsidRPr="00CE1FF7" w:rsidRDefault="0000785E"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II. 3.1.7</w:t>
      </w:r>
      <w:r w:rsidR="0070708E" w:rsidRPr="00CE1FF7">
        <w:rPr>
          <w:rFonts w:cs="Arial"/>
          <w:bCs/>
          <w:color w:val="000000" w:themeColor="text1"/>
          <w:sz w:val="22"/>
          <w:szCs w:val="22"/>
        </w:rPr>
        <w:tab/>
      </w:r>
      <w:r w:rsidR="00B16F9E" w:rsidRPr="45F2135B">
        <w:rPr>
          <w:color w:val="000000" w:themeColor="text1"/>
          <w:sz w:val="22"/>
          <w:szCs w:val="22"/>
        </w:rPr>
        <w:t>Leswisseling</w:t>
      </w:r>
    </w:p>
    <w:p w14:paraId="341F7AD9" w14:textId="77777777" w:rsidR="00B16F9E"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Tijdens de leswisseling ben je soms enkele minuten alleen.  Blijf op je plaats zitten. Praat dan rustig met je buur of vul je schoolagenda in.  Hou je klas in elk geval netjes en gooi nooit met krijt of papier!  Je mag de klas niet verlaten tijdens de leswisseling.</w:t>
      </w:r>
    </w:p>
    <w:p w14:paraId="36B8B3E5" w14:textId="77777777" w:rsidR="00283BA7" w:rsidRPr="00CE1FF7" w:rsidRDefault="00283BA7" w:rsidP="00B16F9E">
      <w:pPr>
        <w:pStyle w:val="VVKSOKop2"/>
        <w:tabs>
          <w:tab w:val="clear" w:pos="1080"/>
          <w:tab w:val="clear" w:pos="7088"/>
          <w:tab w:val="clear" w:pos="8222"/>
          <w:tab w:val="clear" w:pos="9356"/>
        </w:tabs>
        <w:spacing w:before="0" w:after="0" w:line="240" w:lineRule="auto"/>
        <w:ind w:left="703"/>
        <w:rPr>
          <w:rFonts w:cs="Arial"/>
          <w:b w:val="0"/>
          <w:bCs/>
          <w:color w:val="000000" w:themeColor="text1"/>
          <w:sz w:val="22"/>
          <w:szCs w:val="22"/>
          <w:u w:val="single"/>
        </w:rPr>
      </w:pPr>
    </w:p>
    <w:p w14:paraId="66DA2298" w14:textId="77777777" w:rsidR="00B16F9E" w:rsidRPr="00CE1FF7" w:rsidRDefault="0000785E" w:rsidP="45F2135B">
      <w:pPr>
        <w:pStyle w:val="VVKSOKop2"/>
        <w:tabs>
          <w:tab w:val="clear" w:pos="1080"/>
          <w:tab w:val="clear" w:pos="7088"/>
          <w:tab w:val="clear" w:pos="8222"/>
          <w:tab w:val="clear" w:pos="9356"/>
        </w:tabs>
        <w:spacing w:before="0" w:after="0" w:line="240" w:lineRule="auto"/>
        <w:ind w:left="1411" w:firstLine="5"/>
        <w:rPr>
          <w:rFonts w:eastAsia="Arial" w:cs="Arial"/>
          <w:b w:val="0"/>
          <w:color w:val="000000" w:themeColor="text1"/>
          <w:sz w:val="22"/>
          <w:szCs w:val="22"/>
        </w:rPr>
      </w:pPr>
      <w:r w:rsidRPr="45F2135B">
        <w:rPr>
          <w:b w:val="0"/>
          <w:color w:val="000000" w:themeColor="text1"/>
          <w:sz w:val="22"/>
          <w:szCs w:val="22"/>
        </w:rPr>
        <w:t>II. 3.1.8</w:t>
      </w:r>
      <w:r w:rsidR="0070708E" w:rsidRPr="00CE1FF7">
        <w:rPr>
          <w:rFonts w:cs="Arial"/>
          <w:b w:val="0"/>
          <w:bCs/>
          <w:color w:val="000000" w:themeColor="text1"/>
          <w:sz w:val="22"/>
          <w:szCs w:val="22"/>
        </w:rPr>
        <w:tab/>
      </w:r>
      <w:r w:rsidR="00B16F9E" w:rsidRPr="45F2135B">
        <w:rPr>
          <w:b w:val="0"/>
          <w:color w:val="000000" w:themeColor="text1"/>
          <w:sz w:val="22"/>
          <w:szCs w:val="22"/>
        </w:rPr>
        <w:t>De middagonderbreking</w:t>
      </w:r>
    </w:p>
    <w:p w14:paraId="596E0938" w14:textId="77777777" w:rsidR="00B16F9E" w:rsidRPr="00CE1FF7" w:rsidRDefault="45F2135B" w:rsidP="45F2135B">
      <w:pPr>
        <w:pStyle w:val="Plattetekstinspringen"/>
        <w:spacing w:after="0" w:line="240" w:lineRule="auto"/>
        <w:ind w:left="2832"/>
        <w:rPr>
          <w:rFonts w:eastAsia="Arial" w:cs="Arial"/>
          <w:sz w:val="22"/>
          <w:szCs w:val="22"/>
        </w:rPr>
      </w:pPr>
      <w:r w:rsidRPr="45F2135B">
        <w:rPr>
          <w:sz w:val="22"/>
          <w:szCs w:val="22"/>
        </w:rPr>
        <w:t>Onze leerlingen eten op school, thuis of bij familie.  Zomaar in de stad gaan eten is dus niet toegelaten.</w:t>
      </w:r>
    </w:p>
    <w:p w14:paraId="6D6487AD"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Als je thuis eet (je ouders moeten dat schriftelijk bevestigen met vermelding van adres en telefoonnummer), ga je onmiddellijk naar huis en zorg je ervoor dat je om 13.15</w:t>
      </w:r>
      <w:r w:rsidRPr="45F2135B">
        <w:rPr>
          <w:rFonts w:eastAsia="Arial" w:cs="Arial"/>
          <w:sz w:val="22"/>
          <w:szCs w:val="22"/>
        </w:rPr>
        <w:t xml:space="preserve"> </w:t>
      </w:r>
      <w:r w:rsidRPr="45F2135B">
        <w:rPr>
          <w:sz w:val="22"/>
          <w:szCs w:val="22"/>
        </w:rPr>
        <w:t>u. opnieuw op de speelplaats bent.</w:t>
      </w:r>
    </w:p>
    <w:p w14:paraId="44B5EBFD"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Wie zijn boterhammen vergeet kan nog vóór 9</w:t>
      </w:r>
      <w:r w:rsidRPr="45F2135B">
        <w:rPr>
          <w:rFonts w:eastAsia="Arial" w:cs="Arial"/>
          <w:sz w:val="22"/>
          <w:szCs w:val="22"/>
        </w:rPr>
        <w:t xml:space="preserve"> </w:t>
      </w:r>
      <w:r w:rsidRPr="45F2135B">
        <w:rPr>
          <w:sz w:val="22"/>
          <w:szCs w:val="22"/>
        </w:rPr>
        <w:t>u. een warme maaltijd aanvragen op het leerlingensecretariaat.  Lukt dat niet, dan zoeken wij samen met jou naar een oplossing.  De school verlaten om een broodje te gaan kopen</w:t>
      </w:r>
      <w:r w:rsidRPr="45F2135B">
        <w:rPr>
          <w:rFonts w:eastAsia="Arial" w:cs="Arial"/>
          <w:sz w:val="22"/>
          <w:szCs w:val="22"/>
        </w:rPr>
        <w:t>,</w:t>
      </w:r>
      <w:r w:rsidRPr="45F2135B">
        <w:rPr>
          <w:sz w:val="22"/>
          <w:szCs w:val="22"/>
        </w:rPr>
        <w:t xml:space="preserve"> kan niet. </w:t>
      </w:r>
    </w:p>
    <w:p w14:paraId="122B115E"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Je helpt mee de refter in orde te houden.  Je gooit alle etensresten in de daartoe bestemde vuilnisbakken.  Plastic flesjes en drankverpakkingen (blik of karton) moet je in de PMD-bakken deponeren.  De blikjes moeten wel eerst samengeperst worden!</w:t>
      </w:r>
    </w:p>
    <w:p w14:paraId="19460F6E"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Bij het begin van het schooljaar noteren de ouders op de infofiche op welke dagen de leerling een warme maaltijd neemt op school.  Alle wijzigingen in de loop van het schooljaar moeten op de betreffende dag vóór 9</w:t>
      </w:r>
      <w:r w:rsidRPr="45F2135B">
        <w:rPr>
          <w:rFonts w:eastAsia="Arial" w:cs="Arial"/>
          <w:sz w:val="22"/>
          <w:szCs w:val="22"/>
        </w:rPr>
        <w:t xml:space="preserve"> </w:t>
      </w:r>
      <w:r w:rsidRPr="45F2135B">
        <w:rPr>
          <w:sz w:val="22"/>
          <w:szCs w:val="22"/>
        </w:rPr>
        <w:t>u. op het leerlingensecretariaat gemeld worden, anders wordt de maaltijd aangerekend.</w:t>
      </w:r>
    </w:p>
    <w:p w14:paraId="0B423A50" w14:textId="7BDDF5A0" w:rsidR="002F0AB5" w:rsidRPr="001B6AF4" w:rsidRDefault="45F2135B" w:rsidP="45F2135B">
      <w:pPr>
        <w:pStyle w:val="Plattetekstinspringen"/>
        <w:spacing w:after="0" w:line="240" w:lineRule="auto"/>
        <w:ind w:left="2832"/>
        <w:jc w:val="both"/>
        <w:rPr>
          <w:rFonts w:eastAsia="Arial" w:cs="Arial"/>
          <w:sz w:val="22"/>
          <w:szCs w:val="22"/>
        </w:rPr>
      </w:pPr>
      <w:r w:rsidRPr="45F2135B">
        <w:rPr>
          <w:sz w:val="22"/>
          <w:szCs w:val="22"/>
        </w:rPr>
        <w:t>Bij voorziene afwezigheid of bij verandering van een gemaakte afspraak dient vooraf een schriftelijke goedkeuring van de ouders afgegeven te worden.</w:t>
      </w:r>
    </w:p>
    <w:p w14:paraId="06C3BFD8" w14:textId="77777777" w:rsidR="00D2611A" w:rsidRPr="00CE1FF7" w:rsidRDefault="00D2611A" w:rsidP="0085014F">
      <w:pPr>
        <w:pStyle w:val="Plattetekstinspringen"/>
        <w:spacing w:after="0" w:line="240" w:lineRule="auto"/>
        <w:ind w:left="0" w:firstLine="703"/>
        <w:jc w:val="both"/>
        <w:rPr>
          <w:rFonts w:cs="Arial"/>
          <w:bCs/>
          <w:color w:val="000000" w:themeColor="text1"/>
          <w:sz w:val="22"/>
          <w:szCs w:val="22"/>
          <w:u w:val="single"/>
        </w:rPr>
      </w:pPr>
    </w:p>
    <w:p w14:paraId="1EA37E76" w14:textId="77777777" w:rsidR="00B16F9E" w:rsidRPr="00CE1FF7" w:rsidRDefault="0000785E" w:rsidP="45F2135B">
      <w:pPr>
        <w:pStyle w:val="Plattetekstinspringen"/>
        <w:spacing w:after="0" w:line="240" w:lineRule="auto"/>
        <w:ind w:left="1416"/>
        <w:jc w:val="both"/>
        <w:rPr>
          <w:rFonts w:eastAsia="Arial" w:cs="Arial"/>
          <w:color w:val="000000" w:themeColor="text1"/>
          <w:sz w:val="22"/>
          <w:szCs w:val="22"/>
        </w:rPr>
      </w:pPr>
      <w:r w:rsidRPr="45F2135B">
        <w:rPr>
          <w:color w:val="000000" w:themeColor="text1"/>
          <w:sz w:val="22"/>
          <w:szCs w:val="22"/>
        </w:rPr>
        <w:t>II  3.1.9</w:t>
      </w:r>
      <w:r w:rsidR="0070708E" w:rsidRPr="00CE1FF7">
        <w:rPr>
          <w:rFonts w:cs="Arial"/>
          <w:bCs/>
          <w:color w:val="000000" w:themeColor="text1"/>
          <w:sz w:val="22"/>
          <w:szCs w:val="22"/>
        </w:rPr>
        <w:tab/>
      </w:r>
      <w:r w:rsidR="00B16F9E" w:rsidRPr="45F2135B">
        <w:rPr>
          <w:color w:val="000000" w:themeColor="text1"/>
          <w:sz w:val="22"/>
          <w:szCs w:val="22"/>
        </w:rPr>
        <w:t>De avondstudie</w:t>
      </w:r>
    </w:p>
    <w:p w14:paraId="0137492A" w14:textId="34A9D7E7" w:rsidR="00B16F9E" w:rsidRPr="00CE1FF7" w:rsidRDefault="45F2135B" w:rsidP="45F2135B">
      <w:pPr>
        <w:pStyle w:val="Plattetekstinspringen"/>
        <w:spacing w:after="0" w:line="240" w:lineRule="auto"/>
        <w:ind w:left="2832"/>
        <w:rPr>
          <w:rFonts w:eastAsia="Arial" w:cs="Arial"/>
          <w:color w:val="000000" w:themeColor="text1"/>
          <w:sz w:val="22"/>
          <w:szCs w:val="22"/>
        </w:rPr>
      </w:pPr>
      <w:r w:rsidRPr="45F2135B">
        <w:rPr>
          <w:color w:val="000000" w:themeColor="text1"/>
          <w:sz w:val="22"/>
          <w:szCs w:val="22"/>
        </w:rPr>
        <w:t xml:space="preserve">De school biedt de leerlingen de kans om avondstudie te volgen.  </w:t>
      </w:r>
      <w:r w:rsidR="00B16F9E">
        <w:br/>
      </w:r>
      <w:r w:rsidRPr="45F2135B">
        <w:rPr>
          <w:color w:val="000000" w:themeColor="text1"/>
          <w:sz w:val="22"/>
          <w:szCs w:val="22"/>
        </w:rPr>
        <w:t>Op onze school kan je op maandag, dinsdag, donderdag en vrijdag studie volgen.</w:t>
      </w:r>
      <w:r w:rsidRPr="45F2135B">
        <w:rPr>
          <w:rFonts w:eastAsia="Arial" w:cs="Arial"/>
          <w:color w:val="000000" w:themeColor="text1"/>
          <w:sz w:val="22"/>
          <w:szCs w:val="22"/>
        </w:rPr>
        <w:t xml:space="preserve"> </w:t>
      </w:r>
      <w:r w:rsidRPr="45F2135B">
        <w:rPr>
          <w:color w:val="000000" w:themeColor="text1"/>
          <w:sz w:val="22"/>
          <w:szCs w:val="22"/>
        </w:rPr>
        <w:t>Wie inschrijft voor de avondstudie dient op de vermelde dagen in de studie aanwezig te zijn. Wijzigingen kunnen enkel ingaan na voorafgaande schriftelijke verwittiging van de ouders.</w:t>
      </w:r>
    </w:p>
    <w:p w14:paraId="40FE90FF" w14:textId="77777777" w:rsidR="00B16F9E" w:rsidRPr="00CE1FF7" w:rsidRDefault="45F2135B" w:rsidP="45F2135B">
      <w:pPr>
        <w:pStyle w:val="Plattetekstinspringen"/>
        <w:spacing w:after="0" w:line="240" w:lineRule="auto"/>
        <w:ind w:left="2827" w:firstLine="5"/>
        <w:jc w:val="both"/>
        <w:rPr>
          <w:rFonts w:eastAsia="Arial" w:cs="Arial"/>
          <w:color w:val="000000" w:themeColor="text1"/>
          <w:sz w:val="22"/>
          <w:szCs w:val="22"/>
        </w:rPr>
      </w:pPr>
      <w:r w:rsidRPr="45F2135B">
        <w:rPr>
          <w:color w:val="000000" w:themeColor="text1"/>
          <w:sz w:val="22"/>
          <w:szCs w:val="22"/>
        </w:rPr>
        <w:t>De avondstudie start maar de 2</w:t>
      </w:r>
      <w:r w:rsidRPr="45F2135B">
        <w:rPr>
          <w:color w:val="000000" w:themeColor="text1"/>
          <w:sz w:val="22"/>
          <w:szCs w:val="22"/>
          <w:vertAlign w:val="superscript"/>
        </w:rPr>
        <w:t>de</w:t>
      </w:r>
      <w:r w:rsidRPr="45F2135B">
        <w:rPr>
          <w:color w:val="000000" w:themeColor="text1"/>
          <w:sz w:val="22"/>
          <w:szCs w:val="22"/>
        </w:rPr>
        <w:t xml:space="preserve"> week van het schooljaar.</w:t>
      </w:r>
    </w:p>
    <w:p w14:paraId="010D5E15" w14:textId="77777777" w:rsidR="00B16F9E" w:rsidRPr="00CE1FF7" w:rsidRDefault="45F2135B" w:rsidP="45F2135B">
      <w:pPr>
        <w:pStyle w:val="Plattetekstinspringen"/>
        <w:spacing w:after="0" w:line="240" w:lineRule="auto"/>
        <w:ind w:left="2827"/>
        <w:jc w:val="both"/>
        <w:rPr>
          <w:rFonts w:eastAsia="Arial" w:cs="Arial"/>
          <w:color w:val="000000" w:themeColor="text1"/>
          <w:sz w:val="22"/>
          <w:szCs w:val="22"/>
          <w:u w:val="single"/>
        </w:rPr>
      </w:pPr>
      <w:r w:rsidRPr="45F2135B">
        <w:rPr>
          <w:color w:val="000000" w:themeColor="text1"/>
          <w:sz w:val="22"/>
          <w:szCs w:val="22"/>
        </w:rPr>
        <w:t>Op maandag en dinsdag na kerst- en paasverlof is er geen avondstudie</w:t>
      </w:r>
      <w:r w:rsidRPr="45F2135B">
        <w:rPr>
          <w:rFonts w:eastAsia="Arial" w:cs="Arial"/>
          <w:color w:val="000000" w:themeColor="text1"/>
          <w:sz w:val="22"/>
          <w:szCs w:val="22"/>
        </w:rPr>
        <w:t>.</w:t>
      </w:r>
    </w:p>
    <w:p w14:paraId="78DF0997" w14:textId="77777777" w:rsidR="00B16F9E" w:rsidRPr="00CE1FF7" w:rsidRDefault="00B16F9E" w:rsidP="00B16F9E">
      <w:pPr>
        <w:pStyle w:val="Plattetekstinspringen"/>
        <w:spacing w:after="0" w:line="240" w:lineRule="auto"/>
        <w:ind w:left="0"/>
        <w:jc w:val="both"/>
        <w:rPr>
          <w:rFonts w:cs="Arial"/>
          <w:bCs/>
          <w:color w:val="000000" w:themeColor="text1"/>
          <w:sz w:val="22"/>
          <w:szCs w:val="22"/>
          <w:u w:val="single"/>
        </w:rPr>
      </w:pPr>
    </w:p>
    <w:p w14:paraId="1F7FEE61" w14:textId="77777777" w:rsidR="00B16F9E" w:rsidRPr="00CE1FF7" w:rsidRDefault="007511D7" w:rsidP="45F2135B">
      <w:pPr>
        <w:pStyle w:val="Plattetekstinspringen"/>
        <w:spacing w:after="0" w:line="240" w:lineRule="auto"/>
        <w:ind w:left="1411" w:firstLine="5"/>
        <w:rPr>
          <w:rFonts w:eastAsia="Arial" w:cs="Arial"/>
          <w:color w:val="000000" w:themeColor="text1"/>
          <w:sz w:val="22"/>
          <w:szCs w:val="22"/>
        </w:rPr>
      </w:pPr>
      <w:r w:rsidRPr="45F2135B">
        <w:rPr>
          <w:color w:val="000000" w:themeColor="text1"/>
          <w:sz w:val="22"/>
          <w:szCs w:val="22"/>
        </w:rPr>
        <w:t>II. 3.1.10</w:t>
      </w:r>
      <w:r w:rsidR="0070708E" w:rsidRPr="00CE1FF7">
        <w:rPr>
          <w:rFonts w:cs="Arial"/>
          <w:bCs/>
          <w:color w:val="000000" w:themeColor="text1"/>
          <w:sz w:val="22"/>
          <w:szCs w:val="22"/>
        </w:rPr>
        <w:tab/>
      </w:r>
      <w:r w:rsidR="00B16F9E" w:rsidRPr="45F2135B">
        <w:rPr>
          <w:color w:val="000000" w:themeColor="text1"/>
          <w:sz w:val="22"/>
          <w:szCs w:val="22"/>
        </w:rPr>
        <w:t>Gymles</w:t>
      </w:r>
    </w:p>
    <w:p w14:paraId="7637EB8F" w14:textId="5EFD6B72" w:rsidR="0028417E" w:rsidRPr="00CE1FF7" w:rsidRDefault="45F2135B" w:rsidP="45F2135B">
      <w:pPr>
        <w:pStyle w:val="Plattetekstinspringen"/>
        <w:spacing w:after="0" w:line="240" w:lineRule="auto"/>
        <w:ind w:left="2832"/>
        <w:rPr>
          <w:rFonts w:eastAsia="Arial" w:cs="Arial"/>
          <w:sz w:val="22"/>
          <w:szCs w:val="22"/>
        </w:rPr>
      </w:pPr>
      <w:r w:rsidRPr="45F2135B">
        <w:rPr>
          <w:sz w:val="22"/>
          <w:szCs w:val="22"/>
        </w:rPr>
        <w:t>Voor de lessen L.O. gebruik je de kledij die de school zelf zal bezorgen.  Draag er zorg voor: was ze regelmatig en breng je naam herkenbaar op turnzakje en kledij aan.</w:t>
      </w:r>
      <w:r w:rsidRPr="45F2135B">
        <w:rPr>
          <w:rFonts w:eastAsia="Arial" w:cs="Arial"/>
          <w:sz w:val="22"/>
          <w:szCs w:val="22"/>
        </w:rPr>
        <w:t xml:space="preserve"> </w:t>
      </w:r>
      <w:r w:rsidRPr="45F2135B">
        <w:rPr>
          <w:sz w:val="22"/>
          <w:szCs w:val="22"/>
        </w:rPr>
        <w:t>Neem vóór elke vakantieperiode je gymgerei mee naar huis.</w:t>
      </w:r>
      <w:r w:rsidRPr="45F2135B">
        <w:rPr>
          <w:rFonts w:eastAsia="Arial" w:cs="Arial"/>
          <w:sz w:val="22"/>
          <w:szCs w:val="22"/>
        </w:rPr>
        <w:t xml:space="preserve"> </w:t>
      </w:r>
      <w:r w:rsidRPr="45F2135B">
        <w:rPr>
          <w:sz w:val="22"/>
          <w:szCs w:val="22"/>
        </w:rPr>
        <w:t>Leerlingen die hun turnkledij vergeten, krijgen reservekledij van de leraren lichamelijke opvoeding. Hiermee willen we vermijden dat ze moeten turnen in hun gewone kledij met een heleboel ongemakken tot gevolg, o.a. minder bewegingsvrijheid dan met turnkledij, beschadiging van de kledij</w:t>
      </w:r>
      <w:r w:rsidRPr="45F2135B">
        <w:rPr>
          <w:rFonts w:eastAsia="Arial" w:cs="Arial"/>
          <w:sz w:val="22"/>
          <w:szCs w:val="22"/>
        </w:rPr>
        <w:t>…</w:t>
      </w:r>
      <w:r w:rsidR="00B16F9E">
        <w:br/>
      </w:r>
      <w:r w:rsidRPr="45F2135B">
        <w:rPr>
          <w:sz w:val="22"/>
          <w:szCs w:val="22"/>
        </w:rPr>
        <w:t>De eerste keer dat leerlingen kledij vergeten</w:t>
      </w:r>
      <w:r w:rsidRPr="45F2135B">
        <w:rPr>
          <w:rFonts w:eastAsia="Arial" w:cs="Arial"/>
          <w:sz w:val="22"/>
          <w:szCs w:val="22"/>
        </w:rPr>
        <w:t>,</w:t>
      </w:r>
      <w:r w:rsidRPr="45F2135B">
        <w:rPr>
          <w:sz w:val="22"/>
          <w:szCs w:val="22"/>
        </w:rPr>
        <w:t xml:space="preserve"> wordt niets aangerekend. Va</w:t>
      </w:r>
      <w:r w:rsidR="004C4A29">
        <w:rPr>
          <w:sz w:val="22"/>
          <w:szCs w:val="22"/>
        </w:rPr>
        <w:t xml:space="preserve">naf de tweede keer rekenen </w:t>
      </w:r>
      <w:r w:rsidR="004C4A29" w:rsidRPr="005E6B32">
        <w:rPr>
          <w:sz w:val="22"/>
          <w:szCs w:val="22"/>
        </w:rPr>
        <w:t xml:space="preserve">wij  </w:t>
      </w:r>
      <w:r w:rsidRPr="005E6B32">
        <w:rPr>
          <w:sz w:val="22"/>
          <w:szCs w:val="22"/>
        </w:rPr>
        <w:t>0,50</w:t>
      </w:r>
      <w:r w:rsidRPr="45F2135B">
        <w:rPr>
          <w:sz w:val="22"/>
          <w:szCs w:val="22"/>
        </w:rPr>
        <w:t xml:space="preserve"> EURO aan voor het (laten) wassen van gebruikte turnkledij.  En dit telkens zij een beroep doen op turnkledij van de school.  Dit bedrag zal op de schoolrekening gezet worden.</w:t>
      </w:r>
    </w:p>
    <w:p w14:paraId="5A54CB21" w14:textId="77777777" w:rsidR="000B42A3" w:rsidRPr="00CE1FF7" w:rsidRDefault="000B42A3" w:rsidP="0070708E">
      <w:pPr>
        <w:pStyle w:val="Plattetekstinspringen"/>
        <w:spacing w:after="0" w:line="240" w:lineRule="auto"/>
        <w:ind w:left="2827" w:firstLine="5"/>
        <w:rPr>
          <w:rFonts w:cs="Arial"/>
          <w:bCs/>
          <w:color w:val="000000" w:themeColor="text1"/>
          <w:sz w:val="22"/>
          <w:szCs w:val="22"/>
        </w:rPr>
      </w:pPr>
    </w:p>
    <w:p w14:paraId="02018656" w14:textId="77777777" w:rsidR="00B16F9E" w:rsidRPr="00CE1FF7" w:rsidRDefault="00BF245C" w:rsidP="45F2135B">
      <w:pPr>
        <w:pStyle w:val="Plattetekstinspringen"/>
        <w:spacing w:after="0" w:line="240" w:lineRule="auto"/>
        <w:ind w:left="1411" w:firstLine="5"/>
        <w:jc w:val="both"/>
        <w:rPr>
          <w:rFonts w:eastAsia="Arial" w:cs="Arial"/>
          <w:color w:val="000000" w:themeColor="text1"/>
          <w:sz w:val="22"/>
          <w:szCs w:val="22"/>
        </w:rPr>
      </w:pPr>
      <w:r w:rsidRPr="45F2135B">
        <w:rPr>
          <w:color w:val="000000" w:themeColor="text1"/>
          <w:sz w:val="22"/>
          <w:szCs w:val="22"/>
        </w:rPr>
        <w:t>II. 3.</w:t>
      </w:r>
      <w:r w:rsidR="00B16F9E" w:rsidRPr="45F2135B">
        <w:rPr>
          <w:color w:val="000000" w:themeColor="text1"/>
          <w:sz w:val="22"/>
          <w:szCs w:val="22"/>
        </w:rPr>
        <w:t>1.</w:t>
      </w:r>
      <w:r w:rsidR="007511D7" w:rsidRPr="45F2135B">
        <w:rPr>
          <w:color w:val="000000" w:themeColor="text1"/>
          <w:sz w:val="22"/>
          <w:szCs w:val="22"/>
        </w:rPr>
        <w:t>11</w:t>
      </w:r>
      <w:r w:rsidR="0070708E" w:rsidRPr="00CE1FF7">
        <w:rPr>
          <w:rFonts w:cs="Arial"/>
          <w:bCs/>
          <w:color w:val="000000" w:themeColor="text1"/>
          <w:sz w:val="22"/>
          <w:szCs w:val="22"/>
        </w:rPr>
        <w:tab/>
      </w:r>
      <w:r w:rsidR="00B16F9E" w:rsidRPr="45F2135B">
        <w:rPr>
          <w:color w:val="000000" w:themeColor="text1"/>
          <w:sz w:val="22"/>
          <w:szCs w:val="22"/>
        </w:rPr>
        <w:t>Geld en waardevolle voorwerpen</w:t>
      </w:r>
    </w:p>
    <w:p w14:paraId="0F8B4073"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sz w:val="22"/>
          <w:szCs w:val="22"/>
        </w:rPr>
        <w:t>Breng niet te veel geld mee naar school en laat je geld niet achter in de gang.  Dure horloges, kettinkjes, smartphone… laat je beter thuis.  Let zelf op waardevolle voorwerpen: passers, vulpennen en rekenmachines hou je altijd bij je.  Om mogelijke misverstanden te vermijden</w:t>
      </w:r>
      <w:r w:rsidRPr="45F2135B">
        <w:rPr>
          <w:rFonts w:eastAsia="Arial" w:cs="Arial"/>
          <w:sz w:val="22"/>
          <w:szCs w:val="22"/>
        </w:rPr>
        <w:t>,</w:t>
      </w:r>
      <w:r w:rsidRPr="45F2135B">
        <w:rPr>
          <w:sz w:val="22"/>
          <w:szCs w:val="22"/>
        </w:rPr>
        <w:t xml:space="preserve"> is het beter dat je je materiaal voorziet van een herkenningsteken. Vergeet dure voorwerpen niet in de gang of in de gymzaal (ze dienen gedurende de gymles in het afgesloten kastje opgeborgen te worden)</w:t>
      </w:r>
      <w:r w:rsidRPr="45F2135B">
        <w:rPr>
          <w:rFonts w:eastAsia="Arial" w:cs="Arial"/>
          <w:sz w:val="22"/>
          <w:szCs w:val="22"/>
        </w:rPr>
        <w:t>.</w:t>
      </w:r>
    </w:p>
    <w:p w14:paraId="6C343FE3" w14:textId="77777777" w:rsidR="009A2ACC" w:rsidRPr="00CE1FF7" w:rsidRDefault="009A2ACC" w:rsidP="00BF245C">
      <w:pPr>
        <w:pStyle w:val="Plattetekstinspringen"/>
        <w:spacing w:after="0" w:line="240" w:lineRule="auto"/>
        <w:ind w:left="703"/>
        <w:jc w:val="both"/>
        <w:rPr>
          <w:rFonts w:cs="Arial"/>
          <w:bCs/>
          <w:sz w:val="22"/>
          <w:szCs w:val="22"/>
        </w:rPr>
      </w:pPr>
    </w:p>
    <w:p w14:paraId="2B83DC94" w14:textId="77777777" w:rsidR="0000785E" w:rsidRPr="00CE1FF7" w:rsidRDefault="007511D7" w:rsidP="45F2135B">
      <w:pPr>
        <w:pStyle w:val="Plattetekstinspringen"/>
        <w:spacing w:after="0" w:line="240" w:lineRule="auto"/>
        <w:ind w:left="1411" w:firstLine="5"/>
        <w:jc w:val="both"/>
        <w:rPr>
          <w:rFonts w:eastAsia="Arial" w:cs="Arial"/>
          <w:i/>
          <w:iCs/>
          <w:sz w:val="22"/>
          <w:szCs w:val="22"/>
        </w:rPr>
      </w:pPr>
      <w:r w:rsidRPr="45F2135B">
        <w:rPr>
          <w:sz w:val="22"/>
          <w:szCs w:val="22"/>
        </w:rPr>
        <w:t>II. 3.1.12</w:t>
      </w:r>
      <w:r w:rsidR="0070708E" w:rsidRPr="00CE1FF7">
        <w:rPr>
          <w:rFonts w:cs="Arial"/>
          <w:bCs/>
          <w:sz w:val="22"/>
          <w:szCs w:val="22"/>
        </w:rPr>
        <w:tab/>
      </w:r>
      <w:r w:rsidR="0000785E" w:rsidRPr="45F2135B">
        <w:rPr>
          <w:sz w:val="22"/>
          <w:szCs w:val="22"/>
        </w:rPr>
        <w:t>Gezondheid</w:t>
      </w:r>
    </w:p>
    <w:p w14:paraId="7CB1F001" w14:textId="77777777" w:rsidR="00DC349B" w:rsidRPr="004D42C2" w:rsidRDefault="45F2135B" w:rsidP="45F2135B">
      <w:pPr>
        <w:pStyle w:val="VVKSOTekst"/>
        <w:spacing w:after="0" w:line="240" w:lineRule="auto"/>
        <w:ind w:left="2832"/>
        <w:rPr>
          <w:rFonts w:eastAsia="Arial" w:cs="Arial"/>
          <w:sz w:val="22"/>
          <w:szCs w:val="22"/>
        </w:rPr>
      </w:pPr>
      <w:r w:rsidRPr="45F2135B">
        <w:rPr>
          <w:sz w:val="22"/>
          <w:szCs w:val="22"/>
        </w:rPr>
        <w:t xml:space="preserve">Onze school wil ook actief kennis, vaardigheden en attitudes bijbrengen die gericht zijn op je eigen gezondheid en die van anderen. Zij wil bewust meehelpen jongeren te behoeden voor overmatig drinken, roken en voor het misbruik van genees- en genotmiddelen. </w:t>
      </w:r>
    </w:p>
    <w:p w14:paraId="51515930" w14:textId="77777777" w:rsidR="00DC349B" w:rsidRPr="004D42C2" w:rsidRDefault="45F2135B" w:rsidP="45F2135B">
      <w:pPr>
        <w:pStyle w:val="VVKSOTekst"/>
        <w:spacing w:after="0" w:line="240" w:lineRule="auto"/>
        <w:ind w:left="2832"/>
        <w:rPr>
          <w:rFonts w:eastAsia="Arial" w:cs="Arial"/>
          <w:sz w:val="22"/>
          <w:szCs w:val="22"/>
        </w:rPr>
      </w:pPr>
      <w:r w:rsidRPr="45F2135B">
        <w:rPr>
          <w:sz w:val="22"/>
          <w:szCs w:val="22"/>
        </w:rPr>
        <w:t>Uit eerbied voor je eigen gezondheid en om andere mensen geen last te bezorgen</w:t>
      </w:r>
      <w:r w:rsidRPr="45F2135B">
        <w:rPr>
          <w:rFonts w:eastAsia="Arial" w:cs="Arial"/>
          <w:sz w:val="22"/>
          <w:szCs w:val="22"/>
        </w:rPr>
        <w:t>,</w:t>
      </w:r>
      <w:r w:rsidRPr="45F2135B">
        <w:rPr>
          <w:sz w:val="22"/>
          <w:szCs w:val="22"/>
        </w:rPr>
        <w:t xml:space="preserve"> zijn roken, alcohol en kauwgom verboden op school.   Ook in de directe omgeving van de school wordt niet gerookt.  </w:t>
      </w:r>
    </w:p>
    <w:p w14:paraId="38D765F9" w14:textId="77777777" w:rsidR="00165768" w:rsidRPr="004D42C2" w:rsidRDefault="45F2135B" w:rsidP="45F2135B">
      <w:pPr>
        <w:pStyle w:val="VVKSOTekst"/>
        <w:spacing w:after="0" w:line="240" w:lineRule="auto"/>
        <w:ind w:left="2832"/>
        <w:rPr>
          <w:rFonts w:eastAsia="Arial" w:cs="Arial"/>
          <w:sz w:val="22"/>
          <w:szCs w:val="22"/>
        </w:rPr>
      </w:pPr>
      <w:r w:rsidRPr="45F2135B">
        <w:rPr>
          <w:sz w:val="22"/>
          <w:szCs w:val="22"/>
        </w:rPr>
        <w:t xml:space="preserve">Op school geldt er een absoluut en permanent verbod op het roken van producten op basis van tabak of van soortgelijke producten. </w:t>
      </w:r>
    </w:p>
    <w:p w14:paraId="3A6FCBA3" w14:textId="77777777" w:rsidR="00165768" w:rsidRPr="004D42C2" w:rsidRDefault="45F2135B" w:rsidP="45F2135B">
      <w:pPr>
        <w:pStyle w:val="VVKSOTekst"/>
        <w:spacing w:after="0" w:line="240" w:lineRule="auto"/>
        <w:ind w:left="2832"/>
        <w:rPr>
          <w:rFonts w:eastAsia="Arial" w:cs="Arial"/>
          <w:sz w:val="22"/>
          <w:szCs w:val="22"/>
        </w:rPr>
      </w:pPr>
      <w:r w:rsidRPr="45F2135B">
        <w:rPr>
          <w:sz w:val="22"/>
          <w:szCs w:val="22"/>
        </w:rPr>
        <w:t xml:space="preserve">Het gebruik van onder meer sigaren, sigaretten, elektronische sigaretten, shisha-pen en heatstick zijn verboden. </w:t>
      </w:r>
    </w:p>
    <w:p w14:paraId="6DE3FF4F" w14:textId="77777777" w:rsidR="00165768" w:rsidRPr="004D42C2" w:rsidRDefault="45F2135B" w:rsidP="45F2135B">
      <w:pPr>
        <w:pStyle w:val="VVKSOTekst"/>
        <w:spacing w:after="0" w:line="240" w:lineRule="auto"/>
        <w:ind w:left="2832"/>
        <w:rPr>
          <w:rFonts w:eastAsia="Arial" w:cs="Arial"/>
          <w:sz w:val="22"/>
          <w:szCs w:val="22"/>
        </w:rPr>
      </w:pPr>
      <w:r w:rsidRPr="45F2135B">
        <w:rPr>
          <w:sz w:val="22"/>
          <w:szCs w:val="22"/>
        </w:rPr>
        <w:t>Het verbod geldt voor het volledige schooldomein m.i.v. de open plaatsen.</w:t>
      </w:r>
    </w:p>
    <w:p w14:paraId="5EC66465" w14:textId="15D96168" w:rsidR="00165768" w:rsidRPr="00CE1FF7" w:rsidRDefault="45F2135B" w:rsidP="45F2135B">
      <w:pPr>
        <w:pStyle w:val="VVKSOTekst"/>
        <w:spacing w:after="0" w:line="240" w:lineRule="auto"/>
        <w:ind w:left="2832"/>
        <w:rPr>
          <w:rFonts w:eastAsia="Arial" w:cs="Arial"/>
          <w:sz w:val="22"/>
          <w:szCs w:val="22"/>
        </w:rPr>
      </w:pPr>
      <w:r w:rsidRPr="45F2135B">
        <w:rPr>
          <w:i/>
          <w:iCs/>
          <w:sz w:val="22"/>
          <w:szCs w:val="22"/>
          <w:lang w:val="nl-BE"/>
        </w:rPr>
        <w:t>Dit rookverbod geldt ook tijdens extra-murosactiviteiten.</w:t>
      </w:r>
      <w:r w:rsidRPr="45F2135B">
        <w:rPr>
          <w:sz w:val="22"/>
          <w:szCs w:val="22"/>
          <w:lang w:val="nl-BE"/>
        </w:rPr>
        <w:t>(zie II 2.4). Als je het rookverbod overtreedt, kunnen we een sanctie opleggen volgens het orde- en tuchtreglement. Als je vindt dat het rookverbod bij ons op school ernstig met de voeten wordt getreden, kan je terecht bij de directie.</w:t>
      </w:r>
    </w:p>
    <w:p w14:paraId="457E1221" w14:textId="77777777" w:rsidR="00DC349B" w:rsidRPr="00CE1FF7" w:rsidRDefault="45F2135B" w:rsidP="45F2135B">
      <w:pPr>
        <w:autoSpaceDE w:val="0"/>
        <w:autoSpaceDN w:val="0"/>
        <w:adjustRightInd w:val="0"/>
        <w:spacing w:after="240"/>
        <w:ind w:left="2832"/>
        <w:jc w:val="both"/>
        <w:rPr>
          <w:rFonts w:ascii="Arial" w:eastAsia="Arial" w:hAnsi="Arial" w:cs="Arial"/>
          <w:sz w:val="22"/>
          <w:szCs w:val="22"/>
        </w:rPr>
      </w:pPr>
      <w:r w:rsidRPr="45F2135B">
        <w:rPr>
          <w:rFonts w:ascii="Arial" w:eastAsia="Arial" w:hAnsi="Arial" w:cs="Arial"/>
          <w:sz w:val="22"/>
          <w:szCs w:val="22"/>
        </w:rPr>
        <w:t xml:space="preserve">Sommige genotmiddelen, en meer bepaald de illegale drugs – verder kortweg ‘drugs’ genoemd –, zijn door de wet verboden. Ze kunnen een ernstig gevaar zijn voor je gezondheid en die van je medeleerlingen. Op onze school zijn het bezit, het gebruik, het onder invloed zijn en het verhandelen van dergelijke drugs dan ook strikt verboden. Vanuit haar opvoedende opdracht voert onze school ter zake een preventiebeleid. Wij nodigen alle schoolbetrokken partners uit aan dit beleid mee te werken. </w:t>
      </w:r>
    </w:p>
    <w:p w14:paraId="108A457F" w14:textId="77777777" w:rsidR="00DC349B" w:rsidRPr="00CE1FF7" w:rsidRDefault="45F2135B" w:rsidP="45F2135B">
      <w:pPr>
        <w:pStyle w:val="VVKSOTekst"/>
        <w:spacing w:after="0" w:line="240" w:lineRule="auto"/>
        <w:ind w:left="2832"/>
        <w:rPr>
          <w:rFonts w:eastAsia="Arial" w:cs="Arial"/>
          <w:sz w:val="22"/>
          <w:szCs w:val="22"/>
        </w:rPr>
      </w:pPr>
      <w:r w:rsidRPr="45F2135B">
        <w:rPr>
          <w:sz w:val="22"/>
          <w:szCs w:val="22"/>
        </w:rPr>
        <w:t xml:space="preserve">Als je in moeilijkheden geraakt of dreigt te geraken met drugs, dan zal onze school op de eerste plaats een hulpverleningsaanbod doen. Dit neemt echter niet weg dat we conform het orde- en tuchtreglement sancties kunnen nemen. Dit zal o.m. het geval zijn wanneer je niet meewerkt met dit hulpverleningsaanbod, als je het begeleidingsplan niet naleeft of als je medeleerlingen bij drugsgebruik betrekt. </w:t>
      </w:r>
    </w:p>
    <w:p w14:paraId="2398D3E2" w14:textId="77777777" w:rsidR="00DC349B" w:rsidRPr="00CE1FF7" w:rsidRDefault="45F2135B" w:rsidP="45F2135B">
      <w:pPr>
        <w:pStyle w:val="VVKSOTekst"/>
        <w:spacing w:after="0" w:line="240" w:lineRule="auto"/>
        <w:ind w:left="2832"/>
        <w:rPr>
          <w:rFonts w:eastAsia="Arial" w:cs="Arial"/>
          <w:sz w:val="22"/>
          <w:szCs w:val="22"/>
        </w:rPr>
      </w:pPr>
      <w:r w:rsidRPr="45F2135B">
        <w:rPr>
          <w:sz w:val="22"/>
          <w:szCs w:val="22"/>
        </w:rPr>
        <w:t>Het drugpreventiebeleid van onze school wordt in een bijlage toegelicht.</w:t>
      </w:r>
    </w:p>
    <w:p w14:paraId="3905482A" w14:textId="77777777" w:rsidR="00232178" w:rsidRPr="00CE1FF7" w:rsidRDefault="00232178" w:rsidP="0070708E">
      <w:pPr>
        <w:pStyle w:val="VVKSOTekst"/>
        <w:spacing w:after="0" w:line="240" w:lineRule="auto"/>
        <w:ind w:left="2832"/>
        <w:rPr>
          <w:rFonts w:cs="Arial"/>
          <w:bCs/>
          <w:sz w:val="22"/>
          <w:szCs w:val="22"/>
        </w:rPr>
      </w:pPr>
    </w:p>
    <w:p w14:paraId="1AAE3C8A" w14:textId="59890480" w:rsidR="00DE4F42" w:rsidRPr="00CE0698" w:rsidRDefault="007B05A9" w:rsidP="45F2135B">
      <w:pPr>
        <w:pStyle w:val="VVKSOTekst"/>
        <w:spacing w:after="0" w:line="240" w:lineRule="auto"/>
        <w:ind w:left="2832"/>
        <w:rPr>
          <w:b/>
          <w:bCs/>
          <w:sz w:val="22"/>
          <w:szCs w:val="22"/>
        </w:rPr>
      </w:pPr>
      <w:r w:rsidRPr="00CE0698">
        <w:rPr>
          <w:b/>
          <w:bCs/>
          <w:sz w:val="22"/>
          <w:szCs w:val="22"/>
        </w:rPr>
        <w:t>Eerste hulp, het gebruik van g</w:t>
      </w:r>
      <w:r w:rsidR="45F2135B" w:rsidRPr="00CE0698">
        <w:rPr>
          <w:b/>
          <w:bCs/>
          <w:sz w:val="22"/>
          <w:szCs w:val="22"/>
        </w:rPr>
        <w:t xml:space="preserve">eneesmiddelen </w:t>
      </w:r>
      <w:r w:rsidRPr="00CE0698">
        <w:rPr>
          <w:b/>
          <w:bCs/>
          <w:sz w:val="22"/>
          <w:szCs w:val="22"/>
        </w:rPr>
        <w:t xml:space="preserve">en medische handelingen </w:t>
      </w:r>
      <w:r w:rsidR="45F2135B" w:rsidRPr="00CE0698">
        <w:rPr>
          <w:b/>
          <w:bCs/>
          <w:sz w:val="22"/>
          <w:szCs w:val="22"/>
        </w:rPr>
        <w:t>op school</w:t>
      </w:r>
    </w:p>
    <w:p w14:paraId="787E7C7C" w14:textId="305BD5C8" w:rsidR="007B05A9" w:rsidRPr="00CE0698" w:rsidRDefault="007B05A9" w:rsidP="45F2135B">
      <w:pPr>
        <w:pStyle w:val="VVKSOTekst"/>
        <w:spacing w:after="0" w:line="240" w:lineRule="auto"/>
        <w:ind w:left="2832"/>
        <w:rPr>
          <w:rFonts w:eastAsia="Arial" w:cs="Arial"/>
          <w:b/>
          <w:bCs/>
          <w:sz w:val="22"/>
          <w:szCs w:val="22"/>
        </w:rPr>
      </w:pPr>
    </w:p>
    <w:p w14:paraId="4E25307F" w14:textId="49C4945E" w:rsidR="007B05A9" w:rsidRPr="00CE0698" w:rsidRDefault="007B05A9" w:rsidP="45F2135B">
      <w:pPr>
        <w:pStyle w:val="VVKSOTekst"/>
        <w:spacing w:after="0" w:line="240" w:lineRule="auto"/>
        <w:ind w:left="2832"/>
        <w:rPr>
          <w:rFonts w:eastAsia="Arial" w:cs="Arial"/>
          <w:bCs/>
          <w:sz w:val="22"/>
          <w:szCs w:val="22"/>
          <w:u w:val="single"/>
        </w:rPr>
      </w:pPr>
      <w:r w:rsidRPr="00CE0698">
        <w:rPr>
          <w:rFonts w:eastAsia="Arial" w:cs="Arial"/>
          <w:bCs/>
          <w:sz w:val="22"/>
          <w:szCs w:val="22"/>
          <w:u w:val="single"/>
        </w:rPr>
        <w:t>Eerste hulp</w:t>
      </w:r>
    </w:p>
    <w:p w14:paraId="1DFE8725" w14:textId="77777777" w:rsidR="007B05A9" w:rsidRPr="00CE0698" w:rsidRDefault="007B05A9" w:rsidP="007B05A9">
      <w:pPr>
        <w:pStyle w:val="VVKSOTekst"/>
        <w:spacing w:after="0" w:line="240" w:lineRule="auto"/>
        <w:ind w:left="2832"/>
        <w:rPr>
          <w:rFonts w:cs="Arial"/>
          <w:iCs/>
          <w:sz w:val="22"/>
          <w:szCs w:val="22"/>
        </w:rPr>
      </w:pPr>
    </w:p>
    <w:p w14:paraId="2AAFF5D5" w14:textId="34117D3E" w:rsidR="007B05A9" w:rsidRPr="00CE0698" w:rsidRDefault="007B05A9" w:rsidP="007B05A9">
      <w:pPr>
        <w:pStyle w:val="VVKSOTekst"/>
        <w:spacing w:after="0" w:line="240" w:lineRule="auto"/>
        <w:ind w:left="2832"/>
        <w:rPr>
          <w:rFonts w:cs="Arial"/>
          <w:iCs/>
          <w:sz w:val="22"/>
          <w:szCs w:val="22"/>
        </w:rPr>
      </w:pPr>
      <w:r w:rsidRPr="00CE0698">
        <w:rPr>
          <w:rFonts w:cs="Arial"/>
          <w:iCs/>
          <w:sz w:val="22"/>
          <w:szCs w:val="22"/>
        </w:rPr>
        <w:t>We beschikken over een verzorgingslokaal waar je de eerste zorgen kan krijgen als je het slachtoffer wordt van een ongeval of als je je onwel voelt. Zo nodig zullen we de hulp inroepen van een dokter of een ziekenhuis. We zullen je ouders of een andere contactpersoon zo snel mogelijk verwittigen.</w:t>
      </w:r>
    </w:p>
    <w:p w14:paraId="3B76C339" w14:textId="77777777" w:rsidR="007B05A9" w:rsidRPr="00CE0698" w:rsidRDefault="007B05A9" w:rsidP="007B05A9">
      <w:pPr>
        <w:pStyle w:val="VVKSOTekst"/>
        <w:spacing w:after="0" w:line="240" w:lineRule="auto"/>
        <w:ind w:left="2832"/>
        <w:rPr>
          <w:rFonts w:cs="Arial"/>
          <w:iCs/>
          <w:sz w:val="22"/>
          <w:szCs w:val="22"/>
        </w:rPr>
      </w:pPr>
      <w:r w:rsidRPr="00CE0698">
        <w:rPr>
          <w:rFonts w:cs="Arial"/>
          <w:iCs/>
          <w:sz w:val="22"/>
          <w:szCs w:val="22"/>
        </w:rPr>
        <w:t>Telkens we eerste hulp verlenen, noteren we dat in een register. We willen zo nagaan welke ongevallen op school gebeuren, zodat we maatregelen kunnen nemen om die in de toekomst te voorkomen. Op het einde van het jaar worden de gegevens in dit register vernietigd.</w:t>
      </w:r>
    </w:p>
    <w:p w14:paraId="29554656" w14:textId="77777777" w:rsidR="00233A20" w:rsidRPr="00CE0698" w:rsidRDefault="00233A20" w:rsidP="00DE4F42">
      <w:pPr>
        <w:pStyle w:val="VVKSOTekst"/>
        <w:spacing w:after="0" w:line="240" w:lineRule="auto"/>
        <w:ind w:left="2832"/>
        <w:rPr>
          <w:rFonts w:cs="Arial"/>
          <w:i/>
          <w:iCs/>
          <w:sz w:val="22"/>
          <w:szCs w:val="22"/>
        </w:rPr>
      </w:pPr>
    </w:p>
    <w:p w14:paraId="3EAB54E1" w14:textId="75288B60" w:rsidR="007B05A9" w:rsidRPr="00CE0698" w:rsidRDefault="007B05A9" w:rsidP="45F2135B">
      <w:pPr>
        <w:pStyle w:val="VVKSOTekst"/>
        <w:spacing w:after="0" w:line="240" w:lineRule="auto"/>
        <w:ind w:left="2832"/>
        <w:rPr>
          <w:sz w:val="22"/>
          <w:szCs w:val="22"/>
          <w:u w:val="single"/>
        </w:rPr>
      </w:pPr>
      <w:r w:rsidRPr="00CE0698">
        <w:rPr>
          <w:sz w:val="22"/>
          <w:szCs w:val="22"/>
          <w:u w:val="single"/>
        </w:rPr>
        <w:t>Geneesmiddelen en medische handelingen op school</w:t>
      </w:r>
    </w:p>
    <w:p w14:paraId="2F77E9F2" w14:textId="77777777" w:rsidR="00EC68A6" w:rsidRPr="00CE0698" w:rsidRDefault="00EC68A6" w:rsidP="45F2135B">
      <w:pPr>
        <w:pStyle w:val="VVKSOTekst"/>
        <w:spacing w:after="0" w:line="240" w:lineRule="auto"/>
        <w:ind w:left="2832"/>
        <w:rPr>
          <w:sz w:val="22"/>
          <w:szCs w:val="22"/>
          <w:u w:val="single"/>
        </w:rPr>
      </w:pPr>
    </w:p>
    <w:p w14:paraId="72F8F992" w14:textId="3F2CF3DF" w:rsidR="007B05A9" w:rsidRPr="00EC68A6" w:rsidRDefault="00CE0698" w:rsidP="45F2135B">
      <w:pPr>
        <w:pStyle w:val="VVKSOTekst"/>
        <w:spacing w:after="0" w:line="240" w:lineRule="auto"/>
        <w:ind w:left="2832"/>
        <w:rPr>
          <w:sz w:val="22"/>
          <w:szCs w:val="22"/>
          <w:u w:val="single"/>
        </w:rPr>
      </w:pPr>
      <w:r w:rsidRPr="00CE0698">
        <w:rPr>
          <w:sz w:val="22"/>
          <w:szCs w:val="22"/>
          <w:u w:val="single"/>
        </w:rPr>
        <w:t>Geneesmiddelen</w:t>
      </w:r>
    </w:p>
    <w:p w14:paraId="477820AB" w14:textId="5D8E7F02" w:rsidR="00233A20" w:rsidRPr="00CE1FF7" w:rsidRDefault="45F2135B" w:rsidP="45F2135B">
      <w:pPr>
        <w:pStyle w:val="VVKSOTekst"/>
        <w:spacing w:after="0" w:line="240" w:lineRule="auto"/>
        <w:ind w:left="2832"/>
        <w:rPr>
          <w:rFonts w:eastAsia="Arial" w:cs="Arial"/>
          <w:sz w:val="22"/>
          <w:szCs w:val="22"/>
          <w:u w:val="single"/>
        </w:rPr>
      </w:pPr>
      <w:r w:rsidRPr="45F2135B">
        <w:rPr>
          <w:sz w:val="22"/>
          <w:szCs w:val="22"/>
          <w:u w:val="single"/>
        </w:rPr>
        <w:t>1</w:t>
      </w:r>
      <w:r w:rsidRPr="45F2135B">
        <w:rPr>
          <w:sz w:val="22"/>
          <w:szCs w:val="22"/>
          <w:u w:val="single"/>
          <w:vertAlign w:val="superscript"/>
        </w:rPr>
        <w:t>ste</w:t>
      </w:r>
      <w:r w:rsidRPr="45F2135B">
        <w:rPr>
          <w:sz w:val="22"/>
          <w:szCs w:val="22"/>
          <w:u w:val="single"/>
        </w:rPr>
        <w:t xml:space="preserve"> </w:t>
      </w:r>
      <w:r w:rsidR="005E6B32">
        <w:rPr>
          <w:sz w:val="22"/>
          <w:szCs w:val="22"/>
          <w:u w:val="single"/>
        </w:rPr>
        <w:t>mogelijkheid</w:t>
      </w:r>
      <w:r w:rsidRPr="005E6B32">
        <w:rPr>
          <w:sz w:val="22"/>
          <w:szCs w:val="22"/>
          <w:u w:val="single"/>
        </w:rPr>
        <w:t>:</w:t>
      </w:r>
      <w:r w:rsidRPr="45F2135B">
        <w:rPr>
          <w:sz w:val="22"/>
          <w:szCs w:val="22"/>
          <w:u w:val="single"/>
        </w:rPr>
        <w:t xml:space="preserve"> Je wordt ziek op school</w:t>
      </w:r>
    </w:p>
    <w:p w14:paraId="668A0846" w14:textId="77777777" w:rsidR="00233A20" w:rsidRPr="00CE1FF7" w:rsidRDefault="00233A20" w:rsidP="00DE4F42">
      <w:pPr>
        <w:pStyle w:val="VVKSOTekst"/>
        <w:spacing w:after="0" w:line="240" w:lineRule="auto"/>
        <w:ind w:left="2832"/>
        <w:rPr>
          <w:rFonts w:cs="Arial"/>
          <w:i/>
          <w:iCs/>
          <w:sz w:val="22"/>
          <w:szCs w:val="22"/>
        </w:rPr>
      </w:pPr>
    </w:p>
    <w:p w14:paraId="586C628F" w14:textId="77777777" w:rsidR="002103E1" w:rsidRPr="00CE1FF7" w:rsidRDefault="45F2135B" w:rsidP="45F2135B">
      <w:pPr>
        <w:pStyle w:val="VVKSOTekst"/>
        <w:spacing w:line="240" w:lineRule="auto"/>
        <w:ind w:left="2832"/>
        <w:jc w:val="left"/>
        <w:rPr>
          <w:rFonts w:eastAsia="Arial" w:cs="Arial"/>
          <w:sz w:val="22"/>
          <w:szCs w:val="22"/>
        </w:rPr>
      </w:pPr>
      <w:r w:rsidRPr="45F2135B">
        <w:rPr>
          <w:sz w:val="22"/>
          <w:szCs w:val="22"/>
        </w:rPr>
        <w:t>Als je ziek wordt of je onwel voelt, laat je dat meteen weten.  Afhankelijk van de situatie zal je opgevangen worden in het verzorgingslokaal aan de balie, of naar huis of naar een ziekenhuis gebracht worden.  Als we je ouders kunnen bereiken, zullen we hen laten beslissen wat er verder gebeurt.  Uiteraard mag je niet op eigen houtje naar huis gaan zonder ons op de hoogte te brengen vooraf.</w:t>
      </w:r>
    </w:p>
    <w:p w14:paraId="510DEED3" w14:textId="77777777" w:rsidR="002103E1" w:rsidRPr="00CE1FF7" w:rsidRDefault="45F2135B" w:rsidP="45F2135B">
      <w:pPr>
        <w:pStyle w:val="VVKSOTekst"/>
        <w:spacing w:line="240" w:lineRule="auto"/>
        <w:ind w:left="2832"/>
        <w:jc w:val="left"/>
        <w:rPr>
          <w:rFonts w:eastAsia="Arial" w:cs="Arial"/>
          <w:sz w:val="22"/>
          <w:szCs w:val="22"/>
        </w:rPr>
      </w:pPr>
      <w:r w:rsidRPr="45F2135B">
        <w:rPr>
          <w:sz w:val="22"/>
          <w:szCs w:val="22"/>
        </w:rPr>
        <w:t>Wij beschikken over een heel beperkte voorraad van eenvoudige en gekende medicijnen, met name Dafalgan.  Rekening</w:t>
      </w:r>
      <w:r w:rsidRPr="45F2135B">
        <w:rPr>
          <w:rFonts w:eastAsia="Arial" w:cs="Arial"/>
          <w:sz w:val="22"/>
          <w:szCs w:val="22"/>
        </w:rPr>
        <w:t xml:space="preserve"> </w:t>
      </w:r>
      <w:r w:rsidRPr="45F2135B">
        <w:rPr>
          <w:sz w:val="22"/>
          <w:szCs w:val="22"/>
        </w:rPr>
        <w:t>houdend met de info die wij van je ouders gekregen hebben (o.a. eventuele allergische reacties)</w:t>
      </w:r>
      <w:r w:rsidRPr="45F2135B">
        <w:rPr>
          <w:rFonts w:eastAsia="Arial" w:cs="Arial"/>
          <w:sz w:val="22"/>
          <w:szCs w:val="22"/>
        </w:rPr>
        <w:t>,</w:t>
      </w:r>
      <w:r w:rsidRPr="45F2135B">
        <w:rPr>
          <w:sz w:val="22"/>
          <w:szCs w:val="22"/>
        </w:rPr>
        <w:t xml:space="preserve"> zullen we wanneer de omstandigheden dat vereisen, een Dafalgan geven als pijnstiller.</w:t>
      </w:r>
    </w:p>
    <w:p w14:paraId="1E8FFD8E" w14:textId="166C5C62" w:rsidR="002103E1" w:rsidRDefault="45F2135B" w:rsidP="45F2135B">
      <w:pPr>
        <w:pStyle w:val="VVKSOTekst"/>
        <w:spacing w:line="240" w:lineRule="auto"/>
        <w:ind w:left="2832"/>
        <w:jc w:val="left"/>
        <w:rPr>
          <w:sz w:val="22"/>
          <w:szCs w:val="22"/>
        </w:rPr>
      </w:pPr>
      <w:r w:rsidRPr="45F2135B">
        <w:rPr>
          <w:sz w:val="22"/>
          <w:szCs w:val="22"/>
        </w:rPr>
        <w:t>Elk gebruik van een geneesmiddel zullen we noteren in een register.  Op het einde van het schooljaar worden de gegevens in dit register vernietigd.</w:t>
      </w:r>
    </w:p>
    <w:p w14:paraId="40103684" w14:textId="77777777" w:rsidR="00EC68A6" w:rsidRPr="00EC68A6" w:rsidRDefault="00EC68A6" w:rsidP="00EC68A6">
      <w:pPr>
        <w:pStyle w:val="VVKSOTekst"/>
        <w:ind w:left="2832"/>
        <w:rPr>
          <w:rFonts w:eastAsia="Arial" w:cs="Arial"/>
          <w:iCs/>
          <w:sz w:val="22"/>
          <w:szCs w:val="22"/>
        </w:rPr>
      </w:pPr>
      <w:r w:rsidRPr="00CE0698">
        <w:rPr>
          <w:rFonts w:eastAsia="Arial" w:cs="Arial"/>
          <w:i/>
          <w:iCs/>
          <w:sz w:val="22"/>
          <w:szCs w:val="22"/>
        </w:rPr>
        <w:t>Als we vaststellen dat je op eigen houtje overmatig veel geneesmiddelen gebruikt, zullen we contact opnemen met je ouders.</w:t>
      </w:r>
    </w:p>
    <w:p w14:paraId="5620E15C" w14:textId="77777777" w:rsidR="00EC68A6" w:rsidRPr="00CE1FF7" w:rsidRDefault="00EC68A6" w:rsidP="45F2135B">
      <w:pPr>
        <w:pStyle w:val="VVKSOTekst"/>
        <w:spacing w:line="240" w:lineRule="auto"/>
        <w:ind w:left="2832"/>
        <w:jc w:val="left"/>
        <w:rPr>
          <w:rFonts w:eastAsia="Arial" w:cs="Arial"/>
          <w:sz w:val="22"/>
          <w:szCs w:val="22"/>
        </w:rPr>
      </w:pPr>
    </w:p>
    <w:p w14:paraId="14FEEF74" w14:textId="77777777" w:rsidR="00424CF5" w:rsidRPr="00CE1FF7" w:rsidRDefault="45F2135B" w:rsidP="45F2135B">
      <w:pPr>
        <w:pStyle w:val="VVKSOTekst"/>
        <w:spacing w:after="0" w:line="240" w:lineRule="auto"/>
        <w:ind w:left="2832"/>
        <w:jc w:val="left"/>
        <w:rPr>
          <w:rFonts w:eastAsia="Arial" w:cs="Arial"/>
          <w:sz w:val="22"/>
          <w:szCs w:val="22"/>
          <w:u w:val="single"/>
        </w:rPr>
      </w:pPr>
      <w:r w:rsidRPr="45F2135B">
        <w:rPr>
          <w:rFonts w:eastAsia="Arial" w:cs="Arial"/>
          <w:sz w:val="22"/>
          <w:szCs w:val="22"/>
        </w:rPr>
        <w:t xml:space="preserve"> </w:t>
      </w:r>
      <w:r w:rsidRPr="45F2135B">
        <w:rPr>
          <w:sz w:val="22"/>
          <w:szCs w:val="22"/>
          <w:u w:val="single"/>
        </w:rPr>
        <w:t>2</w:t>
      </w:r>
      <w:r w:rsidRPr="45F2135B">
        <w:rPr>
          <w:sz w:val="22"/>
          <w:szCs w:val="22"/>
          <w:u w:val="single"/>
          <w:vertAlign w:val="superscript"/>
        </w:rPr>
        <w:t>de</w:t>
      </w:r>
      <w:r w:rsidRPr="45F2135B">
        <w:rPr>
          <w:sz w:val="22"/>
          <w:szCs w:val="22"/>
          <w:u w:val="single"/>
        </w:rPr>
        <w:t xml:space="preserve"> mogelijkheid : Toezien op het gebruik van geneesmiddelen</w:t>
      </w:r>
      <w:r w:rsidR="00424CF5">
        <w:br/>
      </w:r>
    </w:p>
    <w:p w14:paraId="1334F7D4" w14:textId="4CAC19EB" w:rsidR="00233A20" w:rsidRPr="00CE0698" w:rsidRDefault="45F2135B" w:rsidP="45F2135B">
      <w:pPr>
        <w:pStyle w:val="VVKSOTekst"/>
        <w:spacing w:after="0" w:line="240" w:lineRule="auto"/>
        <w:ind w:left="2832"/>
        <w:jc w:val="left"/>
        <w:rPr>
          <w:rFonts w:eastAsia="Arial" w:cs="Arial"/>
          <w:sz w:val="22"/>
          <w:szCs w:val="22"/>
        </w:rPr>
      </w:pPr>
      <w:r w:rsidRPr="45F2135B">
        <w:rPr>
          <w:sz w:val="22"/>
          <w:szCs w:val="22"/>
        </w:rPr>
        <w:t>Het kan gebeuren dat je tijdens de schooluren geneesmiddelen moet nemen.  Je oud</w:t>
      </w:r>
      <w:r w:rsidR="004C4A29">
        <w:rPr>
          <w:sz w:val="22"/>
          <w:szCs w:val="22"/>
        </w:rPr>
        <w:t xml:space="preserve">ers kunnen ons dan vragen om </w:t>
      </w:r>
      <w:r w:rsidR="005E6B32">
        <w:rPr>
          <w:sz w:val="22"/>
          <w:szCs w:val="22"/>
        </w:rPr>
        <w:t>er</w:t>
      </w:r>
      <w:r w:rsidRPr="005E6B32">
        <w:rPr>
          <w:sz w:val="22"/>
          <w:szCs w:val="22"/>
        </w:rPr>
        <w:t>op</w:t>
      </w:r>
      <w:r w:rsidRPr="45F2135B">
        <w:rPr>
          <w:sz w:val="22"/>
          <w:szCs w:val="22"/>
        </w:rPr>
        <w:t xml:space="preserve"> toe te zien dat dit stipt gebeurt.  Dat gebeurt via een formulier dat zij en de behandelende arts vooraf moeten invullen en ondertekenen.</w:t>
      </w:r>
      <w:r w:rsidR="00233A20">
        <w:br/>
      </w:r>
      <w:r w:rsidRPr="45F2135B">
        <w:rPr>
          <w:sz w:val="22"/>
          <w:szCs w:val="22"/>
        </w:rPr>
        <w:t>Het aanvraagformulier wordt door de behandelende arts opgesteld.</w:t>
      </w:r>
      <w:r w:rsidR="00233A20">
        <w:br/>
      </w:r>
      <w:r w:rsidRPr="45F2135B">
        <w:rPr>
          <w:sz w:val="22"/>
          <w:szCs w:val="22"/>
        </w:rPr>
        <w:t>Wij zullen dan instaan voor de bewaring van de geneesmiddelen en erop toezien dat je je geneesmiddelen stipt neemt.  Dat wordt telkens genoteerd in een register.  Op het einde van het schooljaar worden de gege</w:t>
      </w:r>
      <w:r w:rsidR="00EC68A6">
        <w:rPr>
          <w:sz w:val="22"/>
          <w:szCs w:val="22"/>
        </w:rPr>
        <w:t>vens in dat register vernietigd</w:t>
      </w:r>
      <w:r w:rsidR="00EC68A6" w:rsidRPr="00EC68A6">
        <w:rPr>
          <w:iCs/>
          <w:sz w:val="22"/>
          <w:szCs w:val="22"/>
          <w:lang w:val="nl-BE"/>
        </w:rPr>
        <w:t>.</w:t>
      </w:r>
      <w:r w:rsidR="001F6DCD">
        <w:rPr>
          <w:iCs/>
          <w:sz w:val="22"/>
          <w:szCs w:val="22"/>
          <w:lang w:val="nl-BE"/>
        </w:rPr>
        <w:t xml:space="preserve"> </w:t>
      </w:r>
      <w:r w:rsidR="00EC68A6" w:rsidRPr="00CE0698">
        <w:rPr>
          <w:iCs/>
          <w:sz w:val="22"/>
          <w:szCs w:val="22"/>
          <w:lang w:val="nl-BE"/>
        </w:rPr>
        <w:t>Eventueel zullen we je helpen bij het innemen van geneesmiddelen (bv. bij het indruppelen).</w:t>
      </w:r>
    </w:p>
    <w:p w14:paraId="45BFE621" w14:textId="77777777" w:rsidR="00EC68A6" w:rsidRPr="00CE0698" w:rsidRDefault="00EC68A6" w:rsidP="00EC68A6">
      <w:pPr>
        <w:pStyle w:val="VVKSOTekst"/>
        <w:spacing w:after="0" w:line="240" w:lineRule="auto"/>
        <w:ind w:left="2832"/>
        <w:jc w:val="left"/>
        <w:rPr>
          <w:rFonts w:cs="Arial"/>
          <w:bCs/>
          <w:iCs/>
          <w:sz w:val="22"/>
          <w:szCs w:val="22"/>
        </w:rPr>
      </w:pPr>
      <w:r w:rsidRPr="00CE0698">
        <w:rPr>
          <w:rFonts w:cs="Arial"/>
          <w:bCs/>
          <w:iCs/>
          <w:sz w:val="22"/>
          <w:szCs w:val="22"/>
        </w:rPr>
        <w:t>Neem je het geneesmiddel om een of andere redenen niet, dan brengen we je ouders daarvan op de hoogte.</w:t>
      </w:r>
    </w:p>
    <w:p w14:paraId="72144CD0" w14:textId="5E544937" w:rsidR="00233A20" w:rsidRPr="00CE0698" w:rsidRDefault="00233A20" w:rsidP="00D307F2">
      <w:pPr>
        <w:pStyle w:val="VVKSOTekst"/>
        <w:spacing w:after="0" w:line="240" w:lineRule="auto"/>
        <w:ind w:left="2832"/>
        <w:jc w:val="left"/>
        <w:rPr>
          <w:rFonts w:cs="Arial"/>
          <w:bCs/>
          <w:sz w:val="22"/>
          <w:szCs w:val="22"/>
        </w:rPr>
      </w:pPr>
    </w:p>
    <w:p w14:paraId="6289ABBA" w14:textId="07FF4B7C" w:rsidR="00EC68A6" w:rsidRPr="00CE0698" w:rsidRDefault="001F6DCD" w:rsidP="00D307F2">
      <w:pPr>
        <w:pStyle w:val="VVKSOTekst"/>
        <w:spacing w:after="0" w:line="240" w:lineRule="auto"/>
        <w:ind w:left="2832"/>
        <w:jc w:val="left"/>
        <w:rPr>
          <w:rFonts w:cs="Arial"/>
          <w:bCs/>
          <w:sz w:val="22"/>
          <w:szCs w:val="22"/>
          <w:u w:val="single"/>
        </w:rPr>
      </w:pPr>
      <w:r w:rsidRPr="00CE0698">
        <w:rPr>
          <w:rFonts w:cs="Arial"/>
          <w:bCs/>
          <w:sz w:val="22"/>
          <w:szCs w:val="22"/>
          <w:u w:val="single"/>
        </w:rPr>
        <w:t>M</w:t>
      </w:r>
      <w:r w:rsidR="00EC68A6" w:rsidRPr="00CE0698">
        <w:rPr>
          <w:rFonts w:cs="Arial"/>
          <w:bCs/>
          <w:sz w:val="22"/>
          <w:szCs w:val="22"/>
          <w:u w:val="single"/>
        </w:rPr>
        <w:t>edische handelingen</w:t>
      </w:r>
    </w:p>
    <w:p w14:paraId="0FD3CEBD" w14:textId="59B062D1" w:rsidR="00233A20" w:rsidRPr="00CE1FF7" w:rsidRDefault="00EC68A6" w:rsidP="45F2135B">
      <w:pPr>
        <w:pStyle w:val="VVKSOTekst"/>
        <w:spacing w:after="0" w:line="240" w:lineRule="auto"/>
        <w:ind w:left="2832"/>
        <w:jc w:val="left"/>
        <w:rPr>
          <w:rFonts w:eastAsia="Arial" w:cs="Arial"/>
          <w:sz w:val="22"/>
          <w:szCs w:val="22"/>
        </w:rPr>
      </w:pPr>
      <w:r w:rsidRPr="00CE0698">
        <w:rPr>
          <w:sz w:val="22"/>
          <w:szCs w:val="22"/>
        </w:rPr>
        <w:t xml:space="preserve">Wij stellen </w:t>
      </w:r>
      <w:r w:rsidR="45F2135B" w:rsidRPr="00CE0698">
        <w:rPr>
          <w:sz w:val="22"/>
          <w:szCs w:val="22"/>
        </w:rPr>
        <w:t>geen med</w:t>
      </w:r>
      <w:r w:rsidRPr="00CE0698">
        <w:rPr>
          <w:sz w:val="22"/>
          <w:szCs w:val="22"/>
        </w:rPr>
        <w:t>ische handelingen</w:t>
      </w:r>
      <w:r w:rsidR="45F2135B" w:rsidRPr="00CE0698">
        <w:rPr>
          <w:sz w:val="22"/>
          <w:szCs w:val="22"/>
        </w:rPr>
        <w:t>.</w:t>
      </w:r>
      <w:r w:rsidR="00CE0698">
        <w:rPr>
          <w:sz w:val="22"/>
          <w:szCs w:val="22"/>
        </w:rPr>
        <w:t xml:space="preserve">  </w:t>
      </w:r>
      <w:r w:rsidR="45F2135B" w:rsidRPr="45F2135B">
        <w:rPr>
          <w:sz w:val="22"/>
          <w:szCs w:val="22"/>
        </w:rPr>
        <w:t>We zullen dan ook niet ingaan op vragen naar medische bijstand die niet onder de bovenstaande situaties vallen.  In geval van nood zullen we altijd een arts contacteren.</w:t>
      </w:r>
    </w:p>
    <w:p w14:paraId="4BAECFD9" w14:textId="77777777" w:rsidR="00283BA7" w:rsidRPr="00CE1FF7" w:rsidRDefault="0070708E" w:rsidP="00BF245C">
      <w:pPr>
        <w:pStyle w:val="Plattetekstinspringen"/>
        <w:spacing w:after="0" w:line="240" w:lineRule="auto"/>
        <w:ind w:left="703"/>
        <w:jc w:val="both"/>
        <w:rPr>
          <w:rFonts w:cs="Arial"/>
          <w:bCs/>
          <w:color w:val="FF0000"/>
          <w:sz w:val="22"/>
          <w:szCs w:val="22"/>
        </w:rPr>
      </w:pPr>
      <w:r w:rsidRPr="00CE1FF7">
        <w:rPr>
          <w:rFonts w:cs="Arial"/>
          <w:bCs/>
          <w:color w:val="FF0000"/>
          <w:sz w:val="22"/>
          <w:szCs w:val="22"/>
        </w:rPr>
        <w:tab/>
      </w:r>
    </w:p>
    <w:p w14:paraId="0C689199" w14:textId="77777777" w:rsidR="0000785E" w:rsidRPr="00CE1FF7" w:rsidRDefault="007511D7" w:rsidP="45F2135B">
      <w:pPr>
        <w:pStyle w:val="Plattetekstinspringen"/>
        <w:spacing w:after="0" w:line="240" w:lineRule="auto"/>
        <w:ind w:left="1411" w:firstLine="5"/>
        <w:jc w:val="both"/>
        <w:rPr>
          <w:rFonts w:eastAsia="Arial" w:cs="Arial"/>
          <w:color w:val="000000" w:themeColor="text1"/>
          <w:sz w:val="22"/>
          <w:szCs w:val="22"/>
        </w:rPr>
      </w:pPr>
      <w:r w:rsidRPr="45F2135B">
        <w:rPr>
          <w:color w:val="000000" w:themeColor="text1"/>
          <w:sz w:val="22"/>
          <w:szCs w:val="22"/>
        </w:rPr>
        <w:t>II. 3.1.13</w:t>
      </w:r>
      <w:r w:rsidR="0070708E" w:rsidRPr="00CE1FF7">
        <w:rPr>
          <w:rFonts w:cs="Arial"/>
          <w:bCs/>
          <w:color w:val="000000" w:themeColor="text1"/>
          <w:sz w:val="22"/>
          <w:szCs w:val="22"/>
        </w:rPr>
        <w:tab/>
      </w:r>
      <w:r w:rsidR="004B5069" w:rsidRPr="45F2135B">
        <w:rPr>
          <w:color w:val="000000" w:themeColor="text1"/>
          <w:sz w:val="22"/>
          <w:szCs w:val="22"/>
        </w:rPr>
        <w:t>Pesten, geweld en ongewenst seksueel gedrag</w:t>
      </w:r>
    </w:p>
    <w:p w14:paraId="22A6654A" w14:textId="77777777" w:rsidR="00B543E5"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Geweld en agressie worden op onze school niet getolereerd.  De directie zal altijd optreden bij vechten op onze terreinen.  Afhankelijk van de ernst van de feiten en de omstandigheden neemt de directie een sanctie.  Herhaald gebruik van geweld leidt tot het opstarten van de tuchtprocedure.</w:t>
      </w:r>
    </w:p>
    <w:p w14:paraId="64887F07" w14:textId="77777777" w:rsidR="00B543E5"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 xml:space="preserve">Wij ijveren voor een school waar niet gepest wordt.  Als je gepest wordt, meld dat onmiddellijk bij de klassenleraar, de leerlingenbegeleid(st)er, iemand van het ondersteunend personeel of de directie.  </w:t>
      </w:r>
    </w:p>
    <w:p w14:paraId="637E23C1" w14:textId="77777777" w:rsidR="00B543E5"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Kijk de andere kant niet uit als je een medeleerling ziet pesten.  Je klikt niet als je de klassenleraar of iemand anders op de hoogte brengt.</w:t>
      </w:r>
    </w:p>
    <w:p w14:paraId="792E98BF" w14:textId="77777777" w:rsidR="00B543E5"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Je getuigt wel van moed en zin voor verantwoordelijkheid.  Dergelijke solidariteit moeten wij, leerlingen en personeel, beslist kunnen opbrengen.  In eerste instantie proberen we met alle mogelijke betrokken partijen tot een gezamenlijke oplossing te komen om het pestgedrag onmiddellijk te stoppen.  Lukt dit niet</w:t>
      </w:r>
      <w:r w:rsidRPr="45F2135B">
        <w:rPr>
          <w:rFonts w:eastAsia="Arial" w:cs="Arial"/>
          <w:color w:val="000000" w:themeColor="text1"/>
          <w:sz w:val="22"/>
          <w:szCs w:val="22"/>
        </w:rPr>
        <w:t>,</w:t>
      </w:r>
      <w:r w:rsidRPr="45F2135B">
        <w:rPr>
          <w:color w:val="000000" w:themeColor="text1"/>
          <w:sz w:val="22"/>
          <w:szCs w:val="22"/>
        </w:rPr>
        <w:t xml:space="preserve"> dan wordt het orde- en tuchtreglement toegepast.</w:t>
      </w:r>
    </w:p>
    <w:p w14:paraId="0BA6DE56" w14:textId="77777777" w:rsidR="009A2ACC" w:rsidRPr="00CE1FF7" w:rsidRDefault="009A2ACC" w:rsidP="00BF245C">
      <w:pPr>
        <w:pStyle w:val="Plattetekstinspringen"/>
        <w:spacing w:after="0" w:line="240" w:lineRule="auto"/>
        <w:ind w:left="703"/>
        <w:jc w:val="both"/>
        <w:rPr>
          <w:rFonts w:cs="Arial"/>
          <w:bCs/>
          <w:color w:val="000000" w:themeColor="text1"/>
          <w:sz w:val="22"/>
          <w:szCs w:val="22"/>
        </w:rPr>
      </w:pPr>
    </w:p>
    <w:p w14:paraId="1BAC41F7" w14:textId="77777777" w:rsidR="00C1366B" w:rsidRPr="00CE1FF7" w:rsidRDefault="007511D7" w:rsidP="45F2135B">
      <w:pPr>
        <w:pStyle w:val="Plattetekstinspringen"/>
        <w:spacing w:after="0" w:line="240" w:lineRule="auto"/>
        <w:ind w:left="1411" w:firstLine="5"/>
        <w:jc w:val="both"/>
        <w:rPr>
          <w:rFonts w:eastAsia="Arial" w:cs="Arial"/>
          <w:i/>
          <w:iCs/>
          <w:color w:val="000000" w:themeColor="text1"/>
          <w:sz w:val="22"/>
          <w:szCs w:val="22"/>
        </w:rPr>
      </w:pPr>
      <w:r w:rsidRPr="45F2135B">
        <w:rPr>
          <w:color w:val="000000" w:themeColor="text1"/>
          <w:sz w:val="22"/>
          <w:szCs w:val="22"/>
        </w:rPr>
        <w:t>II. 3.1.14</w:t>
      </w:r>
      <w:r w:rsidR="0070708E" w:rsidRPr="00CE1FF7">
        <w:rPr>
          <w:rFonts w:cs="Arial"/>
          <w:bCs/>
          <w:color w:val="000000" w:themeColor="text1"/>
          <w:sz w:val="22"/>
          <w:szCs w:val="22"/>
        </w:rPr>
        <w:tab/>
      </w:r>
      <w:r w:rsidR="00C1366B" w:rsidRPr="45F2135B">
        <w:rPr>
          <w:color w:val="000000" w:themeColor="text1"/>
          <w:sz w:val="22"/>
          <w:szCs w:val="22"/>
        </w:rPr>
        <w:t>Privacy</w:t>
      </w:r>
    </w:p>
    <w:p w14:paraId="3A6B6777" w14:textId="77777777" w:rsidR="00803EC8" w:rsidRPr="00CE1FF7" w:rsidRDefault="00803EC8" w:rsidP="0070708E">
      <w:pPr>
        <w:pStyle w:val="Plattetekstinspringen"/>
        <w:spacing w:after="0" w:line="240" w:lineRule="auto"/>
        <w:ind w:left="1411" w:firstLine="5"/>
        <w:jc w:val="both"/>
        <w:rPr>
          <w:rFonts w:cs="Arial"/>
          <w:bCs/>
          <w:i/>
          <w:color w:val="000000" w:themeColor="text1"/>
          <w:sz w:val="22"/>
          <w:szCs w:val="22"/>
        </w:rPr>
      </w:pPr>
    </w:p>
    <w:p w14:paraId="456D05B0" w14:textId="5C582CD9" w:rsidR="00803EC8" w:rsidRPr="00CE1FF7" w:rsidRDefault="00803EC8" w:rsidP="45F2135B">
      <w:pPr>
        <w:pStyle w:val="Plattetekstinspringen"/>
        <w:spacing w:after="0" w:line="240" w:lineRule="auto"/>
        <w:ind w:left="1411" w:firstLine="5"/>
        <w:jc w:val="both"/>
        <w:rPr>
          <w:rFonts w:eastAsia="Arial" w:cs="Arial"/>
          <w:b/>
          <w:bCs/>
          <w:i/>
          <w:iCs/>
          <w:sz w:val="22"/>
          <w:szCs w:val="22"/>
          <w:u w:val="single"/>
        </w:rPr>
      </w:pPr>
      <w:r w:rsidRPr="00CE1FF7">
        <w:rPr>
          <w:rFonts w:cs="Arial"/>
          <w:b/>
          <w:bCs/>
          <w:i/>
          <w:color w:val="000000" w:themeColor="text1"/>
          <w:sz w:val="22"/>
          <w:szCs w:val="22"/>
        </w:rPr>
        <w:tab/>
      </w:r>
      <w:r w:rsidRPr="00CE1FF7">
        <w:rPr>
          <w:rFonts w:cs="Arial"/>
          <w:b/>
          <w:bCs/>
          <w:i/>
          <w:color w:val="000000" w:themeColor="text1"/>
          <w:sz w:val="22"/>
          <w:szCs w:val="22"/>
        </w:rPr>
        <w:tab/>
      </w:r>
      <w:r w:rsidRPr="45F2135B">
        <w:rPr>
          <w:b/>
          <w:bCs/>
          <w:i/>
          <w:iCs/>
          <w:sz w:val="22"/>
          <w:szCs w:val="22"/>
          <w:u w:val="single"/>
        </w:rPr>
        <w:t>Welke informatie houden we over je bij?</w:t>
      </w:r>
    </w:p>
    <w:p w14:paraId="02801964" w14:textId="77777777" w:rsidR="00ED7097" w:rsidRPr="00CE1FF7" w:rsidRDefault="00ED7097" w:rsidP="0070708E">
      <w:pPr>
        <w:pStyle w:val="Plattetekstinspringen"/>
        <w:spacing w:after="0" w:line="240" w:lineRule="auto"/>
        <w:ind w:left="1411" w:firstLine="5"/>
        <w:jc w:val="both"/>
        <w:rPr>
          <w:rFonts w:cs="Arial"/>
          <w:bCs/>
          <w:sz w:val="22"/>
          <w:szCs w:val="22"/>
        </w:rPr>
      </w:pPr>
    </w:p>
    <w:p w14:paraId="2206BE06" w14:textId="198DAE11" w:rsidR="002E3B00" w:rsidRPr="004D42C2" w:rsidRDefault="45F2135B" w:rsidP="45F2135B">
      <w:pPr>
        <w:pStyle w:val="VVKSOTekst"/>
        <w:ind w:left="2835"/>
        <w:rPr>
          <w:rFonts w:eastAsia="Arial" w:cs="Arial"/>
          <w:sz w:val="22"/>
          <w:szCs w:val="22"/>
        </w:rPr>
      </w:pPr>
      <w:r w:rsidRPr="45F2135B">
        <w:rPr>
          <w:sz w:val="22"/>
          <w:szCs w:val="22"/>
        </w:rPr>
        <w:t xml:space="preserve">Op onze school gaan we zorgvuldig om met de privacy van onze leerlingen. We verzamelen doorheen jouw schoolloopbaan heel wat gegevens, zoals bij de inschrijving. We vragen alleen gegevens van je op als dat nodig is voor de leerlingenadministratie en –begeleiding. </w:t>
      </w:r>
      <w:r w:rsidR="00E66D4F" w:rsidRPr="00CE0698">
        <w:rPr>
          <w:sz w:val="22"/>
          <w:szCs w:val="22"/>
        </w:rPr>
        <w:t>De gegevens die nodig zijn voor jouw begeleiding verzamelen we in het kader van ons beleid op leerlingenbegeleiding</w:t>
      </w:r>
      <w:r w:rsidR="00646409">
        <w:rPr>
          <w:sz w:val="22"/>
          <w:szCs w:val="22"/>
        </w:rPr>
        <w:t xml:space="preserve"> </w:t>
      </w:r>
      <w:r w:rsidR="00E66D4F">
        <w:rPr>
          <w:sz w:val="22"/>
          <w:szCs w:val="22"/>
        </w:rPr>
        <w:t>(</w:t>
      </w:r>
      <w:r w:rsidR="00646409">
        <w:rPr>
          <w:sz w:val="22"/>
          <w:szCs w:val="22"/>
        </w:rPr>
        <w:t>zie II.2.9</w:t>
      </w:r>
      <w:r w:rsidRPr="45F2135B">
        <w:rPr>
          <w:sz w:val="22"/>
          <w:szCs w:val="22"/>
        </w:rPr>
        <w:t>)</w:t>
      </w:r>
      <w:r w:rsidR="00E66D4F">
        <w:rPr>
          <w:sz w:val="22"/>
          <w:szCs w:val="22"/>
        </w:rPr>
        <w:t xml:space="preserve">. </w:t>
      </w:r>
    </w:p>
    <w:p w14:paraId="77B4A14D" w14:textId="77777777" w:rsidR="002E3B00" w:rsidRPr="004D42C2" w:rsidRDefault="45F2135B" w:rsidP="45F2135B">
      <w:pPr>
        <w:pStyle w:val="VVKSOTekst"/>
        <w:ind w:left="2835"/>
        <w:rPr>
          <w:rFonts w:eastAsia="Arial" w:cs="Arial"/>
          <w:sz w:val="22"/>
          <w:szCs w:val="22"/>
        </w:rPr>
      </w:pPr>
      <w:r w:rsidRPr="45F2135B">
        <w:rPr>
          <w:sz w:val="22"/>
          <w:szCs w:val="22"/>
        </w:rPr>
        <w:t>Jouw persoonsgegevens verwerken we met het LVS-systeem. We maken met de softwareleverancier afspraken over het gebruik van die gegevens. De leverancier mag de gegevens niet gebruiken voor eigen commerciële doeleinden.</w:t>
      </w:r>
    </w:p>
    <w:p w14:paraId="679CFEDB" w14:textId="2816ABC2" w:rsidR="002E3B00" w:rsidRPr="004D42C2" w:rsidRDefault="45F2135B" w:rsidP="45F2135B">
      <w:pPr>
        <w:pStyle w:val="VVKSOTekst"/>
        <w:ind w:left="2835"/>
        <w:rPr>
          <w:rFonts w:eastAsia="Arial" w:cs="Arial"/>
          <w:sz w:val="22"/>
          <w:szCs w:val="22"/>
        </w:rPr>
      </w:pPr>
      <w:r w:rsidRPr="45F2135B">
        <w:rPr>
          <w:sz w:val="22"/>
          <w:szCs w:val="22"/>
        </w:rPr>
        <w:t xml:space="preserve">Jouw gegevens worden digitaal bewaard en veilig opgeslagen. We zien </w:t>
      </w:r>
      <w:r w:rsidR="005E6B32" w:rsidRPr="005E6B32">
        <w:rPr>
          <w:sz w:val="22"/>
          <w:szCs w:val="22"/>
        </w:rPr>
        <w:t>er</w:t>
      </w:r>
      <w:r w:rsidR="004C4A29" w:rsidRPr="005E6B32">
        <w:rPr>
          <w:sz w:val="22"/>
          <w:szCs w:val="22"/>
        </w:rPr>
        <w:t>op</w:t>
      </w:r>
      <w:r w:rsidRPr="45F2135B">
        <w:rPr>
          <w:sz w:val="22"/>
          <w:szCs w:val="22"/>
        </w:rPr>
        <w:t xml:space="preserve"> toe dat niet iedereen zomaar toegang heeft tot jouw gegevens. De toegang is beperkt tot de personen die betrokken zijn bij jouw begeleiding (zoals de klassenraad, het CLB).</w:t>
      </w:r>
    </w:p>
    <w:p w14:paraId="0CEA0961" w14:textId="77777777" w:rsidR="002E3B00" w:rsidRPr="004D42C2" w:rsidRDefault="45F2135B" w:rsidP="45F2135B">
      <w:pPr>
        <w:pStyle w:val="VVKSOTekst"/>
        <w:ind w:left="2835"/>
        <w:rPr>
          <w:rFonts w:eastAsia="Arial" w:cs="Arial"/>
          <w:sz w:val="22"/>
          <w:szCs w:val="22"/>
          <w:lang w:val="nl-BE"/>
        </w:rPr>
      </w:pPr>
      <w:r w:rsidRPr="45F2135B">
        <w:rPr>
          <w:sz w:val="22"/>
          <w:szCs w:val="22"/>
          <w:lang w:val="nl-BE"/>
        </w:rPr>
        <w:t xml:space="preserve">Jij en je ouders kunnen ook zelf gegevens opvragen die we over je bewaren. Je kan inzage krijgen in en uitleg bij die gegevens. Ook kan je een (digitale) kopie ervan vragen. Dat kan door schriftelijk contact op te nemen met de directie. We kunnen geen gegevens doorgeven die betrekking hebben op anderen, zoals medeleerlingen. </w:t>
      </w:r>
    </w:p>
    <w:p w14:paraId="09767E59" w14:textId="77777777" w:rsidR="002E3B00" w:rsidRPr="004D42C2" w:rsidRDefault="45F2135B" w:rsidP="45F2135B">
      <w:pPr>
        <w:pStyle w:val="VVKSOTekst"/>
        <w:ind w:left="2835"/>
        <w:rPr>
          <w:rFonts w:eastAsia="Arial" w:cs="Arial"/>
          <w:sz w:val="22"/>
          <w:szCs w:val="22"/>
        </w:rPr>
      </w:pPr>
      <w:r w:rsidRPr="45F2135B">
        <w:rPr>
          <w:sz w:val="22"/>
          <w:szCs w:val="22"/>
        </w:rPr>
        <w:t xml:space="preserve">Om gepast te kunnen optreden bij risicosituaties, kunnen we uitzonderlijk ook gegevens over je gezondheidstoestand verwerken, maar dat gebeurt enkel met de schriftelijke toestemming van jou of je ouders. Je kan je toestemming altijd intrekken.  </w:t>
      </w:r>
    </w:p>
    <w:p w14:paraId="21D9C0F9" w14:textId="445BB2A3" w:rsidR="002E3B00" w:rsidRPr="00CE1FF7" w:rsidRDefault="45F2135B" w:rsidP="45F2135B">
      <w:pPr>
        <w:autoSpaceDE w:val="0"/>
        <w:autoSpaceDN w:val="0"/>
        <w:adjustRightInd w:val="0"/>
        <w:spacing w:after="120"/>
        <w:ind w:left="2832"/>
        <w:jc w:val="both"/>
        <w:rPr>
          <w:rFonts w:ascii="Arial" w:eastAsia="Arial" w:hAnsi="Arial" w:cs="Arial"/>
          <w:sz w:val="22"/>
          <w:szCs w:val="22"/>
        </w:rPr>
      </w:pPr>
      <w:r w:rsidRPr="45F2135B">
        <w:rPr>
          <w:rFonts w:ascii="Arial" w:eastAsia="Arial" w:hAnsi="Arial" w:cs="Arial"/>
          <w:sz w:val="22"/>
          <w:szCs w:val="22"/>
        </w:rPr>
        <w:t>Als je vragen hebt over jouw privacyrechten, dan kan je contact opnemen met Lisa De Ruyck – directeur.</w:t>
      </w:r>
    </w:p>
    <w:p w14:paraId="39CCE37A" w14:textId="5C55A2EC" w:rsidR="00803EC8" w:rsidRPr="00CE1FF7" w:rsidRDefault="00803EC8" w:rsidP="45F2135B">
      <w:pPr>
        <w:autoSpaceDE w:val="0"/>
        <w:autoSpaceDN w:val="0"/>
        <w:adjustRightInd w:val="0"/>
        <w:spacing w:after="120"/>
        <w:ind w:left="2832"/>
        <w:jc w:val="both"/>
        <w:rPr>
          <w:rFonts w:ascii="Arial" w:eastAsia="Arial" w:hAnsi="Arial" w:cs="Arial"/>
          <w:b/>
          <w:bCs/>
          <w:i/>
          <w:iCs/>
          <w:sz w:val="22"/>
          <w:szCs w:val="22"/>
          <w:u w:val="single"/>
        </w:rPr>
      </w:pPr>
      <w:r>
        <w:br/>
      </w:r>
      <w:r w:rsidR="45F2135B" w:rsidRPr="45F2135B">
        <w:rPr>
          <w:rFonts w:ascii="Arial" w:eastAsia="Arial" w:hAnsi="Arial" w:cs="Arial"/>
          <w:b/>
          <w:bCs/>
          <w:i/>
          <w:iCs/>
          <w:sz w:val="22"/>
          <w:szCs w:val="22"/>
          <w:u w:val="single"/>
        </w:rPr>
        <w:t>Wat als je van school verandert?</w:t>
      </w:r>
    </w:p>
    <w:p w14:paraId="043FA30E" w14:textId="2568CA9D" w:rsidR="005A59AE" w:rsidRPr="00CE1FF7" w:rsidRDefault="45F2135B" w:rsidP="45F2135B">
      <w:pPr>
        <w:autoSpaceDE w:val="0"/>
        <w:autoSpaceDN w:val="0"/>
        <w:adjustRightInd w:val="0"/>
        <w:spacing w:after="120"/>
        <w:ind w:left="2832"/>
        <w:jc w:val="both"/>
        <w:rPr>
          <w:rFonts w:ascii="Arial" w:eastAsia="Arial" w:hAnsi="Arial" w:cs="Arial"/>
          <w:sz w:val="22"/>
          <w:szCs w:val="22"/>
        </w:rPr>
      </w:pPr>
      <w:r w:rsidRPr="45F2135B">
        <w:rPr>
          <w:rFonts w:ascii="Arial" w:eastAsia="Arial" w:hAnsi="Arial" w:cs="Arial"/>
          <w:sz w:val="22"/>
          <w:szCs w:val="22"/>
        </w:rPr>
        <w:t xml:space="preserve">Als je beslist om van school te veranderen, verwittigen je ouders ons onmiddellijk. Als je van school verandert, zullen wij samen met je administratief dossier een aantal gegevens over je schoolloopbaan aan je nieuwe school doorgeven.  Dit heeft als enige bedoeling jou ook in je nieuwe school een aangepaste studiebegeleiding aan te bieden.  </w:t>
      </w:r>
      <w:r w:rsidR="00646409" w:rsidRPr="00CE0698">
        <w:rPr>
          <w:rFonts w:ascii="Arial" w:eastAsia="Arial" w:hAnsi="Arial" w:cs="Arial"/>
          <w:sz w:val="22"/>
          <w:szCs w:val="22"/>
          <w:lang w:val="nl-BE"/>
        </w:rPr>
        <w:t>Het gaat om de essentiële gegevens die jouw studieresultaten en studievoortgang bevorderen, monitoren, evalueren en attesteren.</w:t>
      </w:r>
      <w:r w:rsidR="00646409">
        <w:rPr>
          <w:rFonts w:ascii="Arial" w:eastAsia="Arial" w:hAnsi="Arial" w:cs="Arial"/>
          <w:sz w:val="22"/>
          <w:szCs w:val="22"/>
          <w:lang w:val="nl-BE"/>
        </w:rPr>
        <w:t xml:space="preserve"> </w:t>
      </w:r>
      <w:r w:rsidRPr="45F2135B">
        <w:rPr>
          <w:rFonts w:ascii="Arial" w:eastAsia="Arial" w:hAnsi="Arial" w:cs="Arial"/>
          <w:sz w:val="22"/>
          <w:szCs w:val="22"/>
        </w:rPr>
        <w:t xml:space="preserve">Zowel jij als je ouders kunnen vragen om die gegevens in te zien.  We geven geen informatie door als jullie dat niet willen, tenzij we daartoe wettelijk verplicht zijn. Zo zijn we bv. verplicht om een kopie van een eventueel gemotiveerd verslag of een verslag aan je nieuwe school te bezorgen. Als je niet wil dat we bepaalde gegevens doorgeven, moeten jij of je ouders ons dat schriftelijk binnen de 10 kalenderdagen na je inschrijving in een andere school laten weten.  </w:t>
      </w:r>
    </w:p>
    <w:p w14:paraId="185EFA80" w14:textId="1E5DFA93" w:rsidR="00803EC8" w:rsidRPr="00CE1FF7" w:rsidRDefault="45F2135B" w:rsidP="45F2135B">
      <w:pPr>
        <w:autoSpaceDE w:val="0"/>
        <w:autoSpaceDN w:val="0"/>
        <w:adjustRightInd w:val="0"/>
        <w:spacing w:after="120"/>
        <w:ind w:left="2832"/>
        <w:rPr>
          <w:rFonts w:ascii="Arial" w:eastAsia="Arial" w:hAnsi="Arial" w:cs="Arial"/>
          <w:sz w:val="22"/>
          <w:szCs w:val="22"/>
        </w:rPr>
      </w:pPr>
      <w:r w:rsidRPr="45F2135B">
        <w:rPr>
          <w:rFonts w:ascii="Arial" w:eastAsia="Arial" w:hAnsi="Arial" w:cs="Arial"/>
          <w:b/>
          <w:bCs/>
          <w:i/>
          <w:iCs/>
          <w:sz w:val="22"/>
          <w:szCs w:val="22"/>
          <w:u w:val="single"/>
        </w:rPr>
        <w:t>Publicatie van beeld- of geluidsopnames (foto’s, filmpjes, …)</w:t>
      </w:r>
      <w:r w:rsidR="00803EC8">
        <w:br/>
      </w:r>
      <w:r w:rsidR="00803EC8">
        <w:br/>
      </w:r>
      <w:r w:rsidRPr="45F2135B">
        <w:rPr>
          <w:rFonts w:ascii="Arial" w:eastAsia="Arial" w:hAnsi="Arial" w:cs="Arial"/>
          <w:sz w:val="22"/>
          <w:szCs w:val="22"/>
        </w:rPr>
        <w:t xml:space="preserve">De school publiceert geregeld beeld- of geluidsopnames van leerlingen op haar website en kalender, in de schoolbrochure, bij publiciteit o.a. voor opendeur, ontbijtconcert… in het schooltijdschrift de Mandelaar en dergelijke. </w:t>
      </w:r>
      <w:r w:rsidR="00803EC8">
        <w:br/>
      </w:r>
      <w:r w:rsidRPr="45F2135B">
        <w:rPr>
          <w:rFonts w:ascii="Arial" w:eastAsia="Arial" w:hAnsi="Arial" w:cs="Arial"/>
          <w:sz w:val="22"/>
          <w:szCs w:val="22"/>
        </w:rPr>
        <w:t xml:space="preserve">Met die beelden willen we geïnteresseerden op school en daarbuiten op een leuke wijze informeren over onze activiteiten.  De personen die de beeldopnamen maken, zullen dat altijd doen met respect voor wie op die beelden staat.  We letten erop dat de beeldopnamen niet aanstootgevend zijn. </w:t>
      </w:r>
    </w:p>
    <w:p w14:paraId="0EBCACA3" w14:textId="6D38713A" w:rsidR="002E3B00" w:rsidRPr="005A765A" w:rsidRDefault="45F2135B" w:rsidP="45F2135B">
      <w:pPr>
        <w:autoSpaceDE w:val="0"/>
        <w:autoSpaceDN w:val="0"/>
        <w:adjustRightInd w:val="0"/>
        <w:spacing w:after="120"/>
        <w:ind w:left="2832"/>
        <w:rPr>
          <w:rFonts w:ascii="Arial" w:eastAsia="Arial" w:hAnsi="Arial" w:cs="Arial"/>
          <w:sz w:val="22"/>
          <w:szCs w:val="22"/>
        </w:rPr>
      </w:pPr>
      <w:r w:rsidRPr="45F2135B">
        <w:rPr>
          <w:rFonts w:ascii="Arial" w:eastAsia="Arial" w:hAnsi="Arial" w:cs="Arial"/>
          <w:sz w:val="22"/>
          <w:szCs w:val="22"/>
        </w:rPr>
        <w:t xml:space="preserve">Bij het begin van </w:t>
      </w:r>
      <w:r w:rsidR="00AB2C10" w:rsidRPr="005A765A">
        <w:rPr>
          <w:rFonts w:ascii="Arial" w:eastAsia="Arial" w:hAnsi="Arial" w:cs="Arial"/>
          <w:sz w:val="22"/>
          <w:szCs w:val="22"/>
        </w:rPr>
        <w:t xml:space="preserve">jouw schoolloopbaan </w:t>
      </w:r>
      <w:r w:rsidRPr="005A765A">
        <w:rPr>
          <w:rFonts w:ascii="Arial" w:eastAsia="Arial" w:hAnsi="Arial" w:cs="Arial"/>
          <w:sz w:val="22"/>
          <w:szCs w:val="22"/>
        </w:rPr>
        <w:t xml:space="preserve">vragen we jou om toestemming voor het maken en publiceren van deze beeld- of geluidsopnames. </w:t>
      </w:r>
      <w:r w:rsidR="00B67726" w:rsidRPr="005A765A">
        <w:rPr>
          <w:rFonts w:ascii="Arial" w:eastAsia="Arial" w:hAnsi="Arial" w:cs="Arial"/>
          <w:sz w:val="22"/>
          <w:szCs w:val="22"/>
        </w:rPr>
        <w:t>Jouw toestemming die we via een toestemmingsformulier vragen, blijft in principe voor jouw hele schoolloopbaan gelden. Enkel indien we jouw beeld – of geluidsopnames voor een ander doel gebruiken dan we eerder aan jou hebben gevraagd, vragen we opnieuw jouw toestemming. Ook al heb je toestemming gegeven, je kan altijd jouw toestemming nog intrekken. Je kan hiervoor contact opnemen met Annelies Samyn.</w:t>
      </w:r>
    </w:p>
    <w:p w14:paraId="777D4181" w14:textId="4EB125BB" w:rsidR="00B37180" w:rsidRPr="00CE1FF7" w:rsidRDefault="45F2135B" w:rsidP="45F2135B">
      <w:pPr>
        <w:autoSpaceDE w:val="0"/>
        <w:autoSpaceDN w:val="0"/>
        <w:adjustRightInd w:val="0"/>
        <w:spacing w:after="120"/>
        <w:ind w:left="2832"/>
        <w:rPr>
          <w:rFonts w:ascii="Arial" w:eastAsia="Arial" w:hAnsi="Arial" w:cs="Arial"/>
          <w:sz w:val="22"/>
          <w:szCs w:val="22"/>
        </w:rPr>
      </w:pPr>
      <w:r w:rsidRPr="005A765A">
        <w:rPr>
          <w:rFonts w:ascii="Arial" w:eastAsia="Arial" w:hAnsi="Arial" w:cs="Arial"/>
          <w:sz w:val="22"/>
          <w:szCs w:val="22"/>
        </w:rPr>
        <w:t xml:space="preserve">We wijzen erop dat deze </w:t>
      </w:r>
      <w:r w:rsidR="00B67726" w:rsidRPr="005A765A">
        <w:rPr>
          <w:rFonts w:ascii="Arial" w:eastAsia="Arial" w:hAnsi="Arial" w:cs="Arial"/>
          <w:sz w:val="22"/>
          <w:szCs w:val="22"/>
        </w:rPr>
        <w:t>privacyr</w:t>
      </w:r>
      <w:r w:rsidRPr="005A765A">
        <w:rPr>
          <w:rFonts w:ascii="Arial" w:eastAsia="Arial" w:hAnsi="Arial" w:cs="Arial"/>
          <w:sz w:val="22"/>
          <w:szCs w:val="22"/>
        </w:rPr>
        <w:t>egels</w:t>
      </w:r>
      <w:r w:rsidRPr="45F2135B">
        <w:rPr>
          <w:rFonts w:ascii="Arial" w:eastAsia="Arial" w:hAnsi="Arial" w:cs="Arial"/>
          <w:sz w:val="22"/>
          <w:szCs w:val="22"/>
        </w:rPr>
        <w:t xml:space="preserve"> ook voor jou gelden.  Volgens de privacywet mag je geen beeld- of geluidsopnamen waarop medeleerlingen, personeelsleden van de school of andere personen herkenbaar zijn, niet publiceren of doorsturen tenzij je de uitdrukkelijke toestemming hebt van alle betrokkenen.</w:t>
      </w:r>
    </w:p>
    <w:p w14:paraId="1B46F883" w14:textId="77777777" w:rsidR="002E3B00" w:rsidRPr="00CE1FF7" w:rsidRDefault="45F2135B" w:rsidP="45F2135B">
      <w:pPr>
        <w:autoSpaceDE w:val="0"/>
        <w:autoSpaceDN w:val="0"/>
        <w:adjustRightInd w:val="0"/>
        <w:spacing w:after="120"/>
        <w:ind w:left="2832"/>
        <w:rPr>
          <w:rFonts w:ascii="Arial" w:eastAsia="Arial" w:hAnsi="Arial" w:cs="Arial"/>
          <w:sz w:val="22"/>
          <w:szCs w:val="22"/>
        </w:rPr>
      </w:pPr>
      <w:r w:rsidRPr="45F2135B">
        <w:rPr>
          <w:rFonts w:ascii="Arial" w:eastAsia="Arial" w:hAnsi="Arial" w:cs="Arial"/>
          <w:sz w:val="22"/>
          <w:szCs w:val="22"/>
        </w:rPr>
        <w:t xml:space="preserve">Op school mogen enkel personeelsleden of personen die daarvoor een opdracht hebben gekregen, bv. de schoolfotograaf, beeld- of geluidsopnames maken. </w:t>
      </w:r>
    </w:p>
    <w:p w14:paraId="0CB87CCE" w14:textId="77777777" w:rsidR="002E3B00" w:rsidRPr="004D42C2" w:rsidRDefault="45F2135B" w:rsidP="45F2135B">
      <w:pPr>
        <w:autoSpaceDE w:val="0"/>
        <w:autoSpaceDN w:val="0"/>
        <w:adjustRightInd w:val="0"/>
        <w:spacing w:after="120"/>
        <w:ind w:left="2832"/>
        <w:rPr>
          <w:rFonts w:ascii="Arial" w:eastAsia="Arial" w:hAnsi="Arial" w:cs="Arial"/>
          <w:b/>
          <w:bCs/>
          <w:i/>
          <w:iCs/>
          <w:sz w:val="22"/>
          <w:szCs w:val="22"/>
          <w:u w:val="single"/>
        </w:rPr>
      </w:pPr>
      <w:r w:rsidRPr="45F2135B">
        <w:rPr>
          <w:rFonts w:ascii="Arial" w:eastAsia="Arial" w:hAnsi="Arial" w:cs="Arial"/>
          <w:b/>
          <w:bCs/>
          <w:i/>
          <w:iCs/>
          <w:sz w:val="22"/>
          <w:szCs w:val="22"/>
          <w:u w:val="single"/>
        </w:rPr>
        <w:t>Doorzoeken van lockers</w:t>
      </w:r>
    </w:p>
    <w:p w14:paraId="1C989BB1" w14:textId="77777777" w:rsidR="002E3B00" w:rsidRPr="004D42C2" w:rsidRDefault="45F2135B" w:rsidP="45F2135B">
      <w:pPr>
        <w:autoSpaceDE w:val="0"/>
        <w:autoSpaceDN w:val="0"/>
        <w:adjustRightInd w:val="0"/>
        <w:spacing w:after="120"/>
        <w:ind w:left="2832"/>
        <w:rPr>
          <w:rFonts w:ascii="Arial" w:eastAsia="Arial" w:hAnsi="Arial" w:cs="Arial"/>
          <w:sz w:val="22"/>
          <w:szCs w:val="22"/>
        </w:rPr>
      </w:pPr>
      <w:r w:rsidRPr="45F2135B">
        <w:rPr>
          <w:rFonts w:ascii="Arial" w:eastAsia="Arial" w:hAnsi="Arial" w:cs="Arial"/>
          <w:sz w:val="22"/>
          <w:szCs w:val="22"/>
        </w:rPr>
        <w:t>Als de directie vermoedt dat je het schoolreglement overtreedt, dan heeft ze het recht om de inhoud van je locker in jouw bijzijn te controleren.</w:t>
      </w:r>
    </w:p>
    <w:p w14:paraId="25999943" w14:textId="77777777" w:rsidR="002E3B00" w:rsidRPr="00CE1FF7" w:rsidRDefault="002E3B00" w:rsidP="00803EC8">
      <w:pPr>
        <w:autoSpaceDE w:val="0"/>
        <w:autoSpaceDN w:val="0"/>
        <w:adjustRightInd w:val="0"/>
        <w:spacing w:after="120"/>
        <w:ind w:left="2832"/>
        <w:rPr>
          <w:rFonts w:ascii="Arial" w:hAnsi="Arial" w:cs="Arial"/>
          <w:sz w:val="22"/>
          <w:szCs w:val="22"/>
          <w:highlight w:val="yellow"/>
        </w:rPr>
      </w:pPr>
    </w:p>
    <w:p w14:paraId="10996F84" w14:textId="77777777" w:rsidR="00416318" w:rsidRPr="00CE1FF7" w:rsidRDefault="00416318" w:rsidP="00416318">
      <w:pPr>
        <w:pStyle w:val="Plattetekstinspringen"/>
        <w:spacing w:after="0" w:line="240" w:lineRule="auto"/>
        <w:ind w:left="703"/>
        <w:jc w:val="both"/>
        <w:rPr>
          <w:rFonts w:cs="Arial"/>
          <w:sz w:val="22"/>
          <w:szCs w:val="22"/>
        </w:rPr>
      </w:pPr>
    </w:p>
    <w:p w14:paraId="6957DC10" w14:textId="77777777" w:rsidR="00643B13" w:rsidRPr="00CE1FF7" w:rsidRDefault="00643B13" w:rsidP="45F2135B">
      <w:pPr>
        <w:pStyle w:val="Plattetekstinspringen"/>
        <w:spacing w:after="0" w:line="240" w:lineRule="auto"/>
        <w:ind w:left="1411" w:firstLine="5"/>
        <w:jc w:val="both"/>
        <w:rPr>
          <w:rFonts w:eastAsia="Arial" w:cs="Arial"/>
          <w:i/>
          <w:iCs/>
          <w:color w:val="000000" w:themeColor="text1"/>
          <w:sz w:val="22"/>
          <w:szCs w:val="22"/>
        </w:rPr>
      </w:pPr>
      <w:r w:rsidRPr="45F2135B">
        <w:rPr>
          <w:color w:val="000000" w:themeColor="text1"/>
          <w:sz w:val="22"/>
          <w:szCs w:val="22"/>
        </w:rPr>
        <w:t>II.3.1.15</w:t>
      </w:r>
      <w:r w:rsidRPr="00CE1FF7">
        <w:rPr>
          <w:rFonts w:cs="Arial"/>
          <w:color w:val="000000" w:themeColor="text1"/>
          <w:sz w:val="22"/>
          <w:szCs w:val="22"/>
        </w:rPr>
        <w:tab/>
      </w:r>
      <w:r w:rsidRPr="45F2135B">
        <w:rPr>
          <w:color w:val="000000" w:themeColor="text1"/>
          <w:sz w:val="22"/>
          <w:szCs w:val="22"/>
        </w:rPr>
        <w:t>ICT-gebruik</w:t>
      </w:r>
    </w:p>
    <w:p w14:paraId="6AA24C18" w14:textId="77777777" w:rsidR="001D0569" w:rsidRPr="00CE1FF7" w:rsidRDefault="001D0569" w:rsidP="001D0569">
      <w:pPr>
        <w:ind w:left="2832"/>
        <w:rPr>
          <w:rFonts w:ascii="Arial" w:hAnsi="Arial" w:cs="Arial"/>
          <w:color w:val="000000" w:themeColor="text1"/>
          <w:sz w:val="22"/>
          <w:szCs w:val="22"/>
        </w:rPr>
      </w:pPr>
    </w:p>
    <w:p w14:paraId="6F4E1F57" w14:textId="28C8FEA9" w:rsidR="00D21CE6" w:rsidRPr="00CE1FF7" w:rsidRDefault="45F2135B" w:rsidP="45F2135B">
      <w:pPr>
        <w:ind w:left="2832"/>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Onze school beschikt over een uitgebreid computernetwerk dat door veel gebruikers dagelijks intensief wordt gebruikt. Het onderhoud van een dergelijk netwerk is meer dan een fulltime job. We proberen het netwerk in prima conditie te houden. Jij bent een van de gebruikers en we verwachten van jou dat je de computerinfrastructuur op een correcte manier gebruikt tijdens de lessen en daarbuiten. </w:t>
      </w:r>
    </w:p>
    <w:p w14:paraId="231538A7" w14:textId="0A4E80A2" w:rsidR="00121E5B" w:rsidRPr="00CE1FF7" w:rsidRDefault="45F2135B" w:rsidP="45F2135B">
      <w:pPr>
        <w:ind w:left="2832"/>
        <w:rPr>
          <w:rFonts w:ascii="Arial" w:eastAsia="Arial" w:hAnsi="Arial" w:cs="Arial"/>
          <w:color w:val="000000" w:themeColor="text1"/>
          <w:sz w:val="22"/>
          <w:szCs w:val="22"/>
        </w:rPr>
      </w:pPr>
      <w:r w:rsidRPr="45F2135B">
        <w:rPr>
          <w:rFonts w:ascii="Arial" w:eastAsia="Arial" w:hAnsi="Arial" w:cs="Arial"/>
          <w:color w:val="000000" w:themeColor="text1"/>
          <w:sz w:val="22"/>
          <w:szCs w:val="22"/>
        </w:rPr>
        <w:t>Bij het begin van het schooljaar krijg je een gebruikersnaam en wachtwoord voor het gebruik van het digitaal leerplatform Smartschool.  Het wachtwoord van Smartschool moet je onmiddellijk in een persoonlijk wachtwoord wijzigen. Jouw wachtwoord is bijgevolg persoonlijk en geheim, je bent ook zel</w:t>
      </w:r>
      <w:r w:rsidR="005F7C5B">
        <w:rPr>
          <w:rFonts w:ascii="Arial" w:eastAsia="Arial" w:hAnsi="Arial" w:cs="Arial"/>
          <w:color w:val="000000" w:themeColor="text1"/>
          <w:sz w:val="22"/>
          <w:szCs w:val="22"/>
        </w:rPr>
        <w:t>f</w:t>
      </w:r>
      <w:r w:rsidRPr="45F2135B">
        <w:rPr>
          <w:rFonts w:ascii="Arial" w:eastAsia="Arial" w:hAnsi="Arial" w:cs="Arial"/>
          <w:color w:val="000000" w:themeColor="text1"/>
          <w:sz w:val="22"/>
          <w:szCs w:val="22"/>
        </w:rPr>
        <w:t xml:space="preserve"> verantwoordelijk voor de geheimhouding ervan. Als je hier lichtzinnig mee omspringt en iemand jouw naam misbruikt, blijf je verantwoordelijk.</w:t>
      </w:r>
    </w:p>
    <w:p w14:paraId="002B35D0" w14:textId="77777777" w:rsidR="00D21CE6" w:rsidRPr="00CE1FF7" w:rsidRDefault="45F2135B" w:rsidP="45F2135B">
      <w:pPr>
        <w:ind w:left="2832"/>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Om alles vlot te laten verlopen, hebben we enkele aandachtspunten opgelijst: </w:t>
      </w:r>
    </w:p>
    <w:p w14:paraId="14BC298F"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Neem steeds plaats bij de aan jou toegewezen computer.</w:t>
      </w:r>
    </w:p>
    <w:p w14:paraId="119300E3" w14:textId="77777777" w:rsidR="00D21CE6" w:rsidRPr="00CE1FF7" w:rsidRDefault="00D21CE6" w:rsidP="00D21CE6">
      <w:pPr>
        <w:ind w:left="2832"/>
        <w:rPr>
          <w:rFonts w:ascii="Arial" w:hAnsi="Arial" w:cs="Arial"/>
          <w:color w:val="000000" w:themeColor="text1"/>
          <w:sz w:val="22"/>
          <w:szCs w:val="22"/>
        </w:rPr>
      </w:pPr>
    </w:p>
    <w:p w14:paraId="4F95AD35"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is niet toegelaten de hardware af te koppelen of te verplaatsen.</w:t>
      </w:r>
    </w:p>
    <w:p w14:paraId="3C22A4C0" w14:textId="77777777" w:rsidR="00D21CE6" w:rsidRPr="00CE1FF7" w:rsidRDefault="00D21CE6" w:rsidP="00D21CE6">
      <w:pPr>
        <w:pStyle w:val="Lijstalinea"/>
        <w:rPr>
          <w:rFonts w:ascii="Arial" w:hAnsi="Arial" w:cs="Arial"/>
          <w:color w:val="000000" w:themeColor="text1"/>
          <w:sz w:val="22"/>
          <w:szCs w:val="22"/>
        </w:rPr>
      </w:pPr>
    </w:p>
    <w:p w14:paraId="18172548"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Indien er problemen zijn met een computer of het netwerk, breng dan de leraar hiervan op de hoogte. Probeer het probleem niet zelf op te lossen.</w:t>
      </w:r>
    </w:p>
    <w:p w14:paraId="4AFDF23A" w14:textId="77777777" w:rsidR="00D21CE6" w:rsidRPr="00CE1FF7" w:rsidRDefault="00D21CE6" w:rsidP="00D21CE6">
      <w:pPr>
        <w:ind w:left="2832"/>
        <w:rPr>
          <w:rFonts w:ascii="Arial" w:hAnsi="Arial" w:cs="Arial"/>
          <w:color w:val="000000" w:themeColor="text1"/>
          <w:sz w:val="22"/>
          <w:szCs w:val="22"/>
        </w:rPr>
      </w:pPr>
    </w:p>
    <w:p w14:paraId="0B428852"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gebeurt steeds meer dat leraren huiswerk en taken opleggen waarvoor het gebruik van de computer en/of internet noodzakelijk is. Je kan gebruik maken van een computer en/of internet tijdens elke middagpauze (behalve op woensdag).</w:t>
      </w:r>
    </w:p>
    <w:p w14:paraId="12745ED3" w14:textId="77777777" w:rsidR="00D21CE6" w:rsidRPr="00CE1FF7" w:rsidRDefault="00D21CE6" w:rsidP="00D21CE6">
      <w:pPr>
        <w:ind w:left="2832"/>
        <w:rPr>
          <w:rFonts w:ascii="Arial" w:hAnsi="Arial" w:cs="Arial"/>
          <w:color w:val="000000" w:themeColor="text1"/>
          <w:sz w:val="22"/>
          <w:szCs w:val="22"/>
        </w:rPr>
      </w:pPr>
    </w:p>
    <w:p w14:paraId="15667E80"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computers en Ipads in de school staan ter beschikking voor onderwijsactiviteiten. Dit betekent dat je enkel educatief verantwoorde websites bekijkt. Het educatief gebruik heeft absolute voorrang op het persoonlijke. Omdat "gamen", downloaden van muziek, films... het netwerk ontzettend belasten en vertragen, is het onder geen beding toegestaan om de infrastructuur van de school hiervoor te gebruiken.</w:t>
      </w:r>
    </w:p>
    <w:p w14:paraId="180FB0AC" w14:textId="77777777" w:rsidR="00121E5B" w:rsidRPr="00CE1FF7" w:rsidRDefault="00121E5B" w:rsidP="00121E5B">
      <w:pPr>
        <w:pStyle w:val="Lijstalinea"/>
        <w:rPr>
          <w:rFonts w:ascii="Arial" w:hAnsi="Arial" w:cs="Arial"/>
          <w:color w:val="000000" w:themeColor="text1"/>
          <w:sz w:val="22"/>
          <w:szCs w:val="22"/>
        </w:rPr>
      </w:pPr>
    </w:p>
    <w:p w14:paraId="2CF9647E" w14:textId="77777777" w:rsidR="00121E5B"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Als je misbruik maakt van de computerfaciliteiten kan het gebruik van de computers je worden ontzegd.</w:t>
      </w:r>
    </w:p>
    <w:p w14:paraId="7690FD7A" w14:textId="77777777" w:rsidR="00D21CE6" w:rsidRPr="00CE1FF7" w:rsidRDefault="00D21CE6" w:rsidP="00121E5B">
      <w:pPr>
        <w:pStyle w:val="Lijstalinea"/>
        <w:ind w:left="3552"/>
        <w:rPr>
          <w:rFonts w:ascii="Arial" w:hAnsi="Arial" w:cs="Arial"/>
          <w:color w:val="000000" w:themeColor="text1"/>
          <w:sz w:val="22"/>
          <w:szCs w:val="22"/>
        </w:rPr>
      </w:pPr>
    </w:p>
    <w:p w14:paraId="33592B01"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Op het internet respecteer je de 'nettiquette', ook binnen de sociale media. Op welke wijze je ook met andere mensen in contact komt, je blijft altijd beleefd.</w:t>
      </w:r>
    </w:p>
    <w:p w14:paraId="7ED39E99" w14:textId="77777777" w:rsidR="00D21CE6" w:rsidRPr="00CE1FF7" w:rsidRDefault="00D21CE6" w:rsidP="00D21CE6">
      <w:pPr>
        <w:ind w:left="2832"/>
        <w:rPr>
          <w:rFonts w:ascii="Arial" w:hAnsi="Arial" w:cs="Arial"/>
          <w:color w:val="000000" w:themeColor="text1"/>
          <w:sz w:val="22"/>
          <w:szCs w:val="22"/>
        </w:rPr>
      </w:pPr>
    </w:p>
    <w:p w14:paraId="1778609A" w14:textId="77777777" w:rsidR="00FE4CCA"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We verwachten van je dat je elke normale schooldag je berichten controleert.</w:t>
      </w:r>
    </w:p>
    <w:p w14:paraId="001EA1BB" w14:textId="77777777" w:rsidR="00FE4CCA" w:rsidRPr="00CE1FF7" w:rsidRDefault="00FE4CCA" w:rsidP="00FE4CCA">
      <w:pPr>
        <w:pStyle w:val="Lijstalinea"/>
        <w:rPr>
          <w:rFonts w:ascii="Arial" w:hAnsi="Arial" w:cs="Arial"/>
          <w:color w:val="000000" w:themeColor="text1"/>
          <w:sz w:val="22"/>
          <w:szCs w:val="22"/>
        </w:rPr>
      </w:pPr>
    </w:p>
    <w:p w14:paraId="322F35BC"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Je mag van leraren niet verwachten dat zij jouw bericht de (school-)dag zelf beantwoorden. </w:t>
      </w:r>
    </w:p>
    <w:p w14:paraId="582D4CFB" w14:textId="77777777" w:rsidR="00D21CE6" w:rsidRPr="00CE1FF7" w:rsidRDefault="00D21CE6" w:rsidP="00D21CE6">
      <w:pPr>
        <w:ind w:left="2832"/>
        <w:rPr>
          <w:rFonts w:ascii="Arial" w:hAnsi="Arial" w:cs="Arial"/>
          <w:color w:val="000000" w:themeColor="text1"/>
          <w:sz w:val="22"/>
          <w:szCs w:val="22"/>
        </w:rPr>
      </w:pPr>
    </w:p>
    <w:p w14:paraId="5CEF1FAF" w14:textId="77777777" w:rsidR="00D21CE6"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Omgekeerd mag je leraar van jou niet verwachten dat je een opdracht afgewerkt hebt de (school-)dag nadat jij die opdracht via een bericht ontvangen hebt. </w:t>
      </w:r>
    </w:p>
    <w:p w14:paraId="5C9F68FE" w14:textId="77777777" w:rsidR="006D0461" w:rsidRPr="00CE1FF7" w:rsidRDefault="006D0461" w:rsidP="006D0461">
      <w:pPr>
        <w:ind w:left="2832" w:firstLine="3"/>
        <w:rPr>
          <w:rFonts w:ascii="Arial" w:hAnsi="Arial" w:cs="Arial"/>
          <w:color w:val="000000" w:themeColor="text1"/>
          <w:sz w:val="22"/>
          <w:szCs w:val="22"/>
        </w:rPr>
      </w:pPr>
    </w:p>
    <w:p w14:paraId="6A8BD21B" w14:textId="77777777" w:rsidR="001D0569" w:rsidRPr="00CE1FF7" w:rsidRDefault="45F2135B" w:rsidP="45F2135B">
      <w:pPr>
        <w:pStyle w:val="Lijstalinea"/>
        <w:numPr>
          <w:ilvl w:val="0"/>
          <w:numId w:val="34"/>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Wie over personeelsleden of medeleerlingen beledigende uitlatingen op het internet plaatst of initiatieven in die zin onderneemt (bv. een ‘haatgroep’), wordt voor een dag uit de lessen geschorst.  </w:t>
      </w:r>
    </w:p>
    <w:p w14:paraId="11083CFD" w14:textId="77777777" w:rsidR="00643B13" w:rsidRPr="00CE1FF7" w:rsidRDefault="00643B13" w:rsidP="00796ACB">
      <w:pPr>
        <w:pStyle w:val="Plattetekstinspringen"/>
        <w:spacing w:after="0" w:line="240" w:lineRule="auto"/>
        <w:ind w:left="1411" w:firstLine="5"/>
        <w:jc w:val="both"/>
        <w:rPr>
          <w:rFonts w:cs="Arial"/>
          <w:i/>
          <w:color w:val="000000" w:themeColor="text1"/>
          <w:sz w:val="22"/>
          <w:szCs w:val="22"/>
        </w:rPr>
      </w:pPr>
    </w:p>
    <w:p w14:paraId="04186DF6" w14:textId="77777777" w:rsidR="00643B13" w:rsidRPr="00CE1FF7" w:rsidRDefault="45F2135B" w:rsidP="45F2135B">
      <w:pPr>
        <w:pStyle w:val="Plattetekstinspringen"/>
        <w:spacing w:after="0" w:line="240" w:lineRule="auto"/>
        <w:ind w:left="3552"/>
        <w:jc w:val="both"/>
        <w:rPr>
          <w:rFonts w:eastAsia="Arial" w:cs="Arial"/>
          <w:color w:val="000000" w:themeColor="text1"/>
          <w:sz w:val="22"/>
          <w:szCs w:val="22"/>
        </w:rPr>
      </w:pPr>
      <w:r w:rsidRPr="45F2135B">
        <w:rPr>
          <w:color w:val="000000" w:themeColor="text1"/>
          <w:sz w:val="22"/>
          <w:szCs w:val="22"/>
        </w:rPr>
        <w:t xml:space="preserve">Voor het gebruik van ICT op school krijg je een individueel paswoord. We vinden het erg belangrijk dat je daar op de juiste manier gebruik van maakt. </w:t>
      </w:r>
      <w:r w:rsidRPr="45F2135B">
        <w:rPr>
          <w:rFonts w:eastAsia="Arial" w:cs="Arial"/>
          <w:color w:val="000000" w:themeColor="text1"/>
          <w:sz w:val="22"/>
          <w:szCs w:val="22"/>
        </w:rPr>
        <w:t xml:space="preserve"> </w:t>
      </w:r>
      <w:r w:rsidRPr="45F2135B">
        <w:rPr>
          <w:color w:val="000000" w:themeColor="text1"/>
          <w:sz w:val="22"/>
          <w:szCs w:val="22"/>
        </w:rPr>
        <w:t>Wie betrapt wordt op het stelen van iemands paswoord of toegangscode, zal gedurende een periode uitgesloten worden van het ICT-communicatieverkeer op school en wordt voor een dag uit de lessen geschorst</w:t>
      </w:r>
      <w:r w:rsidRPr="45F2135B">
        <w:rPr>
          <w:rFonts w:eastAsia="Arial" w:cs="Arial"/>
          <w:color w:val="000000" w:themeColor="text1"/>
          <w:sz w:val="22"/>
          <w:szCs w:val="22"/>
        </w:rPr>
        <w:t>.</w:t>
      </w:r>
    </w:p>
    <w:p w14:paraId="383F24C0" w14:textId="77777777" w:rsidR="0062780E" w:rsidRPr="00CE1FF7" w:rsidRDefault="0062780E" w:rsidP="00643B13">
      <w:pPr>
        <w:pStyle w:val="Plattetekstinspringen"/>
        <w:spacing w:after="0" w:line="240" w:lineRule="auto"/>
        <w:ind w:left="2832" w:firstLine="9"/>
        <w:jc w:val="both"/>
        <w:rPr>
          <w:rFonts w:cs="Arial"/>
          <w:color w:val="000000" w:themeColor="text1"/>
          <w:sz w:val="22"/>
          <w:szCs w:val="22"/>
        </w:rPr>
      </w:pPr>
    </w:p>
    <w:p w14:paraId="46C4BEE7" w14:textId="0BDC9384" w:rsidR="0062780E" w:rsidRPr="002E70CA" w:rsidRDefault="45F2135B" w:rsidP="45F2135B">
      <w:pPr>
        <w:pStyle w:val="Lijstalinea"/>
        <w:ind w:left="3552"/>
        <w:rPr>
          <w:rFonts w:ascii="Arial" w:eastAsia="Arial" w:hAnsi="Arial" w:cs="Arial"/>
          <w:color w:val="000000" w:themeColor="text1"/>
          <w:sz w:val="22"/>
          <w:szCs w:val="22"/>
        </w:rPr>
      </w:pPr>
      <w:r w:rsidRPr="45F2135B">
        <w:rPr>
          <w:rFonts w:ascii="Arial" w:eastAsia="Arial" w:hAnsi="Arial" w:cs="Arial"/>
          <w:color w:val="000000" w:themeColor="text1"/>
          <w:sz w:val="22"/>
          <w:szCs w:val="22"/>
        </w:rPr>
        <w:t>Bij herhaling van die feiten wordt een tuchtprocedure opgestart die kan leiden tot de definitieve verwijdering uit de school.</w:t>
      </w:r>
    </w:p>
    <w:p w14:paraId="04DC7F09" w14:textId="77777777" w:rsidR="00643B13" w:rsidRPr="00CE1FF7" w:rsidRDefault="00643B13" w:rsidP="00796ACB">
      <w:pPr>
        <w:pStyle w:val="Plattetekstinspringen"/>
        <w:spacing w:after="0" w:line="240" w:lineRule="auto"/>
        <w:ind w:left="1411" w:firstLine="5"/>
        <w:jc w:val="both"/>
        <w:rPr>
          <w:rFonts w:cs="Arial"/>
          <w:color w:val="000000" w:themeColor="text1"/>
          <w:sz w:val="22"/>
          <w:szCs w:val="22"/>
        </w:rPr>
      </w:pPr>
    </w:p>
    <w:p w14:paraId="1A022AF4" w14:textId="77777777" w:rsidR="00796ACB" w:rsidRPr="00CE1FF7" w:rsidRDefault="008054F4" w:rsidP="45F2135B">
      <w:pPr>
        <w:pStyle w:val="Plattetekstinspringen"/>
        <w:spacing w:after="0" w:line="240" w:lineRule="auto"/>
        <w:ind w:left="1411" w:firstLine="5"/>
        <w:jc w:val="both"/>
        <w:rPr>
          <w:rFonts w:eastAsia="Arial" w:cs="Arial"/>
          <w:i/>
          <w:iCs/>
          <w:color w:val="000000" w:themeColor="text1"/>
          <w:sz w:val="22"/>
          <w:szCs w:val="22"/>
        </w:rPr>
      </w:pPr>
      <w:r w:rsidRPr="45F2135B">
        <w:rPr>
          <w:color w:val="000000" w:themeColor="text1"/>
          <w:sz w:val="22"/>
          <w:szCs w:val="22"/>
        </w:rPr>
        <w:t>II.</w:t>
      </w:r>
      <w:r w:rsidR="007511D7" w:rsidRPr="45F2135B">
        <w:rPr>
          <w:color w:val="000000" w:themeColor="text1"/>
          <w:sz w:val="22"/>
          <w:szCs w:val="22"/>
        </w:rPr>
        <w:t>3.1.1</w:t>
      </w:r>
      <w:r w:rsidR="00643B13" w:rsidRPr="45F2135B">
        <w:rPr>
          <w:color w:val="000000" w:themeColor="text1"/>
          <w:sz w:val="22"/>
          <w:szCs w:val="22"/>
        </w:rPr>
        <w:t>6</w:t>
      </w:r>
      <w:r w:rsidR="0070708E" w:rsidRPr="00CE1FF7">
        <w:rPr>
          <w:rFonts w:cs="Arial"/>
          <w:color w:val="000000" w:themeColor="text1"/>
          <w:sz w:val="22"/>
          <w:szCs w:val="22"/>
        </w:rPr>
        <w:tab/>
      </w:r>
      <w:r w:rsidR="009A677C" w:rsidRPr="45F2135B">
        <w:rPr>
          <w:color w:val="000000" w:themeColor="text1"/>
          <w:sz w:val="22"/>
          <w:szCs w:val="22"/>
        </w:rPr>
        <w:t>Veiligheid</w:t>
      </w:r>
    </w:p>
    <w:p w14:paraId="60368C55" w14:textId="77777777" w:rsidR="008054F4" w:rsidRPr="00CE1FF7" w:rsidRDefault="008054F4" w:rsidP="00796ACB">
      <w:pPr>
        <w:pStyle w:val="Plattetekstinspringen"/>
        <w:spacing w:after="0" w:line="240" w:lineRule="auto"/>
        <w:ind w:left="1411" w:firstLine="5"/>
        <w:jc w:val="both"/>
        <w:rPr>
          <w:rFonts w:cs="Arial"/>
          <w:i/>
          <w:color w:val="000000" w:themeColor="text1"/>
          <w:sz w:val="22"/>
          <w:szCs w:val="22"/>
        </w:rPr>
      </w:pPr>
    </w:p>
    <w:p w14:paraId="27B293D7" w14:textId="77777777" w:rsidR="008054F4" w:rsidRPr="00CE1FF7" w:rsidRDefault="008054F4" w:rsidP="45F2135B">
      <w:pPr>
        <w:pStyle w:val="Plattetekstinspringen"/>
        <w:spacing w:after="0" w:line="240" w:lineRule="auto"/>
        <w:ind w:left="1411" w:firstLine="5"/>
        <w:jc w:val="both"/>
        <w:rPr>
          <w:rFonts w:eastAsia="Arial" w:cs="Arial"/>
          <w:b/>
          <w:bCs/>
          <w:i/>
          <w:iCs/>
          <w:color w:val="000000" w:themeColor="text1"/>
          <w:sz w:val="22"/>
          <w:szCs w:val="22"/>
        </w:rPr>
      </w:pPr>
      <w:r w:rsidRPr="00CE1FF7">
        <w:rPr>
          <w:rFonts w:cs="Arial"/>
          <w:color w:val="000000" w:themeColor="text1"/>
          <w:sz w:val="22"/>
          <w:szCs w:val="22"/>
        </w:rPr>
        <w:tab/>
      </w:r>
      <w:r w:rsidRPr="00CE1FF7">
        <w:rPr>
          <w:rFonts w:cs="Arial"/>
          <w:color w:val="000000" w:themeColor="text1"/>
          <w:sz w:val="22"/>
          <w:szCs w:val="22"/>
        </w:rPr>
        <w:tab/>
      </w:r>
      <w:r w:rsidRPr="45F2135B">
        <w:rPr>
          <w:b/>
          <w:bCs/>
          <w:i/>
          <w:iCs/>
          <w:color w:val="000000" w:themeColor="text1"/>
          <w:sz w:val="22"/>
          <w:szCs w:val="22"/>
        </w:rPr>
        <w:t>Algemeen</w:t>
      </w:r>
      <w:r w:rsidR="00B674EB" w:rsidRPr="00CE1FF7">
        <w:rPr>
          <w:rFonts w:cs="Arial"/>
          <w:b/>
          <w:i/>
          <w:color w:val="000000" w:themeColor="text1"/>
          <w:sz w:val="22"/>
          <w:szCs w:val="22"/>
        </w:rPr>
        <w:br/>
      </w:r>
    </w:p>
    <w:p w14:paraId="08DE555B" w14:textId="77777777" w:rsidR="00796ACB"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Als school doen wij ons best om alle veiligheidsvoorschriften op te volgen:</w:t>
      </w:r>
      <w:r w:rsidRPr="45F2135B">
        <w:rPr>
          <w:rFonts w:eastAsia="Arial" w:cs="Arial"/>
          <w:color w:val="000000" w:themeColor="text1"/>
          <w:sz w:val="22"/>
          <w:szCs w:val="22"/>
        </w:rPr>
        <w:t xml:space="preserve"> </w:t>
      </w:r>
      <w:r w:rsidRPr="45F2135B">
        <w:rPr>
          <w:color w:val="000000" w:themeColor="text1"/>
          <w:sz w:val="22"/>
          <w:szCs w:val="22"/>
        </w:rPr>
        <w:t>wij treffen maatregelen voor brandpreventie, brandbestrijding en evacuatie;</w:t>
      </w:r>
    </w:p>
    <w:p w14:paraId="547D4B04" w14:textId="77777777" w:rsidR="00394E8C" w:rsidRPr="00CE1FF7" w:rsidRDefault="45F2135B" w:rsidP="45F2135B">
      <w:pPr>
        <w:pStyle w:val="Plattetekstinspringen"/>
        <w:numPr>
          <w:ilvl w:val="0"/>
          <w:numId w:val="29"/>
        </w:numPr>
        <w:spacing w:after="0" w:line="240" w:lineRule="auto"/>
        <w:jc w:val="both"/>
        <w:rPr>
          <w:rFonts w:eastAsia="Arial" w:cs="Arial"/>
          <w:color w:val="000000" w:themeColor="text1"/>
          <w:sz w:val="22"/>
          <w:szCs w:val="22"/>
        </w:rPr>
      </w:pPr>
      <w:r w:rsidRPr="45F2135B">
        <w:rPr>
          <w:color w:val="000000" w:themeColor="text1"/>
          <w:sz w:val="22"/>
          <w:szCs w:val="22"/>
        </w:rPr>
        <w:t>wij zorgen voor veilige elektrische installaties;</w:t>
      </w:r>
    </w:p>
    <w:p w14:paraId="65B3B2D1" w14:textId="77777777" w:rsidR="0070708E" w:rsidRPr="00CE1FF7" w:rsidRDefault="45F2135B" w:rsidP="45F2135B">
      <w:pPr>
        <w:pStyle w:val="Lijstalinea"/>
        <w:numPr>
          <w:ilvl w:val="0"/>
          <w:numId w:val="29"/>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wij doen inspanningen om defecten en storingen te vermijden en op te sporen;</w:t>
      </w:r>
    </w:p>
    <w:p w14:paraId="39DFD803" w14:textId="77777777" w:rsidR="00394E8C" w:rsidRPr="00CE1FF7" w:rsidRDefault="45F2135B" w:rsidP="45F2135B">
      <w:pPr>
        <w:pStyle w:val="Lijstalinea"/>
        <w:numPr>
          <w:ilvl w:val="0"/>
          <w:numId w:val="29"/>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wij zorgen voor EHBO-voorzieningen.</w:t>
      </w:r>
    </w:p>
    <w:p w14:paraId="5B6ECDFE" w14:textId="77777777" w:rsidR="00643B13" w:rsidRPr="00CE1FF7" w:rsidRDefault="00643B13" w:rsidP="000D140C">
      <w:pPr>
        <w:pStyle w:val="Plattetekstinspringen3"/>
        <w:ind w:left="2832"/>
        <w:rPr>
          <w:rFonts w:ascii="Arial" w:hAnsi="Arial" w:cs="Arial"/>
          <w:color w:val="000000" w:themeColor="text1"/>
          <w:sz w:val="22"/>
          <w:szCs w:val="22"/>
        </w:rPr>
      </w:pPr>
    </w:p>
    <w:p w14:paraId="44E1807C" w14:textId="77777777" w:rsidR="00394E8C" w:rsidRPr="00CE1FF7" w:rsidRDefault="45F2135B" w:rsidP="45F2135B">
      <w:pPr>
        <w:pStyle w:val="Plattetekstinspringen3"/>
        <w:ind w:left="2832"/>
        <w:rPr>
          <w:rFonts w:ascii="Arial" w:eastAsia="Arial" w:hAnsi="Arial" w:cs="Arial"/>
          <w:sz w:val="22"/>
          <w:szCs w:val="22"/>
        </w:rPr>
      </w:pPr>
      <w:r w:rsidRPr="45F2135B">
        <w:rPr>
          <w:rFonts w:ascii="Arial" w:eastAsia="Arial" w:hAnsi="Arial" w:cs="Arial"/>
          <w:sz w:val="22"/>
          <w:szCs w:val="22"/>
        </w:rPr>
        <w:t>We roepen alle leerlingen op om de inspanningen van de school te eerbiedigen, mee te werken om de veiligheid op school te bevorderen en defecten en storingen onmiddellijk te signaleren aan de balie. Concreet betekent dit dat wij verwachten dat je :</w:t>
      </w:r>
      <w:r w:rsidR="00394E8C">
        <w:br/>
      </w:r>
    </w:p>
    <w:p w14:paraId="1A0AEE84" w14:textId="77777777" w:rsidR="00394E8C" w:rsidRPr="00CE1FF7" w:rsidRDefault="45F2135B" w:rsidP="00C467FB">
      <w:pPr>
        <w:pStyle w:val="Lijstalinea"/>
        <w:numPr>
          <w:ilvl w:val="0"/>
          <w:numId w:val="41"/>
        </w:numPr>
        <w:tabs>
          <w:tab w:val="num" w:pos="2844"/>
        </w:tabs>
        <w:rPr>
          <w:rFonts w:ascii="Arial" w:eastAsia="Arial" w:hAnsi="Arial" w:cs="Arial"/>
          <w:color w:val="000000" w:themeColor="text1"/>
          <w:sz w:val="22"/>
          <w:szCs w:val="22"/>
        </w:rPr>
      </w:pPr>
      <w:r w:rsidRPr="45F2135B">
        <w:rPr>
          <w:rFonts w:ascii="Arial" w:eastAsia="Arial" w:hAnsi="Arial" w:cs="Arial"/>
          <w:sz w:val="22"/>
          <w:szCs w:val="22"/>
        </w:rPr>
        <w:t xml:space="preserve">de </w:t>
      </w:r>
      <w:r w:rsidRPr="45F2135B">
        <w:rPr>
          <w:rFonts w:ascii="Arial" w:eastAsia="Arial" w:hAnsi="Arial" w:cs="Arial"/>
          <w:b/>
          <w:bCs/>
          <w:sz w:val="22"/>
          <w:szCs w:val="22"/>
        </w:rPr>
        <w:t>specifieke richtlijnen voor het gebruik van vaklokalen</w:t>
      </w:r>
      <w:r w:rsidR="00394E8C">
        <w:br/>
      </w:r>
      <w:r w:rsidRPr="45F2135B">
        <w:rPr>
          <w:rFonts w:ascii="Arial" w:eastAsia="Arial" w:hAnsi="Arial" w:cs="Arial"/>
          <w:b/>
          <w:bCs/>
          <w:sz w:val="22"/>
          <w:szCs w:val="22"/>
        </w:rPr>
        <w:t xml:space="preserve">  </w:t>
      </w:r>
      <w:r w:rsidRPr="45F2135B">
        <w:rPr>
          <w:rFonts w:ascii="Arial" w:eastAsia="Arial" w:hAnsi="Arial" w:cs="Arial"/>
          <w:sz w:val="22"/>
          <w:szCs w:val="22"/>
        </w:rPr>
        <w:t xml:space="preserve"> (gymzaal,  lokaal techniek, computerklassen,  </w:t>
      </w:r>
      <w:r w:rsidR="00394E8C">
        <w:br/>
      </w:r>
      <w:r w:rsidRPr="45F2135B">
        <w:rPr>
          <w:rFonts w:ascii="Arial" w:eastAsia="Arial" w:hAnsi="Arial" w:cs="Arial"/>
          <w:sz w:val="22"/>
          <w:szCs w:val="22"/>
        </w:rPr>
        <w:t xml:space="preserve">   wetenschappenlokalen …) nauwgezet opvolgt. Die</w:t>
      </w:r>
      <w:r w:rsidR="00394E8C">
        <w:br/>
      </w:r>
      <w:r w:rsidRPr="45F2135B">
        <w:rPr>
          <w:rFonts w:ascii="Arial" w:eastAsia="Arial" w:hAnsi="Arial" w:cs="Arial"/>
          <w:sz w:val="22"/>
          <w:szCs w:val="22"/>
        </w:rPr>
        <w:t xml:space="preserve">   richtlijnen worden bij het begin van het schooljaar in het</w:t>
      </w:r>
      <w:r w:rsidR="00394E8C">
        <w:br/>
      </w:r>
      <w:r w:rsidRPr="45F2135B">
        <w:rPr>
          <w:rFonts w:ascii="Arial" w:eastAsia="Arial" w:hAnsi="Arial" w:cs="Arial"/>
          <w:sz w:val="22"/>
          <w:szCs w:val="22"/>
        </w:rPr>
        <w:t xml:space="preserve">   desbetreffende lokaal geafficheerd en door de vakleraar</w:t>
      </w:r>
      <w:r w:rsidR="00394E8C">
        <w:br/>
      </w:r>
      <w:r w:rsidRPr="45F2135B">
        <w:rPr>
          <w:rFonts w:ascii="Arial" w:eastAsia="Arial" w:hAnsi="Arial" w:cs="Arial"/>
          <w:color w:val="000000" w:themeColor="text1"/>
          <w:sz w:val="22"/>
          <w:szCs w:val="22"/>
        </w:rPr>
        <w:t xml:space="preserve">   toegelicht.</w:t>
      </w:r>
      <w:r w:rsidR="00394E8C">
        <w:br/>
      </w:r>
    </w:p>
    <w:p w14:paraId="306CECC9" w14:textId="77777777" w:rsidR="00394E8C" w:rsidRPr="00CE1FF7" w:rsidRDefault="45F2135B" w:rsidP="00C467FB">
      <w:pPr>
        <w:pStyle w:val="Lijstalinea"/>
        <w:numPr>
          <w:ilvl w:val="0"/>
          <w:numId w:val="41"/>
        </w:numPr>
        <w:tabs>
          <w:tab w:val="num" w:pos="2844"/>
        </w:tabs>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bij </w:t>
      </w:r>
      <w:r w:rsidRPr="45F2135B">
        <w:rPr>
          <w:rFonts w:ascii="Arial" w:eastAsia="Arial" w:hAnsi="Arial" w:cs="Arial"/>
          <w:b/>
          <w:bCs/>
          <w:color w:val="000000" w:themeColor="text1"/>
          <w:sz w:val="22"/>
          <w:szCs w:val="22"/>
        </w:rPr>
        <w:t>brand of brandalarm</w:t>
      </w:r>
      <w:r w:rsidRPr="45F2135B">
        <w:rPr>
          <w:rFonts w:ascii="Arial" w:eastAsia="Arial" w:hAnsi="Arial" w:cs="Arial"/>
          <w:color w:val="000000" w:themeColor="text1"/>
          <w:sz w:val="22"/>
          <w:szCs w:val="22"/>
        </w:rPr>
        <w:t xml:space="preserve"> de richtlijnen nauwkeurig opvolgt. </w:t>
      </w:r>
      <w:r w:rsidR="00394E8C">
        <w:br/>
      </w:r>
      <w:r w:rsidRPr="45F2135B">
        <w:rPr>
          <w:rFonts w:ascii="Arial" w:eastAsia="Arial" w:hAnsi="Arial" w:cs="Arial"/>
          <w:color w:val="000000" w:themeColor="text1"/>
          <w:sz w:val="22"/>
          <w:szCs w:val="22"/>
        </w:rPr>
        <w:t xml:space="preserve">   Op de verzamelplaats stellen de leerlingen zich per twee</w:t>
      </w:r>
      <w:r w:rsidR="00394E8C">
        <w:br/>
      </w:r>
      <w:r w:rsidRPr="45F2135B">
        <w:rPr>
          <w:rFonts w:ascii="Arial" w:eastAsia="Arial" w:hAnsi="Arial" w:cs="Arial"/>
          <w:color w:val="000000" w:themeColor="text1"/>
          <w:sz w:val="22"/>
          <w:szCs w:val="22"/>
        </w:rPr>
        <w:t xml:space="preserve">   alfabetisch op, en blijven rustig wachten op verdere</w:t>
      </w:r>
      <w:r w:rsidR="00394E8C">
        <w:br/>
      </w:r>
      <w:r w:rsidRPr="45F2135B">
        <w:rPr>
          <w:rFonts w:ascii="Arial" w:eastAsia="Arial" w:hAnsi="Arial" w:cs="Arial"/>
          <w:color w:val="000000" w:themeColor="text1"/>
          <w:sz w:val="22"/>
          <w:szCs w:val="22"/>
        </w:rPr>
        <w:t xml:space="preserve">   richtlijnen.</w:t>
      </w:r>
    </w:p>
    <w:p w14:paraId="5DC4A2A6" w14:textId="77777777" w:rsidR="00B674EB" w:rsidRPr="00CE1FF7" w:rsidRDefault="00B674EB" w:rsidP="006F20A9">
      <w:pPr>
        <w:tabs>
          <w:tab w:val="num" w:pos="2844"/>
        </w:tabs>
        <w:ind w:left="3540"/>
        <w:jc w:val="both"/>
        <w:rPr>
          <w:rFonts w:ascii="Arial" w:hAnsi="Arial" w:cs="Arial"/>
          <w:bCs/>
          <w:color w:val="000000" w:themeColor="text1"/>
          <w:sz w:val="22"/>
          <w:szCs w:val="22"/>
        </w:rPr>
      </w:pPr>
    </w:p>
    <w:p w14:paraId="5BA0AD05" w14:textId="77777777" w:rsidR="008054F4" w:rsidRPr="00CE1FF7" w:rsidRDefault="008054F4" w:rsidP="004D249E">
      <w:pPr>
        <w:jc w:val="both"/>
        <w:rPr>
          <w:rFonts w:ascii="Arial" w:hAnsi="Arial" w:cs="Arial"/>
          <w:bCs/>
          <w:color w:val="000000" w:themeColor="text1"/>
          <w:sz w:val="22"/>
          <w:szCs w:val="22"/>
        </w:rPr>
      </w:pPr>
    </w:p>
    <w:p w14:paraId="3E1A762D" w14:textId="77777777" w:rsidR="00394E8C" w:rsidRPr="00CE1FF7" w:rsidRDefault="45F2135B" w:rsidP="45F2135B">
      <w:pPr>
        <w:pStyle w:val="voorafopgemaakt"/>
        <w:ind w:left="2124" w:firstLine="708"/>
        <w:rPr>
          <w:rFonts w:ascii="Arial" w:eastAsia="Arial" w:hAnsi="Arial" w:cs="Arial"/>
          <w:b/>
          <w:bCs/>
          <w:i/>
          <w:iCs/>
          <w:color w:val="000000" w:themeColor="text1"/>
          <w:sz w:val="22"/>
          <w:szCs w:val="22"/>
        </w:rPr>
      </w:pPr>
      <w:r w:rsidRPr="45F2135B">
        <w:rPr>
          <w:rFonts w:ascii="Arial" w:eastAsia="Arial" w:hAnsi="Arial" w:cs="Arial"/>
          <w:b/>
          <w:bCs/>
          <w:i/>
          <w:iCs/>
          <w:color w:val="000000" w:themeColor="text1"/>
          <w:sz w:val="22"/>
          <w:szCs w:val="22"/>
        </w:rPr>
        <w:t>Veiligheid aan de schoolpoort</w:t>
      </w:r>
      <w:r w:rsidR="00394E8C">
        <w:br/>
      </w:r>
    </w:p>
    <w:p w14:paraId="183482A1" w14:textId="77777777" w:rsidR="00394E8C"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Om veiligheidsredenen is het absoluut nodig dat je deze richtlijnen volgt:</w:t>
      </w:r>
    </w:p>
    <w:p w14:paraId="31840BA4" w14:textId="77777777" w:rsidR="00394E8C"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Het is verboden met de fiets te rijden op de speelplaats.  Bij het oversteken van de Mandellaan volg je stipt de richtlijnen van de verkeersbrigadiers.  Als er in elke rijrichting een verkeersbrigadier staat, mag je, na het fluitsignaal, de weg in volle breedte oversteken.  Kijk toch nog voldoende uit!</w:t>
      </w:r>
    </w:p>
    <w:p w14:paraId="31BF726A" w14:textId="77777777" w:rsidR="00394E8C" w:rsidRPr="00CE1FF7" w:rsidRDefault="45F2135B" w:rsidP="45F2135B">
      <w:pPr>
        <w:pStyle w:val="Plattetekstinspringen"/>
        <w:spacing w:after="0" w:line="240" w:lineRule="auto"/>
        <w:ind w:left="2832"/>
        <w:jc w:val="both"/>
        <w:rPr>
          <w:rFonts w:eastAsia="Arial" w:cs="Arial"/>
          <w:color w:val="000000" w:themeColor="text1"/>
          <w:sz w:val="22"/>
          <w:szCs w:val="22"/>
        </w:rPr>
      </w:pPr>
      <w:r w:rsidRPr="45F2135B">
        <w:rPr>
          <w:color w:val="000000" w:themeColor="text1"/>
          <w:sz w:val="22"/>
          <w:szCs w:val="22"/>
        </w:rPr>
        <w:t>Na de avondstudie zijn er soms geen verkeersbrigadiers.  Volg stipt de aanduidingen van de studiemeester.  Stop op de middenberm bij het oversteken.  Aan de uitgang in de Fabriekstraat zijn geen verkeersbrigadiers.  Kijk altijd goed uit!</w:t>
      </w:r>
    </w:p>
    <w:p w14:paraId="18950C33" w14:textId="77777777" w:rsidR="00B16F9E" w:rsidRPr="00CE1FF7" w:rsidRDefault="45F2135B" w:rsidP="45F2135B">
      <w:pPr>
        <w:pStyle w:val="Plattetekstinspringen"/>
        <w:spacing w:after="0" w:line="240" w:lineRule="auto"/>
        <w:ind w:left="2832"/>
        <w:jc w:val="both"/>
        <w:rPr>
          <w:rFonts w:eastAsia="Arial" w:cs="Arial"/>
          <w:sz w:val="22"/>
          <w:szCs w:val="22"/>
        </w:rPr>
      </w:pPr>
      <w:r w:rsidRPr="45F2135B">
        <w:rPr>
          <w:color w:val="000000" w:themeColor="text1"/>
          <w:sz w:val="22"/>
          <w:szCs w:val="22"/>
        </w:rPr>
        <w:t>Als de verkeersbrigadiers hun taak beëindigd hebben, verlaten alle fietsers en bromfietsers te voet de speelplaats via het kleine poortje.  Op de rijweg houd je goed rechts.  Blijf niet aan de schoolpoort wachten op je vrienden (zeker niet op de rijweg!).</w:t>
      </w:r>
      <w:r w:rsidRPr="45F2135B">
        <w:rPr>
          <w:rFonts w:eastAsia="Arial" w:cs="Arial"/>
          <w:color w:val="000000" w:themeColor="text1"/>
          <w:sz w:val="22"/>
          <w:szCs w:val="22"/>
        </w:rPr>
        <w:t xml:space="preserve">   </w:t>
      </w:r>
      <w:r w:rsidRPr="45F2135B">
        <w:rPr>
          <w:sz w:val="22"/>
          <w:szCs w:val="22"/>
        </w:rPr>
        <w:t>Let heel goed op in het verkeer en denk aan alle regels van de verkeersveiligheid.</w:t>
      </w:r>
    </w:p>
    <w:p w14:paraId="2901C324" w14:textId="77777777" w:rsidR="00584D48" w:rsidRPr="00CE1FF7" w:rsidRDefault="00584D48" w:rsidP="009A677C">
      <w:pPr>
        <w:pStyle w:val="Plattetekstinspringen"/>
        <w:spacing w:after="0" w:line="240" w:lineRule="auto"/>
        <w:ind w:left="0"/>
        <w:jc w:val="both"/>
        <w:rPr>
          <w:rFonts w:cs="Arial"/>
          <w:sz w:val="22"/>
          <w:szCs w:val="22"/>
          <w:highlight w:val="yellow"/>
        </w:rPr>
      </w:pPr>
    </w:p>
    <w:p w14:paraId="43A801E9" w14:textId="6C6987F0" w:rsidR="007438EF" w:rsidRDefault="007438EF" w:rsidP="009A677C">
      <w:pPr>
        <w:pStyle w:val="Plattetekstinspringen"/>
        <w:spacing w:after="0" w:line="240" w:lineRule="auto"/>
        <w:ind w:left="0"/>
        <w:jc w:val="both"/>
        <w:rPr>
          <w:rFonts w:cs="Arial"/>
          <w:sz w:val="22"/>
          <w:szCs w:val="22"/>
          <w:highlight w:val="yellow"/>
        </w:rPr>
      </w:pPr>
    </w:p>
    <w:p w14:paraId="2790E1DF" w14:textId="77777777" w:rsidR="001B6AF4" w:rsidRPr="00CE1FF7" w:rsidRDefault="001B6AF4" w:rsidP="009A677C">
      <w:pPr>
        <w:pStyle w:val="Plattetekstinspringen"/>
        <w:spacing w:after="0" w:line="240" w:lineRule="auto"/>
        <w:ind w:left="0"/>
        <w:jc w:val="both"/>
        <w:rPr>
          <w:rFonts w:cs="Arial"/>
          <w:sz w:val="22"/>
          <w:szCs w:val="22"/>
          <w:highlight w:val="yellow"/>
        </w:rPr>
      </w:pPr>
    </w:p>
    <w:p w14:paraId="1F5E2C93" w14:textId="564A7C5A" w:rsidR="00B16F9E" w:rsidRPr="005A765A" w:rsidRDefault="00B7710A" w:rsidP="45F2135B">
      <w:pPr>
        <w:pStyle w:val="Plattetekstinspringen"/>
        <w:spacing w:after="0" w:line="240" w:lineRule="auto"/>
        <w:ind w:left="0" w:firstLine="708"/>
        <w:jc w:val="both"/>
        <w:rPr>
          <w:rFonts w:eastAsia="Arial" w:cs="Arial"/>
          <w:sz w:val="22"/>
          <w:szCs w:val="22"/>
        </w:rPr>
      </w:pPr>
      <w:r w:rsidRPr="00CE1FF7">
        <w:rPr>
          <w:rFonts w:cs="Arial"/>
          <w:sz w:val="22"/>
          <w:szCs w:val="22"/>
        </w:rPr>
        <w:br/>
      </w:r>
      <w:r w:rsidR="00086447" w:rsidRPr="45F2135B">
        <w:rPr>
          <w:sz w:val="22"/>
          <w:szCs w:val="22"/>
        </w:rPr>
        <w:t>II.3.2</w:t>
      </w:r>
      <w:r w:rsidR="00796ACB" w:rsidRPr="00CE1FF7">
        <w:rPr>
          <w:rFonts w:cs="Arial"/>
          <w:sz w:val="22"/>
          <w:szCs w:val="22"/>
        </w:rPr>
        <w:tab/>
      </w:r>
      <w:r w:rsidR="00C71E00" w:rsidRPr="005A765A">
        <w:rPr>
          <w:sz w:val="22"/>
          <w:szCs w:val="22"/>
          <w:u w:val="single"/>
        </w:rPr>
        <w:t xml:space="preserve">Herstel- en sanctioneringsbeleid </w:t>
      </w:r>
      <w:r w:rsidR="00B16F9E" w:rsidRPr="005A765A">
        <w:rPr>
          <w:sz w:val="22"/>
          <w:szCs w:val="22"/>
          <w:u w:val="single"/>
        </w:rPr>
        <w:t>in onze school</w:t>
      </w:r>
    </w:p>
    <w:p w14:paraId="7AE0D093" w14:textId="317E624D" w:rsidR="00796ACB" w:rsidRPr="00CE1FF7" w:rsidRDefault="45F2135B" w:rsidP="45F2135B">
      <w:pPr>
        <w:pStyle w:val="Default"/>
        <w:spacing w:after="240"/>
        <w:ind w:left="1410"/>
        <w:rPr>
          <w:color w:val="auto"/>
          <w:sz w:val="22"/>
          <w:szCs w:val="22"/>
        </w:rPr>
      </w:pPr>
      <w:r w:rsidRPr="005A765A">
        <w:rPr>
          <w:color w:val="auto"/>
          <w:sz w:val="22"/>
          <w:szCs w:val="22"/>
        </w:rPr>
        <w:t xml:space="preserve">Het </w:t>
      </w:r>
      <w:r w:rsidR="00C71E00" w:rsidRPr="005A765A">
        <w:rPr>
          <w:color w:val="auto"/>
          <w:sz w:val="22"/>
          <w:szCs w:val="22"/>
        </w:rPr>
        <w:t>herstel- en sanctioneringsbeleid</w:t>
      </w:r>
      <w:r w:rsidR="00C71E00">
        <w:rPr>
          <w:color w:val="auto"/>
          <w:sz w:val="22"/>
          <w:szCs w:val="22"/>
        </w:rPr>
        <w:t xml:space="preserve"> </w:t>
      </w:r>
      <w:r w:rsidRPr="45F2135B">
        <w:rPr>
          <w:color w:val="auto"/>
          <w:sz w:val="22"/>
          <w:szCs w:val="22"/>
        </w:rPr>
        <w:t xml:space="preserve">is een middel om de goede gang van zaken in onze opvoedingsgemeenschap te vrijwaren. </w:t>
      </w:r>
    </w:p>
    <w:p w14:paraId="1DAE9B0E" w14:textId="77777777" w:rsidR="00862DDF" w:rsidRPr="00CE1FF7" w:rsidRDefault="45F2135B" w:rsidP="45F2135B">
      <w:pPr>
        <w:pStyle w:val="Default"/>
        <w:spacing w:after="240"/>
        <w:ind w:left="1410"/>
        <w:rPr>
          <w:color w:val="auto"/>
          <w:sz w:val="22"/>
          <w:szCs w:val="22"/>
        </w:rPr>
      </w:pPr>
      <w:r w:rsidRPr="45F2135B">
        <w:rPr>
          <w:color w:val="auto"/>
          <w:sz w:val="22"/>
          <w:szCs w:val="22"/>
        </w:rPr>
        <w:t xml:space="preserve">II. 3.2.1 Begeleidende maatregelen </w:t>
      </w:r>
    </w:p>
    <w:p w14:paraId="4E7F211B" w14:textId="636F4ABF" w:rsidR="00B7710A" w:rsidRPr="00CE1FF7" w:rsidRDefault="45F2135B" w:rsidP="45F2135B">
      <w:pPr>
        <w:pStyle w:val="Default"/>
        <w:spacing w:after="120"/>
        <w:ind w:left="1410"/>
        <w:rPr>
          <w:color w:val="auto"/>
          <w:sz w:val="22"/>
          <w:szCs w:val="22"/>
        </w:rPr>
      </w:pPr>
      <w:r w:rsidRPr="45F2135B">
        <w:rPr>
          <w:color w:val="auto"/>
          <w:sz w:val="22"/>
          <w:szCs w:val="22"/>
        </w:rPr>
        <w:t xml:space="preserve">Als je gedrag het onderwijs- of vormingsgebeuren op school hindert of in gevaar brengt, kan de school in overleg met jou en je ouders de volgende begeleidende maatregelen </w:t>
      </w:r>
      <w:r w:rsidR="006D1D0C" w:rsidRPr="005A765A">
        <w:rPr>
          <w:color w:val="auto"/>
          <w:sz w:val="22"/>
          <w:szCs w:val="22"/>
        </w:rPr>
        <w:t>bepalen.</w:t>
      </w:r>
      <w:r w:rsidRPr="45F2135B">
        <w:rPr>
          <w:color w:val="auto"/>
          <w:sz w:val="22"/>
          <w:szCs w:val="22"/>
        </w:rPr>
        <w:t xml:space="preserve">  Begeleidende maatregelen kunnen bv. </w:t>
      </w:r>
      <w:r w:rsidRPr="005E6B32">
        <w:rPr>
          <w:color w:val="auto"/>
          <w:sz w:val="22"/>
          <w:szCs w:val="22"/>
        </w:rPr>
        <w:t>zij</w:t>
      </w:r>
      <w:r w:rsidR="005E6B32">
        <w:rPr>
          <w:color w:val="auto"/>
          <w:sz w:val="22"/>
          <w:szCs w:val="22"/>
        </w:rPr>
        <w:t>n</w:t>
      </w:r>
      <w:r w:rsidRPr="005E6B32">
        <w:rPr>
          <w:color w:val="auto"/>
          <w:sz w:val="22"/>
          <w:szCs w:val="22"/>
        </w:rPr>
        <w:t>:</w:t>
      </w:r>
    </w:p>
    <w:p w14:paraId="7E25EB69" w14:textId="77777777" w:rsidR="00862DDF" w:rsidRPr="00CE1FF7" w:rsidRDefault="45F2135B" w:rsidP="45F2135B">
      <w:pPr>
        <w:pStyle w:val="Default"/>
        <w:numPr>
          <w:ilvl w:val="0"/>
          <w:numId w:val="26"/>
        </w:numPr>
        <w:spacing w:after="120"/>
        <w:rPr>
          <w:color w:val="auto"/>
          <w:sz w:val="22"/>
          <w:szCs w:val="22"/>
        </w:rPr>
      </w:pPr>
      <w:r w:rsidRPr="45F2135B">
        <w:rPr>
          <w:color w:val="auto"/>
          <w:sz w:val="22"/>
          <w:szCs w:val="22"/>
        </w:rPr>
        <w:t xml:space="preserve">een gesprek met de klastitularis </w:t>
      </w:r>
    </w:p>
    <w:p w14:paraId="0FC51CD9" w14:textId="77777777" w:rsidR="00B7710A" w:rsidRPr="00211D5C" w:rsidRDefault="45F2135B" w:rsidP="45F2135B">
      <w:pPr>
        <w:pStyle w:val="Default"/>
        <w:numPr>
          <w:ilvl w:val="0"/>
          <w:numId w:val="26"/>
        </w:numPr>
        <w:spacing w:after="120"/>
        <w:rPr>
          <w:color w:val="auto"/>
          <w:sz w:val="22"/>
          <w:szCs w:val="22"/>
        </w:rPr>
      </w:pPr>
      <w:r w:rsidRPr="45F2135B">
        <w:rPr>
          <w:color w:val="auto"/>
          <w:sz w:val="22"/>
          <w:szCs w:val="22"/>
        </w:rPr>
        <w:t xml:space="preserve">een begeleidingsovereenkomst </w:t>
      </w:r>
      <w:r w:rsidR="00B7710A">
        <w:br/>
      </w:r>
      <w:r w:rsidRPr="45F2135B">
        <w:rPr>
          <w:color w:val="auto"/>
          <w:sz w:val="22"/>
          <w:szCs w:val="22"/>
        </w:rPr>
        <w:t>Hierin leggen we samen met jou een aantal gedragsregels vast waarop je je meer zal focussen. Je krijgt de kans om zelf afspraken voor te stellen waar je mee verantwoordelijk voor bent. Eenmaal de begeleidingsovereenkomst is afgesloten, zullen we de afspraken samen met jou opvolgen.  Op die manier willen we je helpen je gedrag zo aan te passen dat het contact en de samenwerking met personeelsleden en medeleerlingen opnieuw beter zal verlopen.</w:t>
      </w:r>
    </w:p>
    <w:p w14:paraId="17F0747F" w14:textId="0FE08E02" w:rsidR="00165768" w:rsidRPr="00211D5C" w:rsidRDefault="45F2135B" w:rsidP="45F2135B">
      <w:pPr>
        <w:pStyle w:val="VVKSOOpsomming1"/>
        <w:numPr>
          <w:ilvl w:val="0"/>
          <w:numId w:val="26"/>
        </w:numPr>
        <w:spacing w:after="0" w:line="240" w:lineRule="auto"/>
        <w:rPr>
          <w:rFonts w:eastAsia="Arial" w:cs="Arial"/>
          <w:i/>
          <w:iCs/>
          <w:sz w:val="22"/>
          <w:szCs w:val="22"/>
          <w:lang w:val="nl-BE"/>
        </w:rPr>
      </w:pPr>
      <w:r w:rsidRPr="45F2135B">
        <w:rPr>
          <w:sz w:val="22"/>
          <w:szCs w:val="22"/>
          <w:lang w:val="nl-BE"/>
        </w:rPr>
        <w:t xml:space="preserve">Een </w:t>
      </w:r>
      <w:r w:rsidRPr="45F2135B">
        <w:rPr>
          <w:sz w:val="22"/>
          <w:szCs w:val="22"/>
        </w:rPr>
        <w:t xml:space="preserve">naadloos flexibel traject onderwijs-welzijn </w:t>
      </w:r>
      <w:r w:rsidR="00EC68A6">
        <w:rPr>
          <w:sz w:val="22"/>
          <w:szCs w:val="22"/>
        </w:rPr>
        <w:t>(NAFT)</w:t>
      </w:r>
      <w:r w:rsidRPr="45F2135B">
        <w:rPr>
          <w:rFonts w:eastAsia="Arial" w:cs="Arial"/>
          <w:sz w:val="22"/>
          <w:szCs w:val="22"/>
          <w:lang w:val="nl-BE"/>
        </w:rPr>
        <w:t xml:space="preserve">; </w:t>
      </w:r>
    </w:p>
    <w:p w14:paraId="7EB1E06F" w14:textId="5E664BA6" w:rsidR="00165768" w:rsidRPr="00CE1FF7" w:rsidRDefault="00EC68A6" w:rsidP="45F2135B">
      <w:pPr>
        <w:pStyle w:val="VVKSOOpsomming1"/>
        <w:numPr>
          <w:ilvl w:val="0"/>
          <w:numId w:val="0"/>
        </w:numPr>
        <w:spacing w:line="240" w:lineRule="auto"/>
        <w:ind w:left="2127"/>
        <w:rPr>
          <w:rFonts w:eastAsia="Arial" w:cs="Arial"/>
          <w:sz w:val="22"/>
          <w:szCs w:val="22"/>
          <w:lang w:val="nl-BE"/>
        </w:rPr>
      </w:pPr>
      <w:r w:rsidRPr="00CE0698">
        <w:rPr>
          <w:sz w:val="22"/>
          <w:szCs w:val="22"/>
          <w:lang w:val="nl-BE"/>
        </w:rPr>
        <w:t xml:space="preserve">Tijdens dit traject werken we samen met jou aan je gedrag. Dat kan tijdens de lessen gebeuren. We starten dit traject op in samenspraak met jou en je ouders. </w:t>
      </w:r>
    </w:p>
    <w:p w14:paraId="08FBFA4A" w14:textId="773B10E2" w:rsidR="00165768" w:rsidRDefault="00165768" w:rsidP="00165768">
      <w:pPr>
        <w:pStyle w:val="Default"/>
        <w:spacing w:after="120"/>
        <w:rPr>
          <w:color w:val="auto"/>
          <w:sz w:val="22"/>
          <w:szCs w:val="22"/>
        </w:rPr>
      </w:pPr>
    </w:p>
    <w:p w14:paraId="3003AEE8" w14:textId="77777777" w:rsidR="001B6AF4" w:rsidRPr="00CE1FF7" w:rsidRDefault="001B6AF4" w:rsidP="00165768">
      <w:pPr>
        <w:pStyle w:val="Default"/>
        <w:spacing w:after="120"/>
        <w:rPr>
          <w:color w:val="auto"/>
          <w:sz w:val="22"/>
          <w:szCs w:val="22"/>
        </w:rPr>
      </w:pPr>
    </w:p>
    <w:p w14:paraId="45BD9504" w14:textId="4F13C806" w:rsidR="00165768" w:rsidRPr="00CE1FF7" w:rsidRDefault="00165768" w:rsidP="45F2135B">
      <w:pPr>
        <w:pStyle w:val="Default"/>
        <w:spacing w:after="120"/>
        <w:rPr>
          <w:color w:val="FF0000"/>
          <w:sz w:val="22"/>
          <w:szCs w:val="22"/>
        </w:rPr>
      </w:pPr>
      <w:r w:rsidRPr="00CE1FF7">
        <w:rPr>
          <w:color w:val="auto"/>
          <w:sz w:val="22"/>
          <w:szCs w:val="22"/>
        </w:rPr>
        <w:tab/>
      </w:r>
      <w:r w:rsidRPr="00CE1FF7">
        <w:rPr>
          <w:color w:val="auto"/>
          <w:sz w:val="22"/>
          <w:szCs w:val="22"/>
        </w:rPr>
        <w:tab/>
      </w:r>
      <w:r w:rsidRPr="002E70CA">
        <w:rPr>
          <w:color w:val="auto"/>
          <w:sz w:val="22"/>
          <w:szCs w:val="22"/>
        </w:rPr>
        <w:t xml:space="preserve">II. 3.2.2 </w:t>
      </w:r>
      <w:r w:rsidRPr="00CE1FF7">
        <w:rPr>
          <w:color w:val="auto"/>
          <w:sz w:val="22"/>
          <w:szCs w:val="22"/>
        </w:rPr>
        <w:t>Herstel</w:t>
      </w:r>
    </w:p>
    <w:p w14:paraId="150A93C5" w14:textId="77777777" w:rsidR="00165768" w:rsidRPr="00211D5C" w:rsidRDefault="45F2135B" w:rsidP="45F2135B">
      <w:pPr>
        <w:pStyle w:val="Default"/>
        <w:ind w:left="2127"/>
        <w:rPr>
          <w:color w:val="auto"/>
          <w:sz w:val="22"/>
          <w:szCs w:val="22"/>
          <w:lang w:val="nl-BE"/>
        </w:rPr>
      </w:pPr>
      <w:r w:rsidRPr="45F2135B">
        <w:rPr>
          <w:color w:val="auto"/>
          <w:sz w:val="22"/>
          <w:szCs w:val="22"/>
          <w:lang w:val="nl-BE"/>
        </w:rPr>
        <w:t>Vanuit een cultuur van verbondenheid willen we bij een conflict op de eerste plaats inzetten op herstel. We nodigen de betrokkenen steeds uit om na te denken over wat er is gebeurd en om hierover met elkaar in gesprek te gaan. Herstelgerichte methodieken kunnen zijn:</w:t>
      </w:r>
    </w:p>
    <w:p w14:paraId="51D3B3D3" w14:textId="77777777" w:rsidR="00165768" w:rsidRPr="00211D5C" w:rsidRDefault="00165768" w:rsidP="45F2135B">
      <w:pPr>
        <w:pStyle w:val="Default"/>
        <w:ind w:left="2127"/>
        <w:rPr>
          <w:color w:val="auto"/>
          <w:sz w:val="22"/>
          <w:szCs w:val="22"/>
          <w:lang w:val="nl-BE"/>
        </w:rPr>
      </w:pPr>
      <w:r w:rsidRPr="00211D5C">
        <w:rPr>
          <w:color w:val="auto"/>
          <w:sz w:val="22"/>
          <w:szCs w:val="22"/>
          <w:lang w:val="nl-BE"/>
        </w:rPr>
        <w:t>•</w:t>
      </w:r>
      <w:r w:rsidRPr="00211D5C">
        <w:rPr>
          <w:color w:val="auto"/>
          <w:sz w:val="22"/>
          <w:szCs w:val="22"/>
          <w:lang w:val="nl-BE"/>
        </w:rPr>
        <w:tab/>
        <w:t>een herstelgesprek tussen de betrokkenen;</w:t>
      </w:r>
    </w:p>
    <w:p w14:paraId="41A67587" w14:textId="77777777" w:rsidR="00165768" w:rsidRPr="00211D5C" w:rsidRDefault="00165768" w:rsidP="45F2135B">
      <w:pPr>
        <w:pStyle w:val="Default"/>
        <w:ind w:left="2127"/>
        <w:rPr>
          <w:color w:val="auto"/>
          <w:sz w:val="22"/>
          <w:szCs w:val="22"/>
          <w:lang w:val="nl-BE"/>
        </w:rPr>
      </w:pPr>
      <w:r w:rsidRPr="00211D5C">
        <w:rPr>
          <w:color w:val="auto"/>
          <w:sz w:val="22"/>
          <w:szCs w:val="22"/>
          <w:lang w:val="nl-BE"/>
        </w:rPr>
        <w:t>•</w:t>
      </w:r>
      <w:r w:rsidRPr="00211D5C">
        <w:rPr>
          <w:color w:val="auto"/>
          <w:sz w:val="22"/>
          <w:szCs w:val="22"/>
          <w:lang w:val="nl-BE"/>
        </w:rPr>
        <w:tab/>
        <w:t>een herstelcirkel op het niveau van de leerlingengroep;</w:t>
      </w:r>
    </w:p>
    <w:p w14:paraId="29F787A6" w14:textId="77777777" w:rsidR="00165768" w:rsidRPr="00211D5C" w:rsidRDefault="00165768" w:rsidP="45F2135B">
      <w:pPr>
        <w:pStyle w:val="Default"/>
        <w:ind w:left="2127"/>
        <w:rPr>
          <w:color w:val="auto"/>
          <w:sz w:val="22"/>
          <w:szCs w:val="22"/>
          <w:lang w:val="nl-BE"/>
        </w:rPr>
      </w:pPr>
      <w:r w:rsidRPr="00211D5C">
        <w:rPr>
          <w:color w:val="auto"/>
          <w:sz w:val="22"/>
          <w:szCs w:val="22"/>
          <w:lang w:val="nl-BE"/>
        </w:rPr>
        <w:t>•</w:t>
      </w:r>
      <w:r w:rsidRPr="00211D5C">
        <w:rPr>
          <w:color w:val="auto"/>
          <w:sz w:val="22"/>
          <w:szCs w:val="22"/>
          <w:lang w:val="nl-BE"/>
        </w:rPr>
        <w:tab/>
        <w:t>een bemiddelingsgesprek;</w:t>
      </w:r>
    </w:p>
    <w:p w14:paraId="181BA959" w14:textId="77777777" w:rsidR="00165768" w:rsidRPr="00211D5C" w:rsidRDefault="00165768" w:rsidP="45F2135B">
      <w:pPr>
        <w:pStyle w:val="Default"/>
        <w:ind w:left="2127"/>
        <w:rPr>
          <w:color w:val="auto"/>
          <w:sz w:val="22"/>
          <w:szCs w:val="22"/>
          <w:lang w:val="nl-BE"/>
        </w:rPr>
      </w:pPr>
      <w:r w:rsidRPr="00211D5C">
        <w:rPr>
          <w:color w:val="auto"/>
          <w:sz w:val="22"/>
          <w:szCs w:val="22"/>
          <w:lang w:val="nl-BE"/>
        </w:rPr>
        <w:t>•</w:t>
      </w:r>
      <w:r w:rsidRPr="00211D5C">
        <w:rPr>
          <w:color w:val="auto"/>
          <w:sz w:val="22"/>
          <w:szCs w:val="22"/>
          <w:lang w:val="nl-BE"/>
        </w:rPr>
        <w:tab/>
        <w:t>No Blame-methode;</w:t>
      </w:r>
    </w:p>
    <w:p w14:paraId="783C7E17" w14:textId="77777777" w:rsidR="00165768" w:rsidRPr="00211D5C" w:rsidRDefault="00165768" w:rsidP="45F2135B">
      <w:pPr>
        <w:pStyle w:val="Default"/>
        <w:ind w:left="2127"/>
        <w:rPr>
          <w:color w:val="auto"/>
          <w:sz w:val="22"/>
          <w:szCs w:val="22"/>
          <w:lang w:val="nl-BE"/>
        </w:rPr>
      </w:pPr>
      <w:r w:rsidRPr="00211D5C">
        <w:rPr>
          <w:color w:val="auto"/>
          <w:sz w:val="22"/>
          <w:szCs w:val="22"/>
          <w:lang w:val="nl-BE"/>
        </w:rPr>
        <w:t>•</w:t>
      </w:r>
      <w:r w:rsidRPr="00211D5C">
        <w:rPr>
          <w:color w:val="auto"/>
          <w:sz w:val="22"/>
          <w:szCs w:val="22"/>
          <w:lang w:val="nl-BE"/>
        </w:rPr>
        <w:tab/>
        <w:t>een herstelgericht groepsoverleg (HERGO);</w:t>
      </w:r>
    </w:p>
    <w:p w14:paraId="43BE327D" w14:textId="34DD4C68" w:rsidR="00165768" w:rsidRPr="00211D5C" w:rsidRDefault="45F2135B" w:rsidP="45F2135B">
      <w:pPr>
        <w:pStyle w:val="Default"/>
        <w:ind w:left="2127"/>
        <w:rPr>
          <w:color w:val="auto"/>
          <w:sz w:val="22"/>
          <w:szCs w:val="22"/>
          <w:lang w:val="nl-BE"/>
        </w:rPr>
      </w:pPr>
      <w:r w:rsidRPr="45F2135B">
        <w:rPr>
          <w:color w:val="auto"/>
          <w:sz w:val="22"/>
          <w:szCs w:val="22"/>
          <w:lang w:val="nl-BE"/>
        </w:rPr>
        <w:t>Een herstelgericht groepsoverleg is een gesprek, onder leiding van een onafhankelijk iemand, tussen slachtoffer en dader, ouders, vertrouwensfiguren … Tijdens dit groepsoverleg zoekt iedereen samen naar een oplossing voor de feiten die zich hebben voorgedaan. De directeur of een afgevaardigde van het schoolbestuur kan een tuchtprocedure (zie II 3.2.4.4), voor onbepaalde tijd uitstellen om een herstelgericht groepsoverleg te laten plaatsvinden. In dat geval brengt hij je per brief op de hoogte.</w:t>
      </w:r>
    </w:p>
    <w:p w14:paraId="72A3C23E" w14:textId="7F1C4072" w:rsidR="00165768" w:rsidRDefault="00165768" w:rsidP="00165768">
      <w:pPr>
        <w:pStyle w:val="Default"/>
        <w:spacing w:after="120"/>
        <w:rPr>
          <w:color w:val="FF0000"/>
          <w:sz w:val="22"/>
          <w:szCs w:val="22"/>
        </w:rPr>
      </w:pPr>
    </w:p>
    <w:p w14:paraId="79E14953" w14:textId="77777777" w:rsidR="001B6AF4" w:rsidRPr="00CE1FF7" w:rsidRDefault="001B6AF4" w:rsidP="00165768">
      <w:pPr>
        <w:pStyle w:val="Default"/>
        <w:spacing w:after="120"/>
        <w:rPr>
          <w:color w:val="FF0000"/>
          <w:sz w:val="22"/>
          <w:szCs w:val="22"/>
        </w:rPr>
      </w:pPr>
    </w:p>
    <w:p w14:paraId="0F5FC6C1" w14:textId="77777777" w:rsidR="00862DDF" w:rsidRPr="00CE1FF7" w:rsidRDefault="00796ACB" w:rsidP="00796ACB">
      <w:pPr>
        <w:pStyle w:val="Default"/>
        <w:spacing w:after="120"/>
        <w:ind w:left="1410"/>
        <w:rPr>
          <w:color w:val="000000" w:themeColor="text1"/>
          <w:sz w:val="22"/>
          <w:szCs w:val="22"/>
        </w:rPr>
      </w:pPr>
      <w:r w:rsidRPr="00CE1FF7">
        <w:rPr>
          <w:color w:val="000000" w:themeColor="text1"/>
          <w:sz w:val="22"/>
          <w:szCs w:val="22"/>
        </w:rPr>
        <w:tab/>
      </w:r>
    </w:p>
    <w:p w14:paraId="685881E6" w14:textId="69CA3829" w:rsidR="00862DDF" w:rsidRPr="00CE1FF7" w:rsidRDefault="45F2135B" w:rsidP="45F2135B">
      <w:pPr>
        <w:pStyle w:val="Default"/>
        <w:spacing w:after="120"/>
        <w:ind w:left="702" w:firstLine="708"/>
        <w:rPr>
          <w:color w:val="000000" w:themeColor="text1"/>
          <w:sz w:val="22"/>
          <w:szCs w:val="22"/>
        </w:rPr>
      </w:pPr>
      <w:r w:rsidRPr="45F2135B">
        <w:rPr>
          <w:color w:val="000000" w:themeColor="text1"/>
          <w:sz w:val="22"/>
          <w:szCs w:val="22"/>
        </w:rPr>
        <w:t>II. 3.2.</w:t>
      </w:r>
      <w:r w:rsidRPr="45F2135B">
        <w:rPr>
          <w:color w:val="auto"/>
          <w:sz w:val="22"/>
          <w:szCs w:val="22"/>
        </w:rPr>
        <w:t>3</w:t>
      </w:r>
      <w:r w:rsidRPr="45F2135B">
        <w:rPr>
          <w:color w:val="000000" w:themeColor="text1"/>
          <w:sz w:val="22"/>
          <w:szCs w:val="22"/>
        </w:rPr>
        <w:t xml:space="preserve"> Ordemaatregelen </w:t>
      </w:r>
    </w:p>
    <w:p w14:paraId="267C3FB4" w14:textId="01C67ED9" w:rsidR="00165768" w:rsidRPr="00CE1FF7" w:rsidRDefault="008C4F96" w:rsidP="45F2135B">
      <w:pPr>
        <w:pStyle w:val="Default"/>
        <w:spacing w:after="120"/>
        <w:ind w:left="3540" w:hanging="1422"/>
        <w:rPr>
          <w:color w:val="000000" w:themeColor="text1"/>
          <w:sz w:val="22"/>
          <w:szCs w:val="22"/>
        </w:rPr>
      </w:pPr>
      <w:r w:rsidRPr="00211D5C">
        <w:rPr>
          <w:color w:val="000000" w:themeColor="text1"/>
          <w:sz w:val="22"/>
          <w:szCs w:val="22"/>
        </w:rPr>
        <w:t>II 3.2</w:t>
      </w:r>
      <w:r w:rsidRPr="00211D5C">
        <w:rPr>
          <w:color w:val="auto"/>
          <w:sz w:val="22"/>
          <w:szCs w:val="22"/>
        </w:rPr>
        <w:t>.</w:t>
      </w:r>
      <w:r w:rsidR="00A76327" w:rsidRPr="00211D5C">
        <w:rPr>
          <w:color w:val="auto"/>
          <w:sz w:val="22"/>
          <w:szCs w:val="22"/>
        </w:rPr>
        <w:t>3</w:t>
      </w:r>
      <w:r w:rsidRPr="00211D5C">
        <w:rPr>
          <w:color w:val="auto"/>
          <w:sz w:val="22"/>
          <w:szCs w:val="22"/>
        </w:rPr>
        <w:t>.</w:t>
      </w:r>
      <w:r w:rsidR="00796ACB" w:rsidRPr="00211D5C">
        <w:rPr>
          <w:color w:val="auto"/>
          <w:sz w:val="22"/>
          <w:szCs w:val="22"/>
        </w:rPr>
        <w:t>1</w:t>
      </w:r>
      <w:r w:rsidR="00796ACB" w:rsidRPr="00211D5C">
        <w:rPr>
          <w:color w:val="000000" w:themeColor="text1"/>
          <w:sz w:val="22"/>
          <w:szCs w:val="22"/>
        </w:rPr>
        <w:tab/>
      </w:r>
      <w:r w:rsidR="00165768" w:rsidRPr="00211D5C">
        <w:rPr>
          <w:color w:val="000000" w:themeColor="text1"/>
          <w:sz w:val="22"/>
          <w:szCs w:val="22"/>
        </w:rPr>
        <w:t>Wanneer kan je een ordemaatregel krijgen?</w:t>
      </w:r>
      <w:r w:rsidR="00165768" w:rsidRPr="00CE1FF7">
        <w:rPr>
          <w:color w:val="000000" w:themeColor="text1"/>
          <w:sz w:val="22"/>
          <w:szCs w:val="22"/>
        </w:rPr>
        <w:t xml:space="preserve"> </w:t>
      </w:r>
    </w:p>
    <w:p w14:paraId="07A4AC7E" w14:textId="77777777" w:rsidR="00B7710A" w:rsidRPr="00CE1FF7" w:rsidRDefault="45F2135B" w:rsidP="45F2135B">
      <w:pPr>
        <w:pStyle w:val="Default"/>
        <w:spacing w:after="120"/>
        <w:ind w:left="3540"/>
        <w:rPr>
          <w:color w:val="auto"/>
          <w:sz w:val="22"/>
          <w:szCs w:val="22"/>
        </w:rPr>
      </w:pPr>
      <w:r w:rsidRPr="45F2135B">
        <w:rPr>
          <w:color w:val="auto"/>
          <w:sz w:val="22"/>
          <w:szCs w:val="22"/>
        </w:rPr>
        <w:t>Als je de leefregels van de school schendt, kan elke persoon die daartoe gemachtigd is door het schoolbestuur en op dat ogenblik toezicht heeft, je een ordemaatregel opleggen.</w:t>
      </w:r>
    </w:p>
    <w:p w14:paraId="537A17EB" w14:textId="77777777" w:rsidR="00B7710A" w:rsidRPr="00CE1FF7" w:rsidRDefault="00B7710A" w:rsidP="45F2135B">
      <w:pPr>
        <w:pStyle w:val="Default"/>
        <w:spacing w:after="120"/>
        <w:ind w:left="3540" w:hanging="1422"/>
        <w:rPr>
          <w:color w:val="auto"/>
          <w:sz w:val="22"/>
          <w:szCs w:val="22"/>
        </w:rPr>
      </w:pPr>
      <w:r w:rsidRPr="00CE1FF7">
        <w:rPr>
          <w:color w:val="auto"/>
          <w:sz w:val="22"/>
          <w:szCs w:val="22"/>
        </w:rPr>
        <w:tab/>
        <w:t>Tijdens een ordemaatregel blijf je op school aanwezig.  Een ordemaatregel raakt niet aan je recht op studiebekrachtiging.</w:t>
      </w:r>
    </w:p>
    <w:p w14:paraId="0DF46A6A" w14:textId="16C03B83" w:rsidR="00862DDF" w:rsidRPr="00CE1FF7" w:rsidRDefault="45F2135B" w:rsidP="45F2135B">
      <w:pPr>
        <w:pStyle w:val="Default"/>
        <w:spacing w:after="120"/>
        <w:ind w:left="1410" w:firstLine="708"/>
        <w:rPr>
          <w:color w:val="auto"/>
          <w:sz w:val="22"/>
          <w:szCs w:val="22"/>
        </w:rPr>
      </w:pPr>
      <w:r w:rsidRPr="45F2135B">
        <w:rPr>
          <w:color w:val="auto"/>
          <w:sz w:val="22"/>
          <w:szCs w:val="22"/>
        </w:rPr>
        <w:t xml:space="preserve">II 3.2.3.2. Mogelijke ordemaatregelen zijn: </w:t>
      </w:r>
    </w:p>
    <w:p w14:paraId="74A32864" w14:textId="77777777" w:rsidR="00862DDF"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 een verwittiging; </w:t>
      </w:r>
    </w:p>
    <w:p w14:paraId="325173E6" w14:textId="77777777" w:rsidR="00862DDF" w:rsidRPr="00CE1FF7" w:rsidRDefault="45F2135B" w:rsidP="45F2135B">
      <w:pPr>
        <w:pStyle w:val="Default"/>
        <w:ind w:left="2124" w:firstLine="708"/>
        <w:rPr>
          <w:color w:val="000000" w:themeColor="text1"/>
          <w:sz w:val="22"/>
          <w:szCs w:val="22"/>
        </w:rPr>
      </w:pPr>
      <w:r w:rsidRPr="45F2135B">
        <w:rPr>
          <w:color w:val="000000" w:themeColor="text1"/>
          <w:sz w:val="22"/>
          <w:szCs w:val="22"/>
        </w:rPr>
        <w:t xml:space="preserve">• strafwerk; </w:t>
      </w:r>
    </w:p>
    <w:p w14:paraId="79D803DC" w14:textId="77777777" w:rsidR="00862DDF" w:rsidRPr="00CE1FF7" w:rsidRDefault="45F2135B" w:rsidP="45F2135B">
      <w:pPr>
        <w:pStyle w:val="Default"/>
        <w:ind w:left="2832"/>
        <w:rPr>
          <w:color w:val="000000" w:themeColor="text1"/>
          <w:sz w:val="22"/>
          <w:szCs w:val="22"/>
        </w:rPr>
      </w:pPr>
      <w:r w:rsidRPr="45F2135B">
        <w:rPr>
          <w:color w:val="000000" w:themeColor="text1"/>
          <w:sz w:val="22"/>
          <w:szCs w:val="22"/>
        </w:rPr>
        <w:t>• de tijdelijke verwijdering uit de les; je meldt je dan onmiddellijk bij de</w:t>
      </w:r>
      <w:r w:rsidR="00862DDF">
        <w:br/>
      </w:r>
      <w:r w:rsidRPr="45F2135B">
        <w:rPr>
          <w:color w:val="000000" w:themeColor="text1"/>
          <w:sz w:val="22"/>
          <w:szCs w:val="22"/>
        </w:rPr>
        <w:t xml:space="preserve">  directeur of zijn afgevaardigde; </w:t>
      </w:r>
    </w:p>
    <w:p w14:paraId="6F190FCC" w14:textId="77777777" w:rsidR="00862DDF" w:rsidRPr="00CE1FF7" w:rsidRDefault="00862DDF" w:rsidP="45F2135B">
      <w:pPr>
        <w:pStyle w:val="Default"/>
        <w:ind w:left="2124" w:firstLine="708"/>
        <w:rPr>
          <w:color w:val="auto"/>
          <w:sz w:val="22"/>
          <w:szCs w:val="22"/>
        </w:rPr>
      </w:pPr>
      <w:r w:rsidRPr="00CE1FF7">
        <w:rPr>
          <w:color w:val="000000" w:themeColor="text1"/>
          <w:sz w:val="22"/>
          <w:szCs w:val="22"/>
        </w:rPr>
        <w:t xml:space="preserve">• </w:t>
      </w:r>
      <w:r w:rsidR="00B7710A" w:rsidRPr="00CE1FF7">
        <w:rPr>
          <w:color w:val="auto"/>
          <w:sz w:val="22"/>
          <w:szCs w:val="22"/>
        </w:rPr>
        <w:t xml:space="preserve">een aparte verplichte opdracht i.p.v. de gebruikelijke les </w:t>
      </w:r>
      <w:r w:rsidR="003A65FA" w:rsidRPr="00CE1FF7">
        <w:rPr>
          <w:color w:val="auto"/>
          <w:sz w:val="22"/>
          <w:szCs w:val="22"/>
        </w:rPr>
        <w:br/>
        <w:t xml:space="preserve"> </w:t>
      </w:r>
      <w:r w:rsidR="003A65FA" w:rsidRPr="00CE1FF7">
        <w:rPr>
          <w:color w:val="auto"/>
          <w:sz w:val="22"/>
          <w:szCs w:val="22"/>
        </w:rPr>
        <w:tab/>
        <w:t xml:space="preserve">  </w:t>
      </w:r>
      <w:r w:rsidR="00B7710A" w:rsidRPr="00CE1FF7">
        <w:rPr>
          <w:color w:val="auto"/>
          <w:sz w:val="22"/>
          <w:szCs w:val="22"/>
        </w:rPr>
        <w:t>(of gelijkgestelde activite</w:t>
      </w:r>
      <w:r w:rsidR="00086447" w:rsidRPr="00CE1FF7">
        <w:rPr>
          <w:color w:val="auto"/>
          <w:sz w:val="22"/>
          <w:szCs w:val="22"/>
        </w:rPr>
        <w:t>it) tijdens maximaal één lesdag</w:t>
      </w:r>
      <w:r w:rsidRPr="00CE1FF7">
        <w:rPr>
          <w:color w:val="auto"/>
          <w:sz w:val="22"/>
          <w:szCs w:val="22"/>
        </w:rPr>
        <w:t xml:space="preserve">… </w:t>
      </w:r>
    </w:p>
    <w:p w14:paraId="2F7FEF22" w14:textId="77777777" w:rsidR="00862DDF" w:rsidRPr="00CE1FF7" w:rsidRDefault="00862DDF" w:rsidP="008C4F96">
      <w:pPr>
        <w:pStyle w:val="Default"/>
        <w:ind w:left="1416"/>
        <w:rPr>
          <w:color w:val="auto"/>
          <w:sz w:val="22"/>
          <w:szCs w:val="22"/>
        </w:rPr>
      </w:pPr>
    </w:p>
    <w:p w14:paraId="5A05C617" w14:textId="2400DBDB" w:rsidR="00862DDF" w:rsidRPr="00CE1FF7" w:rsidRDefault="45F2135B" w:rsidP="45F2135B">
      <w:pPr>
        <w:pStyle w:val="Default"/>
        <w:spacing w:after="240"/>
        <w:ind w:left="1416" w:firstLine="708"/>
        <w:rPr>
          <w:color w:val="auto"/>
          <w:sz w:val="22"/>
          <w:szCs w:val="22"/>
        </w:rPr>
      </w:pPr>
      <w:r w:rsidRPr="45F2135B">
        <w:rPr>
          <w:color w:val="auto"/>
          <w:sz w:val="22"/>
          <w:szCs w:val="22"/>
        </w:rPr>
        <w:t>II 3.2.3</w:t>
      </w:r>
      <w:r w:rsidRPr="45F2135B">
        <w:rPr>
          <w:color w:val="FF0000"/>
          <w:sz w:val="22"/>
          <w:szCs w:val="22"/>
        </w:rPr>
        <w:t>.</w:t>
      </w:r>
      <w:r w:rsidRPr="45F2135B">
        <w:rPr>
          <w:color w:val="auto"/>
          <w:sz w:val="22"/>
          <w:szCs w:val="22"/>
        </w:rPr>
        <w:t xml:space="preserve">3 Tegen een ordemaatregel is geen beroep mogelijk. </w:t>
      </w:r>
    </w:p>
    <w:p w14:paraId="2A8D38EC" w14:textId="286099CD" w:rsidR="00054DAD" w:rsidRDefault="00054DAD" w:rsidP="00796ACB">
      <w:pPr>
        <w:pStyle w:val="Plattetekstinspringen"/>
        <w:spacing w:after="0" w:line="240" w:lineRule="auto"/>
        <w:ind w:left="708" w:firstLine="708"/>
        <w:rPr>
          <w:rFonts w:cs="Arial"/>
          <w:iCs/>
          <w:sz w:val="22"/>
          <w:szCs w:val="22"/>
        </w:rPr>
      </w:pPr>
    </w:p>
    <w:p w14:paraId="1CF906A5" w14:textId="77777777" w:rsidR="001B6AF4" w:rsidRPr="00CE1FF7" w:rsidRDefault="001B6AF4" w:rsidP="00796ACB">
      <w:pPr>
        <w:pStyle w:val="Plattetekstinspringen"/>
        <w:spacing w:after="0" w:line="240" w:lineRule="auto"/>
        <w:ind w:left="708" w:firstLine="708"/>
        <w:rPr>
          <w:rFonts w:cs="Arial"/>
          <w:iCs/>
          <w:sz w:val="22"/>
          <w:szCs w:val="22"/>
        </w:rPr>
      </w:pPr>
    </w:p>
    <w:p w14:paraId="06CD840A" w14:textId="4A2ECE2B" w:rsidR="00796ACB" w:rsidRPr="00CE1FF7" w:rsidRDefault="008C4F96" w:rsidP="45F2135B">
      <w:pPr>
        <w:pStyle w:val="Plattetekstinspringen"/>
        <w:spacing w:after="0" w:line="240" w:lineRule="auto"/>
        <w:ind w:left="708" w:firstLine="708"/>
        <w:rPr>
          <w:rFonts w:eastAsia="Arial" w:cs="Arial"/>
          <w:sz w:val="22"/>
          <w:szCs w:val="22"/>
        </w:rPr>
      </w:pPr>
      <w:r w:rsidRPr="45F2135B">
        <w:rPr>
          <w:sz w:val="22"/>
          <w:szCs w:val="22"/>
        </w:rPr>
        <w:t xml:space="preserve">II </w:t>
      </w:r>
      <w:r w:rsidR="00862DDF" w:rsidRPr="45F2135B">
        <w:rPr>
          <w:sz w:val="22"/>
          <w:szCs w:val="22"/>
        </w:rPr>
        <w:t>3</w:t>
      </w:r>
      <w:r w:rsidR="00796ACB" w:rsidRPr="45F2135B">
        <w:rPr>
          <w:sz w:val="22"/>
          <w:szCs w:val="22"/>
        </w:rPr>
        <w:t>.2.</w:t>
      </w:r>
      <w:r w:rsidR="00A76327" w:rsidRPr="45F2135B">
        <w:rPr>
          <w:sz w:val="22"/>
          <w:szCs w:val="22"/>
        </w:rPr>
        <w:t>4</w:t>
      </w:r>
      <w:r w:rsidR="00796ACB" w:rsidRPr="00CE1FF7">
        <w:rPr>
          <w:rFonts w:cs="Arial"/>
          <w:iCs/>
          <w:color w:val="FF0000"/>
          <w:sz w:val="22"/>
          <w:szCs w:val="22"/>
        </w:rPr>
        <w:tab/>
      </w:r>
      <w:r w:rsidR="00862DDF" w:rsidRPr="45F2135B">
        <w:rPr>
          <w:sz w:val="22"/>
          <w:szCs w:val="22"/>
        </w:rPr>
        <w:t>Tuchtmaatregelen</w:t>
      </w:r>
    </w:p>
    <w:p w14:paraId="571EF4D6" w14:textId="77777777" w:rsidR="001B6AF4" w:rsidRDefault="001B6AF4" w:rsidP="00796ACB">
      <w:pPr>
        <w:pStyle w:val="Plattetekstinspringen"/>
        <w:spacing w:after="0" w:line="240" w:lineRule="auto"/>
        <w:ind w:left="708" w:firstLine="708"/>
        <w:rPr>
          <w:rFonts w:cs="Arial"/>
          <w:iCs/>
          <w:sz w:val="22"/>
          <w:szCs w:val="22"/>
        </w:rPr>
      </w:pPr>
    </w:p>
    <w:p w14:paraId="178B1B22" w14:textId="6671FC27" w:rsidR="00B7710A" w:rsidRPr="00CE1FF7" w:rsidRDefault="00B7710A" w:rsidP="45F2135B">
      <w:pPr>
        <w:pStyle w:val="Plattetekstinspringen"/>
        <w:spacing w:after="0" w:line="240" w:lineRule="auto"/>
        <w:ind w:left="708" w:firstLine="708"/>
        <w:rPr>
          <w:rFonts w:eastAsia="Arial" w:cs="Arial"/>
          <w:sz w:val="22"/>
          <w:szCs w:val="22"/>
        </w:rPr>
      </w:pPr>
      <w:r w:rsidRPr="00CE1FF7">
        <w:rPr>
          <w:rFonts w:cs="Arial"/>
          <w:iCs/>
          <w:sz w:val="22"/>
          <w:szCs w:val="22"/>
        </w:rPr>
        <w:tab/>
      </w:r>
      <w:r w:rsidRPr="45F2135B">
        <w:rPr>
          <w:sz w:val="22"/>
          <w:szCs w:val="22"/>
        </w:rPr>
        <w:t xml:space="preserve">Let op : </w:t>
      </w:r>
      <w:r w:rsidR="00730160" w:rsidRPr="45F2135B">
        <w:rPr>
          <w:sz w:val="22"/>
          <w:szCs w:val="22"/>
        </w:rPr>
        <w:t xml:space="preserve">als </w:t>
      </w:r>
      <w:r w:rsidRPr="45F2135B">
        <w:rPr>
          <w:sz w:val="22"/>
          <w:szCs w:val="22"/>
        </w:rPr>
        <w:t>we in dit punt spreken over dagen* bedoelen we telkens</w:t>
      </w:r>
      <w:r w:rsidRPr="00CE1FF7">
        <w:rPr>
          <w:rFonts w:cs="Arial"/>
          <w:iCs/>
          <w:sz w:val="22"/>
          <w:szCs w:val="22"/>
        </w:rPr>
        <w:br/>
      </w:r>
      <w:r w:rsidRPr="45F2135B">
        <w:rPr>
          <w:rFonts w:eastAsia="Arial" w:cs="Arial"/>
          <w:sz w:val="22"/>
          <w:szCs w:val="22"/>
        </w:rPr>
        <w:t xml:space="preserve"> </w:t>
      </w:r>
      <w:r w:rsidRPr="00CE1FF7">
        <w:rPr>
          <w:rFonts w:cs="Arial"/>
          <w:iCs/>
          <w:sz w:val="22"/>
          <w:szCs w:val="22"/>
        </w:rPr>
        <w:tab/>
      </w:r>
      <w:r w:rsidRPr="00CE1FF7">
        <w:rPr>
          <w:rFonts w:cs="Arial"/>
          <w:iCs/>
          <w:sz w:val="22"/>
          <w:szCs w:val="22"/>
        </w:rPr>
        <w:tab/>
      </w:r>
      <w:r w:rsidRPr="45F2135B">
        <w:rPr>
          <w:sz w:val="22"/>
          <w:szCs w:val="22"/>
        </w:rPr>
        <w:t>alle dagen (zaterdagen, zonda</w:t>
      </w:r>
      <w:r w:rsidR="00EC68A6">
        <w:rPr>
          <w:sz w:val="22"/>
          <w:szCs w:val="22"/>
        </w:rPr>
        <w:t>gen, wettelijke</w:t>
      </w:r>
      <w:r w:rsidRPr="45F2135B">
        <w:rPr>
          <w:sz w:val="22"/>
          <w:szCs w:val="22"/>
        </w:rPr>
        <w:t xml:space="preserve"> feestdagen</w:t>
      </w:r>
      <w:r w:rsidR="00EC68A6">
        <w:rPr>
          <w:sz w:val="22"/>
          <w:szCs w:val="22"/>
        </w:rPr>
        <w:t xml:space="preserve"> </w:t>
      </w:r>
      <w:r w:rsidR="00EC68A6" w:rsidRPr="00CE0698">
        <w:rPr>
          <w:sz w:val="22"/>
          <w:szCs w:val="22"/>
        </w:rPr>
        <w:t>en 11 juli</w:t>
      </w:r>
      <w:r w:rsidRPr="00CE1FF7">
        <w:rPr>
          <w:rFonts w:cs="Arial"/>
          <w:iCs/>
          <w:sz w:val="22"/>
          <w:szCs w:val="22"/>
        </w:rPr>
        <w:br/>
      </w:r>
      <w:r w:rsidRPr="45F2135B">
        <w:rPr>
          <w:rFonts w:eastAsia="Arial" w:cs="Arial"/>
          <w:sz w:val="22"/>
          <w:szCs w:val="22"/>
        </w:rPr>
        <w:t xml:space="preserve"> </w:t>
      </w:r>
      <w:r w:rsidRPr="00CE1FF7">
        <w:rPr>
          <w:rFonts w:cs="Arial"/>
          <w:iCs/>
          <w:sz w:val="22"/>
          <w:szCs w:val="22"/>
        </w:rPr>
        <w:tab/>
      </w:r>
      <w:r w:rsidRPr="00CE1FF7">
        <w:rPr>
          <w:rFonts w:cs="Arial"/>
          <w:iCs/>
          <w:sz w:val="22"/>
          <w:szCs w:val="22"/>
        </w:rPr>
        <w:tab/>
      </w:r>
      <w:r w:rsidRPr="45F2135B">
        <w:rPr>
          <w:sz w:val="22"/>
          <w:szCs w:val="22"/>
        </w:rPr>
        <w:t>niet meegerekend).</w:t>
      </w:r>
    </w:p>
    <w:p w14:paraId="4E9CA23F" w14:textId="77777777" w:rsidR="00862DDF" w:rsidRPr="00CE1FF7" w:rsidRDefault="00862DDF" w:rsidP="00796ACB">
      <w:pPr>
        <w:pStyle w:val="Plattetekstinspringen"/>
        <w:spacing w:after="0" w:line="240" w:lineRule="auto"/>
        <w:ind w:left="708" w:firstLine="708"/>
        <w:rPr>
          <w:rFonts w:cs="Arial"/>
          <w:iCs/>
          <w:sz w:val="22"/>
          <w:szCs w:val="22"/>
        </w:rPr>
      </w:pPr>
      <w:r w:rsidRPr="00CE1FF7">
        <w:rPr>
          <w:rFonts w:cs="Arial"/>
          <w:iCs/>
          <w:sz w:val="22"/>
          <w:szCs w:val="22"/>
        </w:rPr>
        <w:t xml:space="preserve"> </w:t>
      </w:r>
    </w:p>
    <w:p w14:paraId="6A091BE2" w14:textId="6419F630" w:rsidR="00165768" w:rsidRPr="00CE1FF7" w:rsidRDefault="008C4F96" w:rsidP="45F2135B">
      <w:pPr>
        <w:pStyle w:val="Default"/>
        <w:spacing w:after="120"/>
        <w:ind w:left="3534" w:hanging="1410"/>
        <w:rPr>
          <w:sz w:val="22"/>
          <w:szCs w:val="22"/>
        </w:rPr>
      </w:pPr>
      <w:r w:rsidRPr="00211D5C">
        <w:rPr>
          <w:color w:val="auto"/>
          <w:sz w:val="22"/>
          <w:szCs w:val="22"/>
        </w:rPr>
        <w:t xml:space="preserve">II </w:t>
      </w:r>
      <w:r w:rsidR="00862DDF" w:rsidRPr="00211D5C">
        <w:rPr>
          <w:color w:val="auto"/>
          <w:sz w:val="22"/>
          <w:szCs w:val="22"/>
        </w:rPr>
        <w:t>3.</w:t>
      </w:r>
      <w:r w:rsidR="00796ACB" w:rsidRPr="00211D5C">
        <w:rPr>
          <w:color w:val="auto"/>
          <w:sz w:val="22"/>
          <w:szCs w:val="22"/>
        </w:rPr>
        <w:t>2.</w:t>
      </w:r>
      <w:r w:rsidR="00A76327" w:rsidRPr="00211D5C">
        <w:rPr>
          <w:color w:val="auto"/>
          <w:sz w:val="22"/>
          <w:szCs w:val="22"/>
        </w:rPr>
        <w:t>4</w:t>
      </w:r>
      <w:r w:rsidR="00796ACB" w:rsidRPr="00211D5C">
        <w:rPr>
          <w:color w:val="auto"/>
          <w:sz w:val="22"/>
          <w:szCs w:val="22"/>
        </w:rPr>
        <w:t>.1</w:t>
      </w:r>
      <w:r w:rsidR="00796ACB" w:rsidRPr="00211D5C">
        <w:rPr>
          <w:color w:val="auto"/>
          <w:sz w:val="22"/>
          <w:szCs w:val="22"/>
        </w:rPr>
        <w:tab/>
      </w:r>
      <w:r w:rsidR="00165768" w:rsidRPr="00211D5C">
        <w:rPr>
          <w:color w:val="auto"/>
          <w:sz w:val="22"/>
          <w:szCs w:val="22"/>
        </w:rPr>
        <w:t>Wanneer kan je een tuchtmaatregel krijgen?</w:t>
      </w:r>
    </w:p>
    <w:p w14:paraId="7A7F9480" w14:textId="77777777" w:rsidR="00862DDF" w:rsidRPr="00CE1FF7" w:rsidRDefault="45F2135B" w:rsidP="45F2135B">
      <w:pPr>
        <w:pStyle w:val="Default"/>
        <w:spacing w:after="120"/>
        <w:ind w:left="3534"/>
        <w:rPr>
          <w:color w:val="auto"/>
          <w:sz w:val="22"/>
          <w:szCs w:val="22"/>
        </w:rPr>
      </w:pPr>
      <w:r w:rsidRPr="45F2135B">
        <w:rPr>
          <w:color w:val="auto"/>
          <w:sz w:val="22"/>
          <w:szCs w:val="22"/>
        </w:rPr>
        <w:t>Als je gedragingen stelt die een gevaar vormen voor het</w:t>
      </w:r>
      <w:r w:rsidR="00862DDF">
        <w:br/>
      </w:r>
      <w:r w:rsidRPr="45F2135B">
        <w:rPr>
          <w:color w:val="auto"/>
          <w:sz w:val="22"/>
          <w:szCs w:val="22"/>
        </w:rPr>
        <w:t xml:space="preserve">onderwijs- en vormingsgebeuren, kan er een tuchtmaatregel opgelegd worden. </w:t>
      </w:r>
    </w:p>
    <w:p w14:paraId="0B70E5D1" w14:textId="77777777" w:rsidR="00B7710A" w:rsidRPr="00CE1FF7" w:rsidRDefault="00B7710A" w:rsidP="45F2135B">
      <w:pPr>
        <w:pStyle w:val="Default"/>
        <w:spacing w:after="120"/>
        <w:ind w:left="3534" w:hanging="1410"/>
        <w:rPr>
          <w:color w:val="auto"/>
          <w:sz w:val="22"/>
          <w:szCs w:val="22"/>
        </w:rPr>
      </w:pPr>
      <w:r w:rsidRPr="00CE1FF7">
        <w:rPr>
          <w:color w:val="auto"/>
          <w:sz w:val="22"/>
          <w:szCs w:val="22"/>
        </w:rPr>
        <w:tab/>
        <w:t xml:space="preserve">We kunnen beslissen om je een tuchtmaatregel op te leggen </w:t>
      </w:r>
      <w:r w:rsidR="00730160" w:rsidRPr="00CE1FF7">
        <w:rPr>
          <w:color w:val="auto"/>
          <w:sz w:val="22"/>
          <w:szCs w:val="22"/>
        </w:rPr>
        <w:t xml:space="preserve">als </w:t>
      </w:r>
      <w:r w:rsidRPr="00CE1FF7">
        <w:rPr>
          <w:color w:val="auto"/>
          <w:sz w:val="22"/>
          <w:szCs w:val="22"/>
        </w:rPr>
        <w:t xml:space="preserve">je de leefregels van de school in die mate schendt dat je gedrag een gevaar of ernstige belemmering vormt voor de goede werking van de school of voor de fysieke of psychische veiligheid en integriteit van medeleerlingen, personeelsleden of anderen.  </w:t>
      </w:r>
    </w:p>
    <w:p w14:paraId="052D4B63" w14:textId="77777777" w:rsidR="00862DDF" w:rsidRPr="00CE1FF7" w:rsidRDefault="45F2135B" w:rsidP="45F2135B">
      <w:pPr>
        <w:pStyle w:val="Default"/>
        <w:spacing w:after="120"/>
        <w:ind w:left="2826" w:firstLine="708"/>
        <w:rPr>
          <w:color w:val="auto"/>
          <w:sz w:val="22"/>
          <w:szCs w:val="22"/>
        </w:rPr>
      </w:pPr>
      <w:r w:rsidRPr="45F2135B">
        <w:rPr>
          <w:color w:val="auto"/>
          <w:sz w:val="22"/>
          <w:szCs w:val="22"/>
        </w:rPr>
        <w:t xml:space="preserve">Dit zal bv. het geval zijn: </w:t>
      </w:r>
    </w:p>
    <w:p w14:paraId="35B1BAE1" w14:textId="77777777" w:rsidR="00862DDF" w:rsidRPr="00CE1FF7" w:rsidRDefault="45F2135B" w:rsidP="00C467FB">
      <w:pPr>
        <w:pStyle w:val="Default"/>
        <w:numPr>
          <w:ilvl w:val="0"/>
          <w:numId w:val="42"/>
        </w:numPr>
        <w:rPr>
          <w:color w:val="auto"/>
          <w:sz w:val="22"/>
          <w:szCs w:val="22"/>
        </w:rPr>
      </w:pPr>
      <w:r w:rsidRPr="45F2135B">
        <w:rPr>
          <w:color w:val="auto"/>
          <w:sz w:val="22"/>
          <w:szCs w:val="22"/>
        </w:rPr>
        <w:t>als je ook na begeleidende en ordemaatregelen de</w:t>
      </w:r>
      <w:r w:rsidR="00886925">
        <w:br/>
      </w:r>
      <w:r w:rsidRPr="45F2135B">
        <w:rPr>
          <w:color w:val="auto"/>
          <w:sz w:val="22"/>
          <w:szCs w:val="22"/>
        </w:rPr>
        <w:t>afspraken op school niet nakomt.</w:t>
      </w:r>
    </w:p>
    <w:p w14:paraId="7E5B2021" w14:textId="77777777" w:rsidR="00862DDF" w:rsidRPr="00CE1FF7" w:rsidRDefault="45F2135B" w:rsidP="00C467FB">
      <w:pPr>
        <w:pStyle w:val="Default"/>
        <w:numPr>
          <w:ilvl w:val="0"/>
          <w:numId w:val="42"/>
        </w:numPr>
        <w:rPr>
          <w:color w:val="auto"/>
          <w:sz w:val="22"/>
          <w:szCs w:val="22"/>
        </w:rPr>
      </w:pPr>
      <w:r w:rsidRPr="45F2135B">
        <w:rPr>
          <w:color w:val="auto"/>
          <w:sz w:val="22"/>
          <w:szCs w:val="22"/>
        </w:rPr>
        <w:t xml:space="preserve">als je ernstige of wettelijk strafbare feiten stelt; </w:t>
      </w:r>
    </w:p>
    <w:p w14:paraId="08EC7C64" w14:textId="77777777" w:rsidR="00862DDF" w:rsidRPr="00CE1FF7" w:rsidRDefault="45F2135B" w:rsidP="00C467FB">
      <w:pPr>
        <w:pStyle w:val="Default"/>
        <w:numPr>
          <w:ilvl w:val="0"/>
          <w:numId w:val="42"/>
        </w:numPr>
        <w:rPr>
          <w:color w:val="auto"/>
          <w:sz w:val="22"/>
          <w:szCs w:val="22"/>
        </w:rPr>
      </w:pPr>
      <w:r w:rsidRPr="45F2135B">
        <w:rPr>
          <w:color w:val="auto"/>
          <w:sz w:val="22"/>
          <w:szCs w:val="22"/>
        </w:rPr>
        <w:t xml:space="preserve">als je de realisatie van het pedagogisch project van onze school in gevaar brengt. </w:t>
      </w:r>
    </w:p>
    <w:p w14:paraId="736CB91B" w14:textId="77777777" w:rsidR="00862DDF" w:rsidRPr="00CE1FF7" w:rsidRDefault="00862DDF" w:rsidP="00862DDF">
      <w:pPr>
        <w:pStyle w:val="Default"/>
        <w:rPr>
          <w:color w:val="auto"/>
          <w:sz w:val="22"/>
          <w:szCs w:val="22"/>
        </w:rPr>
      </w:pPr>
    </w:p>
    <w:p w14:paraId="2D06242A" w14:textId="1C551715" w:rsidR="00862DDF" w:rsidRPr="00CE1FF7" w:rsidRDefault="008C4F96" w:rsidP="45F2135B">
      <w:pPr>
        <w:pStyle w:val="Default"/>
        <w:spacing w:after="120"/>
        <w:ind w:left="1416" w:firstLine="708"/>
        <w:rPr>
          <w:color w:val="auto"/>
          <w:sz w:val="22"/>
          <w:szCs w:val="22"/>
        </w:rPr>
      </w:pPr>
      <w:r w:rsidRPr="00CE1FF7">
        <w:rPr>
          <w:color w:val="auto"/>
          <w:sz w:val="22"/>
          <w:szCs w:val="22"/>
        </w:rPr>
        <w:t xml:space="preserve">II </w:t>
      </w:r>
      <w:r w:rsidR="00862DDF" w:rsidRPr="00CE1FF7">
        <w:rPr>
          <w:color w:val="auto"/>
          <w:sz w:val="22"/>
          <w:szCs w:val="22"/>
        </w:rPr>
        <w:t>3.2</w:t>
      </w:r>
      <w:r w:rsidRPr="00CE1FF7">
        <w:rPr>
          <w:color w:val="auto"/>
          <w:sz w:val="22"/>
          <w:szCs w:val="22"/>
        </w:rPr>
        <w:t>.</w:t>
      </w:r>
      <w:r w:rsidR="00A76327" w:rsidRPr="002E70CA">
        <w:rPr>
          <w:color w:val="auto"/>
          <w:sz w:val="22"/>
          <w:szCs w:val="22"/>
        </w:rPr>
        <w:t>4</w:t>
      </w:r>
      <w:r w:rsidRPr="002E70CA">
        <w:rPr>
          <w:color w:val="auto"/>
          <w:sz w:val="22"/>
          <w:szCs w:val="22"/>
        </w:rPr>
        <w:t>.</w:t>
      </w:r>
      <w:r w:rsidRPr="00CE1FF7">
        <w:rPr>
          <w:color w:val="auto"/>
          <w:sz w:val="22"/>
          <w:szCs w:val="22"/>
        </w:rPr>
        <w:t xml:space="preserve">2 </w:t>
      </w:r>
      <w:r w:rsidR="00796ACB" w:rsidRPr="00CE1FF7">
        <w:rPr>
          <w:color w:val="auto"/>
          <w:sz w:val="22"/>
          <w:szCs w:val="22"/>
        </w:rPr>
        <w:tab/>
      </w:r>
      <w:r w:rsidR="00862DDF" w:rsidRPr="00CE1FF7">
        <w:rPr>
          <w:color w:val="auto"/>
          <w:sz w:val="22"/>
          <w:szCs w:val="22"/>
        </w:rPr>
        <w:t xml:space="preserve">Mogelijke tuchtmaatregelen zijn: </w:t>
      </w:r>
    </w:p>
    <w:p w14:paraId="5FA633B3" w14:textId="77777777" w:rsidR="00862DDF" w:rsidRPr="00CE1FF7" w:rsidRDefault="45F2135B" w:rsidP="00C467FB">
      <w:pPr>
        <w:pStyle w:val="Default"/>
        <w:numPr>
          <w:ilvl w:val="0"/>
          <w:numId w:val="43"/>
        </w:numPr>
        <w:rPr>
          <w:color w:val="auto"/>
          <w:sz w:val="22"/>
          <w:szCs w:val="22"/>
        </w:rPr>
      </w:pPr>
      <w:r w:rsidRPr="45F2135B">
        <w:rPr>
          <w:color w:val="auto"/>
          <w:sz w:val="22"/>
          <w:szCs w:val="22"/>
        </w:rPr>
        <w:t xml:space="preserve">een tijdelijke uitsluiting uit de lessen van één, meer of alle vakken; </w:t>
      </w:r>
    </w:p>
    <w:p w14:paraId="061A4F12" w14:textId="77777777" w:rsidR="00862DDF" w:rsidRPr="00CE1FF7" w:rsidRDefault="45F2135B" w:rsidP="00C467FB">
      <w:pPr>
        <w:pStyle w:val="Default"/>
        <w:numPr>
          <w:ilvl w:val="0"/>
          <w:numId w:val="43"/>
        </w:numPr>
        <w:rPr>
          <w:color w:val="auto"/>
          <w:sz w:val="22"/>
          <w:szCs w:val="22"/>
        </w:rPr>
      </w:pPr>
      <w:r w:rsidRPr="45F2135B">
        <w:rPr>
          <w:color w:val="auto"/>
          <w:sz w:val="22"/>
          <w:szCs w:val="22"/>
        </w:rPr>
        <w:t xml:space="preserve">een tijdelijke uitsluiting uit de school voor de maximale duur van 15 schooldagen; </w:t>
      </w:r>
    </w:p>
    <w:p w14:paraId="3A580E60" w14:textId="77777777" w:rsidR="00862DDF" w:rsidRPr="00CE1FF7" w:rsidRDefault="45F2135B" w:rsidP="00C467FB">
      <w:pPr>
        <w:pStyle w:val="Default"/>
        <w:numPr>
          <w:ilvl w:val="0"/>
          <w:numId w:val="43"/>
        </w:numPr>
        <w:rPr>
          <w:color w:val="auto"/>
          <w:sz w:val="22"/>
          <w:szCs w:val="22"/>
        </w:rPr>
      </w:pPr>
      <w:r w:rsidRPr="45F2135B">
        <w:rPr>
          <w:color w:val="auto"/>
          <w:sz w:val="22"/>
          <w:szCs w:val="22"/>
        </w:rPr>
        <w:t xml:space="preserve">een definitieve uitsluiting uit de school. </w:t>
      </w:r>
    </w:p>
    <w:p w14:paraId="5F2C527D" w14:textId="77777777" w:rsidR="00862DDF" w:rsidRPr="00CE1FF7" w:rsidRDefault="00862DDF" w:rsidP="00862DDF">
      <w:pPr>
        <w:pStyle w:val="Default"/>
        <w:rPr>
          <w:color w:val="auto"/>
          <w:sz w:val="22"/>
          <w:szCs w:val="22"/>
        </w:rPr>
      </w:pPr>
    </w:p>
    <w:p w14:paraId="4265688A" w14:textId="4F72DDEE" w:rsidR="00523AD0" w:rsidRPr="00CE1FF7" w:rsidRDefault="00523AD0" w:rsidP="45F2135B">
      <w:pPr>
        <w:pStyle w:val="VVKSOTekst"/>
        <w:tabs>
          <w:tab w:val="left" w:pos="497"/>
        </w:tabs>
        <w:spacing w:after="120"/>
        <w:ind w:right="110"/>
        <w:rPr>
          <w:rFonts w:eastAsia="Arial" w:cs="Arial"/>
          <w:sz w:val="22"/>
          <w:szCs w:val="22"/>
          <w:lang w:val="nl-BE"/>
        </w:rPr>
      </w:pPr>
      <w:r w:rsidRPr="00CE1FF7">
        <w:rPr>
          <w:rFonts w:cs="Arial"/>
          <w:sz w:val="22"/>
          <w:szCs w:val="22"/>
        </w:rPr>
        <w:tab/>
      </w:r>
      <w:r w:rsidRPr="00CE1FF7">
        <w:rPr>
          <w:rFonts w:cs="Arial"/>
          <w:sz w:val="22"/>
          <w:szCs w:val="22"/>
        </w:rPr>
        <w:tab/>
      </w:r>
      <w:r w:rsidRPr="00CE1FF7">
        <w:rPr>
          <w:rFonts w:cs="Arial"/>
          <w:sz w:val="22"/>
          <w:szCs w:val="22"/>
        </w:rPr>
        <w:tab/>
      </w:r>
      <w:r w:rsidRPr="00CE1FF7">
        <w:rPr>
          <w:rFonts w:cs="Arial"/>
          <w:sz w:val="22"/>
          <w:szCs w:val="22"/>
        </w:rPr>
        <w:tab/>
      </w:r>
      <w:r w:rsidR="008C4F96" w:rsidRPr="45F2135B">
        <w:rPr>
          <w:sz w:val="22"/>
          <w:szCs w:val="22"/>
        </w:rPr>
        <w:t xml:space="preserve">II </w:t>
      </w:r>
      <w:r w:rsidR="00862DDF" w:rsidRPr="45F2135B">
        <w:rPr>
          <w:sz w:val="22"/>
          <w:szCs w:val="22"/>
        </w:rPr>
        <w:t>3.</w:t>
      </w:r>
      <w:r w:rsidR="008C4F96" w:rsidRPr="45F2135B">
        <w:rPr>
          <w:sz w:val="22"/>
          <w:szCs w:val="22"/>
        </w:rPr>
        <w:t>2.</w:t>
      </w:r>
      <w:r w:rsidR="00A76327" w:rsidRPr="45F2135B">
        <w:rPr>
          <w:sz w:val="22"/>
          <w:szCs w:val="22"/>
        </w:rPr>
        <w:t>4</w:t>
      </w:r>
      <w:r w:rsidR="008C4F96" w:rsidRPr="45F2135B">
        <w:rPr>
          <w:sz w:val="22"/>
          <w:szCs w:val="22"/>
        </w:rPr>
        <w:t>.3</w:t>
      </w:r>
      <w:r w:rsidR="00796ACB" w:rsidRPr="00211D5C">
        <w:rPr>
          <w:rFonts w:cs="Arial"/>
          <w:sz w:val="22"/>
          <w:szCs w:val="22"/>
        </w:rPr>
        <w:tab/>
      </w:r>
      <w:r w:rsidRPr="45F2135B">
        <w:rPr>
          <w:sz w:val="22"/>
          <w:szCs w:val="22"/>
        </w:rPr>
        <w:t>Wie kan een tuchtmaatregel opleggen?</w:t>
      </w:r>
    </w:p>
    <w:p w14:paraId="47685BE3" w14:textId="1F93FFD3" w:rsidR="00862DDF" w:rsidRDefault="45F2135B" w:rsidP="45F2135B">
      <w:pPr>
        <w:pStyle w:val="Default"/>
        <w:spacing w:after="120"/>
        <w:ind w:left="3534"/>
        <w:rPr>
          <w:color w:val="auto"/>
          <w:sz w:val="22"/>
          <w:szCs w:val="22"/>
        </w:rPr>
      </w:pPr>
      <w:r w:rsidRPr="45F2135B">
        <w:rPr>
          <w:color w:val="auto"/>
          <w:sz w:val="22"/>
          <w:szCs w:val="22"/>
        </w:rPr>
        <w:t>Tuchtmaatregelen kunnen alleen door de directeur of zijn afgevaardigde van het schoolbestuur genomen worden. Als hij de definitieve uitsluiting overweegt, wint hij eerst het advies van de begeleidende klassenraad in. Iemand van het CLB zal ook in die klassenraad zetelen.  Het advies van de klassenraad maakt deel uit van het tuchtdossier.</w:t>
      </w:r>
    </w:p>
    <w:p w14:paraId="0BCA01F2" w14:textId="77777777" w:rsidR="001B6AF4" w:rsidRPr="00CE1FF7" w:rsidRDefault="001B6AF4" w:rsidP="00523AD0">
      <w:pPr>
        <w:pStyle w:val="Default"/>
        <w:spacing w:after="120"/>
        <w:ind w:left="3534"/>
        <w:rPr>
          <w:color w:val="auto"/>
          <w:sz w:val="22"/>
          <w:szCs w:val="22"/>
        </w:rPr>
      </w:pPr>
    </w:p>
    <w:p w14:paraId="0999E092" w14:textId="153B53C9" w:rsidR="00054DAD" w:rsidRPr="00CE1FF7" w:rsidRDefault="00054DAD" w:rsidP="45F2135B">
      <w:pPr>
        <w:pStyle w:val="Default"/>
        <w:spacing w:after="120"/>
        <w:ind w:left="3534" w:hanging="1410"/>
        <w:rPr>
          <w:color w:val="auto"/>
          <w:sz w:val="22"/>
          <w:szCs w:val="22"/>
        </w:rPr>
      </w:pPr>
      <w:r w:rsidRPr="00CE1FF7">
        <w:rPr>
          <w:color w:val="auto"/>
          <w:sz w:val="22"/>
          <w:szCs w:val="22"/>
        </w:rPr>
        <w:t>II 3.2.</w:t>
      </w:r>
      <w:r w:rsidR="00A76327" w:rsidRPr="002E70CA">
        <w:rPr>
          <w:color w:val="auto"/>
          <w:sz w:val="22"/>
          <w:szCs w:val="22"/>
        </w:rPr>
        <w:t>4</w:t>
      </w:r>
      <w:r w:rsidRPr="002E70CA">
        <w:rPr>
          <w:color w:val="auto"/>
          <w:sz w:val="22"/>
          <w:szCs w:val="22"/>
        </w:rPr>
        <w:t>.</w:t>
      </w:r>
      <w:r w:rsidRPr="00CE1FF7">
        <w:rPr>
          <w:color w:val="auto"/>
          <w:sz w:val="22"/>
          <w:szCs w:val="22"/>
        </w:rPr>
        <w:t>4</w:t>
      </w:r>
      <w:r w:rsidRPr="00CE1FF7">
        <w:rPr>
          <w:color w:val="auto"/>
          <w:sz w:val="22"/>
          <w:szCs w:val="22"/>
        </w:rPr>
        <w:tab/>
        <w:t>Hoe verloopt een tuchtprocedure?</w:t>
      </w:r>
    </w:p>
    <w:p w14:paraId="6F48F0FE" w14:textId="77777777" w:rsidR="00054DAD" w:rsidRPr="00CE1FF7" w:rsidRDefault="45F2135B" w:rsidP="45F2135B">
      <w:pPr>
        <w:pStyle w:val="Default"/>
        <w:spacing w:after="120"/>
        <w:ind w:left="3534"/>
        <w:rPr>
          <w:color w:val="auto"/>
          <w:sz w:val="22"/>
          <w:szCs w:val="22"/>
        </w:rPr>
      </w:pPr>
      <w:r w:rsidRPr="45F2135B">
        <w:rPr>
          <w:color w:val="auto"/>
          <w:sz w:val="22"/>
          <w:szCs w:val="22"/>
        </w:rPr>
        <w:t>Een tuchtprocedure verloopt als volgt:</w:t>
      </w:r>
    </w:p>
    <w:p w14:paraId="5C5223B4" w14:textId="77777777" w:rsidR="00054DAD" w:rsidRPr="00CE1FF7" w:rsidRDefault="45F2135B" w:rsidP="00C467FB">
      <w:pPr>
        <w:pStyle w:val="Default"/>
        <w:numPr>
          <w:ilvl w:val="0"/>
          <w:numId w:val="44"/>
        </w:numPr>
        <w:spacing w:after="120"/>
        <w:rPr>
          <w:color w:val="000000" w:themeColor="text1"/>
          <w:sz w:val="22"/>
          <w:szCs w:val="22"/>
        </w:rPr>
      </w:pPr>
      <w:r w:rsidRPr="45F2135B">
        <w:rPr>
          <w:color w:val="auto"/>
          <w:sz w:val="22"/>
          <w:szCs w:val="22"/>
        </w:rPr>
        <w:t xml:space="preserve">De directeur of zijn afgevaardigde nodigt jou en je ouders met een aangetekende brief uit op een gesprek waar jullie </w:t>
      </w:r>
      <w:r w:rsidRPr="45F2135B">
        <w:rPr>
          <w:color w:val="000000" w:themeColor="text1"/>
          <w:sz w:val="22"/>
          <w:szCs w:val="22"/>
        </w:rPr>
        <w:t>gehoord zullen worden.</w:t>
      </w:r>
    </w:p>
    <w:p w14:paraId="56308BBA" w14:textId="77777777" w:rsidR="00054DAD" w:rsidRPr="00CE1FF7" w:rsidRDefault="45F2135B" w:rsidP="00C467FB">
      <w:pPr>
        <w:pStyle w:val="Default"/>
        <w:numPr>
          <w:ilvl w:val="0"/>
          <w:numId w:val="44"/>
        </w:numPr>
        <w:spacing w:after="120"/>
        <w:rPr>
          <w:color w:val="000000" w:themeColor="text1"/>
          <w:sz w:val="22"/>
          <w:szCs w:val="22"/>
        </w:rPr>
      </w:pPr>
      <w:r w:rsidRPr="45F2135B">
        <w:rPr>
          <w:color w:val="000000" w:themeColor="text1"/>
          <w:sz w:val="22"/>
          <w:szCs w:val="22"/>
        </w:rPr>
        <w:t>Vóór dat gesprek kunnen jullie op school het tuchtdossier komen inkijken.</w:t>
      </w:r>
    </w:p>
    <w:p w14:paraId="1F6D4885" w14:textId="77777777" w:rsidR="00054DAD" w:rsidRPr="00CE1FF7" w:rsidRDefault="45F2135B" w:rsidP="00C467FB">
      <w:pPr>
        <w:pStyle w:val="Default"/>
        <w:numPr>
          <w:ilvl w:val="0"/>
          <w:numId w:val="44"/>
        </w:numPr>
        <w:spacing w:after="120"/>
        <w:rPr>
          <w:color w:val="000000" w:themeColor="text1"/>
          <w:sz w:val="22"/>
          <w:szCs w:val="22"/>
        </w:rPr>
      </w:pPr>
      <w:r w:rsidRPr="45F2135B">
        <w:rPr>
          <w:color w:val="000000" w:themeColor="text1"/>
          <w:sz w:val="22"/>
          <w:szCs w:val="22"/>
        </w:rPr>
        <w:t>Het gesprek zelf vindt ten vroegste plaats op de vierde dag* na verzending van de brief. De poststempel geldt als bewijs van de datum van verzending. Jullie kunnen je tijdens dit gesprek laten bijstaan door een vertrouwenspersoon. Een personeelslid van de school of van het CLB kan bij een tuchtprocedure niet optreden als vertrouwenspersoon van jou en je ouders.</w:t>
      </w:r>
    </w:p>
    <w:p w14:paraId="3E83EA03" w14:textId="5B83FD43" w:rsidR="00054DAD" w:rsidRPr="00CE1FF7" w:rsidRDefault="45F2135B" w:rsidP="00C467FB">
      <w:pPr>
        <w:pStyle w:val="Default"/>
        <w:numPr>
          <w:ilvl w:val="0"/>
          <w:numId w:val="44"/>
        </w:numPr>
        <w:spacing w:after="120"/>
        <w:rPr>
          <w:color w:val="000000" w:themeColor="text1"/>
          <w:sz w:val="22"/>
          <w:szCs w:val="22"/>
        </w:rPr>
      </w:pPr>
      <w:r w:rsidRPr="45F2135B">
        <w:rPr>
          <w:color w:val="000000" w:themeColor="text1"/>
          <w:sz w:val="22"/>
          <w:szCs w:val="22"/>
        </w:rPr>
        <w:t>Na het gesprek brengt de directeur of zijn afgevaardigde je ouders binnen een termijn van vijf dagen* met een aangetekende brief op de hoogte van zijn beslissing. In die brief staat ook een motivering van de beslissing en de ingangsdatum van de tuchtmaatregel.</w:t>
      </w:r>
      <w:r w:rsidR="006D1D0C">
        <w:rPr>
          <w:color w:val="000000" w:themeColor="text1"/>
          <w:sz w:val="22"/>
          <w:szCs w:val="22"/>
        </w:rPr>
        <w:t xml:space="preserve"> </w:t>
      </w:r>
      <w:r w:rsidR="006D1D0C" w:rsidRPr="005A765A">
        <w:rPr>
          <w:color w:val="000000" w:themeColor="text1"/>
          <w:sz w:val="22"/>
          <w:szCs w:val="22"/>
        </w:rPr>
        <w:t>Bij een definitieve uitsluiting vermeldt de brief ook hoe je ouders in beroep kunnen gaan tegen die beslissing</w:t>
      </w:r>
    </w:p>
    <w:p w14:paraId="65B54ACE" w14:textId="720424FC" w:rsidR="00862DDF" w:rsidRPr="00CE1FF7" w:rsidRDefault="00796ACB" w:rsidP="45F2135B">
      <w:pPr>
        <w:pStyle w:val="Default"/>
        <w:spacing w:after="120"/>
        <w:ind w:left="3534" w:hanging="1410"/>
        <w:rPr>
          <w:color w:val="000000" w:themeColor="text1"/>
          <w:sz w:val="22"/>
          <w:szCs w:val="22"/>
        </w:rPr>
      </w:pPr>
      <w:r w:rsidRPr="00CE1FF7">
        <w:rPr>
          <w:color w:val="000000" w:themeColor="text1"/>
          <w:sz w:val="22"/>
          <w:szCs w:val="22"/>
        </w:rPr>
        <w:tab/>
      </w:r>
      <w:r w:rsidR="00862DDF" w:rsidRPr="00CE1FF7">
        <w:rPr>
          <w:color w:val="000000" w:themeColor="text1"/>
          <w:sz w:val="22"/>
          <w:szCs w:val="22"/>
        </w:rPr>
        <w:t>In afwachting v</w:t>
      </w:r>
      <w:r w:rsidR="00126013" w:rsidRPr="00CE1FF7">
        <w:rPr>
          <w:color w:val="000000" w:themeColor="text1"/>
          <w:sz w:val="22"/>
          <w:szCs w:val="22"/>
        </w:rPr>
        <w:t>an een eventuele tuchtmaatregel</w:t>
      </w:r>
      <w:r w:rsidR="00862DDF" w:rsidRPr="00CE1FF7">
        <w:rPr>
          <w:color w:val="000000" w:themeColor="text1"/>
          <w:sz w:val="22"/>
          <w:szCs w:val="22"/>
        </w:rPr>
        <w:t xml:space="preserve"> kan je als</w:t>
      </w:r>
      <w:r w:rsidR="00F5720C" w:rsidRPr="00CE1FF7">
        <w:rPr>
          <w:color w:val="000000" w:themeColor="text1"/>
          <w:sz w:val="22"/>
          <w:szCs w:val="22"/>
        </w:rPr>
        <w:t xml:space="preserve"> </w:t>
      </w:r>
      <w:r w:rsidR="00862DDF" w:rsidRPr="00CE1FF7">
        <w:rPr>
          <w:color w:val="000000" w:themeColor="text1"/>
          <w:sz w:val="22"/>
          <w:szCs w:val="22"/>
        </w:rPr>
        <w:t>bewarende maatregel enige tijd de toegang tot de school worden</w:t>
      </w:r>
      <w:r w:rsidR="00F5720C" w:rsidRPr="00CE1FF7">
        <w:rPr>
          <w:color w:val="000000" w:themeColor="text1"/>
          <w:sz w:val="22"/>
          <w:szCs w:val="22"/>
        </w:rPr>
        <w:t xml:space="preserve"> </w:t>
      </w:r>
      <w:r w:rsidR="00862DDF" w:rsidRPr="00CE1FF7">
        <w:rPr>
          <w:color w:val="000000" w:themeColor="text1"/>
          <w:sz w:val="22"/>
          <w:szCs w:val="22"/>
        </w:rPr>
        <w:t>ontzegd. Je wordt</w:t>
      </w:r>
      <w:r w:rsidR="00F5720C" w:rsidRPr="00CE1FF7">
        <w:rPr>
          <w:color w:val="000000" w:themeColor="text1"/>
          <w:sz w:val="22"/>
          <w:szCs w:val="22"/>
        </w:rPr>
        <w:t xml:space="preserve"> </w:t>
      </w:r>
      <w:r w:rsidR="00862DDF" w:rsidRPr="00CE1FF7">
        <w:rPr>
          <w:color w:val="000000" w:themeColor="text1"/>
          <w:sz w:val="22"/>
          <w:szCs w:val="22"/>
          <w:u w:val="single"/>
        </w:rPr>
        <w:t>preventief geschorst</w:t>
      </w:r>
      <w:r w:rsidR="00862DDF" w:rsidRPr="00CE1FF7">
        <w:rPr>
          <w:color w:val="000000" w:themeColor="text1"/>
          <w:sz w:val="22"/>
          <w:szCs w:val="22"/>
        </w:rPr>
        <w:t xml:space="preserve">. </w:t>
      </w:r>
    </w:p>
    <w:p w14:paraId="7703B93E" w14:textId="77777777" w:rsidR="00862DDF" w:rsidRPr="00CE1FF7" w:rsidRDefault="45F2135B" w:rsidP="45F2135B">
      <w:pPr>
        <w:pStyle w:val="Default"/>
        <w:spacing w:after="120"/>
        <w:ind w:left="3534" w:firstLine="6"/>
        <w:rPr>
          <w:color w:val="000000" w:themeColor="text1"/>
          <w:sz w:val="22"/>
          <w:szCs w:val="22"/>
        </w:rPr>
      </w:pPr>
      <w:r w:rsidRPr="45F2135B">
        <w:rPr>
          <w:color w:val="000000" w:themeColor="text1"/>
          <w:sz w:val="22"/>
          <w:szCs w:val="22"/>
        </w:rPr>
        <w:t>Uiteraard kan een dergelijke preventieve schorsing enkel genomen worden in uiterst dringende omstandigheden:</w:t>
      </w:r>
    </w:p>
    <w:p w14:paraId="64E67BC1" w14:textId="77777777" w:rsidR="00862DDF" w:rsidRPr="00CE1FF7" w:rsidRDefault="45F2135B" w:rsidP="00C467FB">
      <w:pPr>
        <w:pStyle w:val="Default"/>
        <w:numPr>
          <w:ilvl w:val="0"/>
          <w:numId w:val="45"/>
        </w:numPr>
        <w:rPr>
          <w:color w:val="000000" w:themeColor="text1"/>
          <w:sz w:val="22"/>
          <w:szCs w:val="22"/>
        </w:rPr>
      </w:pPr>
      <w:r w:rsidRPr="45F2135B">
        <w:rPr>
          <w:color w:val="000000" w:themeColor="text1"/>
          <w:sz w:val="22"/>
          <w:szCs w:val="22"/>
        </w:rPr>
        <w:t xml:space="preserve">voor zware gedragsmoeilijkheden die kunnen leiden tot je definitieve uitsluiting; </w:t>
      </w:r>
    </w:p>
    <w:p w14:paraId="79267B3E" w14:textId="77777777" w:rsidR="00862DDF" w:rsidRPr="00CE1FF7" w:rsidRDefault="45F2135B" w:rsidP="00C467FB">
      <w:pPr>
        <w:pStyle w:val="Default"/>
        <w:numPr>
          <w:ilvl w:val="0"/>
          <w:numId w:val="45"/>
        </w:numPr>
        <w:rPr>
          <w:color w:val="auto"/>
          <w:sz w:val="22"/>
          <w:szCs w:val="22"/>
        </w:rPr>
      </w:pPr>
      <w:r w:rsidRPr="45F2135B">
        <w:rPr>
          <w:color w:val="auto"/>
          <w:sz w:val="22"/>
          <w:szCs w:val="22"/>
        </w:rPr>
        <w:t xml:space="preserve">als je aanwezigheid op school een gevaar vormt voor jezelf, medeleerlingen of personeelsleden van de school. </w:t>
      </w:r>
    </w:p>
    <w:p w14:paraId="5452FB73" w14:textId="77777777" w:rsidR="00862DDF" w:rsidRPr="00CE1FF7" w:rsidRDefault="00862DDF" w:rsidP="008C4F96">
      <w:pPr>
        <w:pStyle w:val="Default"/>
        <w:ind w:left="1416"/>
        <w:rPr>
          <w:color w:val="auto"/>
          <w:sz w:val="22"/>
          <w:szCs w:val="22"/>
        </w:rPr>
      </w:pPr>
    </w:p>
    <w:p w14:paraId="4FBC12B1" w14:textId="59807B3D" w:rsidR="002E70CA" w:rsidRPr="00CE1FF7" w:rsidRDefault="45F2135B" w:rsidP="45F2135B">
      <w:pPr>
        <w:pStyle w:val="Default"/>
        <w:spacing w:after="120"/>
        <w:ind w:left="3534" w:firstLine="6"/>
        <w:rPr>
          <w:color w:val="auto"/>
          <w:sz w:val="22"/>
          <w:szCs w:val="22"/>
        </w:rPr>
      </w:pPr>
      <w:r w:rsidRPr="45F2135B">
        <w:rPr>
          <w:color w:val="auto"/>
          <w:sz w:val="22"/>
          <w:szCs w:val="22"/>
        </w:rPr>
        <w:t>Alleen de directeur of zijn afgevaardigde van het schoolbestuur kan beslissen tot een dergelijke preventieve schorsing. Deze maatregel wordt schriftelijk en kort gemotiveerd meegedeeld aan je ouders. De maatregel wordt bevestigd en zo nodig nader gemotiveerd in de brief waarmee de tuchtprocedure wordt opgestart. De preventieve schorsing gaat onmiddellijk in en duurt in principe niet langer dan tien lesdagen.  Uitzonderlijk kan de preventieve schorsing eenmaal verlengd worden.</w:t>
      </w:r>
    </w:p>
    <w:p w14:paraId="039B74AF" w14:textId="11599607" w:rsidR="00131C08" w:rsidRPr="00CE1FF7" w:rsidRDefault="00F5720C" w:rsidP="45F2135B">
      <w:pPr>
        <w:pStyle w:val="Default"/>
        <w:spacing w:after="120"/>
        <w:ind w:left="3534" w:hanging="1410"/>
        <w:rPr>
          <w:color w:val="auto"/>
          <w:sz w:val="22"/>
          <w:szCs w:val="22"/>
        </w:rPr>
      </w:pPr>
      <w:r w:rsidRPr="00CE1FF7">
        <w:rPr>
          <w:color w:val="auto"/>
          <w:sz w:val="22"/>
          <w:szCs w:val="22"/>
        </w:rPr>
        <w:t xml:space="preserve">II </w:t>
      </w:r>
      <w:r w:rsidR="00862DDF" w:rsidRPr="00CE1FF7">
        <w:rPr>
          <w:color w:val="auto"/>
          <w:sz w:val="22"/>
          <w:szCs w:val="22"/>
        </w:rPr>
        <w:t>3.</w:t>
      </w:r>
      <w:r w:rsidR="00A76327" w:rsidRPr="00CE1FF7">
        <w:rPr>
          <w:color w:val="auto"/>
          <w:sz w:val="22"/>
          <w:szCs w:val="22"/>
        </w:rPr>
        <w:t>2.4</w:t>
      </w:r>
      <w:r w:rsidRPr="00CE1FF7">
        <w:rPr>
          <w:color w:val="auto"/>
          <w:sz w:val="22"/>
          <w:szCs w:val="22"/>
        </w:rPr>
        <w:t>.5</w:t>
      </w:r>
      <w:r w:rsidR="00796ACB" w:rsidRPr="00CE1FF7">
        <w:rPr>
          <w:color w:val="auto"/>
          <w:sz w:val="22"/>
          <w:szCs w:val="22"/>
        </w:rPr>
        <w:tab/>
      </w:r>
      <w:r w:rsidR="00131C08" w:rsidRPr="00CE1FF7">
        <w:rPr>
          <w:color w:val="auto"/>
          <w:sz w:val="22"/>
          <w:szCs w:val="22"/>
        </w:rPr>
        <w:t>Kan je in beroep gaan tegen een tuchtmaatregel?</w:t>
      </w:r>
    </w:p>
    <w:p w14:paraId="7DD7FF70" w14:textId="1724452D" w:rsidR="00131C08" w:rsidRDefault="00131C08" w:rsidP="45F2135B">
      <w:pPr>
        <w:pStyle w:val="Default"/>
        <w:spacing w:after="120"/>
        <w:ind w:left="3534" w:hanging="1410"/>
        <w:rPr>
          <w:color w:val="auto"/>
          <w:sz w:val="22"/>
          <w:szCs w:val="22"/>
        </w:rPr>
      </w:pPr>
      <w:r w:rsidRPr="00CE1FF7">
        <w:rPr>
          <w:color w:val="auto"/>
          <w:sz w:val="22"/>
          <w:szCs w:val="22"/>
        </w:rPr>
        <w:tab/>
        <w:t>Enkel tegen een definitieve uitsluiting kunnen je ouders of jij zelf (zodra je 18 bent) beroep aantekenen.  Ook tijdens de beroepsprocedure blijft de tuchtmaatregel van kracht.</w:t>
      </w:r>
    </w:p>
    <w:p w14:paraId="657E9507" w14:textId="2ED27D1C" w:rsidR="001B6AF4" w:rsidRDefault="001B6AF4" w:rsidP="00796ACB">
      <w:pPr>
        <w:pStyle w:val="Default"/>
        <w:spacing w:after="120"/>
        <w:ind w:left="3534" w:hanging="1410"/>
        <w:rPr>
          <w:color w:val="auto"/>
          <w:sz w:val="22"/>
          <w:szCs w:val="22"/>
        </w:rPr>
      </w:pPr>
    </w:p>
    <w:p w14:paraId="5C165D2F" w14:textId="7C384B55" w:rsidR="001B6AF4" w:rsidRDefault="001B6AF4" w:rsidP="00796ACB">
      <w:pPr>
        <w:pStyle w:val="Default"/>
        <w:spacing w:after="120"/>
        <w:ind w:left="3534" w:hanging="1410"/>
        <w:rPr>
          <w:color w:val="auto"/>
          <w:sz w:val="22"/>
          <w:szCs w:val="22"/>
        </w:rPr>
      </w:pPr>
    </w:p>
    <w:p w14:paraId="16AEEBE6" w14:textId="77777777" w:rsidR="001B6AF4" w:rsidRPr="00CE1FF7" w:rsidRDefault="001B6AF4" w:rsidP="00796ACB">
      <w:pPr>
        <w:pStyle w:val="Default"/>
        <w:spacing w:after="120"/>
        <w:ind w:left="3534" w:hanging="1410"/>
        <w:rPr>
          <w:color w:val="auto"/>
          <w:sz w:val="22"/>
          <w:szCs w:val="22"/>
        </w:rPr>
      </w:pPr>
    </w:p>
    <w:p w14:paraId="626F6FC9" w14:textId="7083F4F7" w:rsidR="00131C08" w:rsidRPr="00CE1FF7" w:rsidRDefault="00131C08" w:rsidP="45F2135B">
      <w:pPr>
        <w:pStyle w:val="Default"/>
        <w:spacing w:after="120"/>
        <w:ind w:left="3534" w:hanging="1410"/>
        <w:rPr>
          <w:color w:val="auto"/>
          <w:sz w:val="22"/>
          <w:szCs w:val="22"/>
        </w:rPr>
      </w:pPr>
      <w:r w:rsidRPr="00CE1FF7">
        <w:rPr>
          <w:color w:val="auto"/>
          <w:sz w:val="22"/>
          <w:szCs w:val="22"/>
        </w:rPr>
        <w:tab/>
        <w:t>De beroepsprocedure gaat als volgt:</w:t>
      </w:r>
    </w:p>
    <w:p w14:paraId="682054D9" w14:textId="4D1D1A3A" w:rsidR="009349F9" w:rsidRPr="00CE1FF7" w:rsidRDefault="00131C08" w:rsidP="45F2135B">
      <w:pPr>
        <w:pStyle w:val="Default"/>
        <w:spacing w:after="240"/>
        <w:ind w:left="3540"/>
        <w:rPr>
          <w:color w:val="auto"/>
          <w:sz w:val="22"/>
          <w:szCs w:val="22"/>
        </w:rPr>
      </w:pPr>
      <w:r w:rsidRPr="00CE1FF7">
        <w:rPr>
          <w:color w:val="auto"/>
          <w:sz w:val="22"/>
          <w:szCs w:val="22"/>
        </w:rPr>
        <w:t>Je ouders dienen met een aangetekende brief beroep in bij het</w:t>
      </w:r>
      <w:r w:rsidR="009349F9" w:rsidRPr="00CE1FF7">
        <w:rPr>
          <w:color w:val="auto"/>
          <w:sz w:val="22"/>
          <w:szCs w:val="22"/>
        </w:rPr>
        <w:t xml:space="preserve"> </w:t>
      </w:r>
      <w:r w:rsidRPr="00CE1FF7">
        <w:rPr>
          <w:color w:val="auto"/>
          <w:sz w:val="22"/>
          <w:szCs w:val="22"/>
        </w:rPr>
        <w:t xml:space="preserve">schoolbestuur: </w:t>
      </w:r>
      <w:r w:rsidR="00054DAD" w:rsidRPr="00CE1FF7">
        <w:rPr>
          <w:color w:val="auto"/>
          <w:sz w:val="22"/>
          <w:szCs w:val="22"/>
        </w:rPr>
        <w:t xml:space="preserve">Jan-Vincent Lefere </w:t>
      </w:r>
      <w:r w:rsidRPr="00CE1FF7">
        <w:rPr>
          <w:color w:val="auto"/>
          <w:sz w:val="22"/>
          <w:szCs w:val="22"/>
        </w:rPr>
        <w:br/>
        <w:t xml:space="preserve"> </w:t>
      </w:r>
      <w:r w:rsidR="009349F9" w:rsidRPr="00CE1FF7">
        <w:rPr>
          <w:color w:val="auto"/>
          <w:sz w:val="22"/>
          <w:szCs w:val="22"/>
        </w:rPr>
        <w:tab/>
      </w:r>
      <w:r w:rsidR="009349F9" w:rsidRPr="00CE1FF7">
        <w:rPr>
          <w:color w:val="auto"/>
          <w:sz w:val="22"/>
          <w:szCs w:val="22"/>
        </w:rPr>
        <w:tab/>
        <w:t xml:space="preserve">        voorzitter vzw Scholengroep Sint-Michiel</w:t>
      </w:r>
      <w:r w:rsidR="009349F9" w:rsidRPr="00CE1FF7">
        <w:rPr>
          <w:color w:val="auto"/>
          <w:sz w:val="22"/>
          <w:szCs w:val="22"/>
        </w:rPr>
        <w:br/>
        <w:t xml:space="preserve">                               </w:t>
      </w:r>
      <w:r w:rsidR="000C4275" w:rsidRPr="00CE1FF7">
        <w:rPr>
          <w:color w:val="auto"/>
          <w:sz w:val="22"/>
          <w:szCs w:val="22"/>
        </w:rPr>
        <w:t>Kattenstraat 33</w:t>
      </w:r>
      <w:r w:rsidR="009349F9" w:rsidRPr="00CE1FF7">
        <w:rPr>
          <w:color w:val="auto"/>
          <w:sz w:val="22"/>
          <w:szCs w:val="22"/>
        </w:rPr>
        <w:t xml:space="preserve">                                                                 </w:t>
      </w:r>
      <w:r w:rsidR="009349F9" w:rsidRPr="00CE1FF7">
        <w:rPr>
          <w:color w:val="auto"/>
          <w:sz w:val="22"/>
          <w:szCs w:val="22"/>
        </w:rPr>
        <w:br/>
        <w:t xml:space="preserve">                               8800 Roeselare</w:t>
      </w:r>
    </w:p>
    <w:p w14:paraId="3B63F913" w14:textId="0AA3E88D" w:rsidR="003B030D" w:rsidRPr="00211D5C" w:rsidRDefault="45F2135B" w:rsidP="45F2135B">
      <w:pPr>
        <w:pStyle w:val="Default"/>
        <w:numPr>
          <w:ilvl w:val="0"/>
          <w:numId w:val="27"/>
        </w:numPr>
        <w:spacing w:after="120"/>
        <w:rPr>
          <w:color w:val="auto"/>
          <w:sz w:val="22"/>
          <w:szCs w:val="22"/>
        </w:rPr>
      </w:pPr>
      <w:r w:rsidRPr="45F2135B">
        <w:rPr>
          <w:color w:val="auto"/>
          <w:sz w:val="22"/>
          <w:szCs w:val="22"/>
        </w:rPr>
        <w:t>De aangetekende brief moet ten laatste verstuurd worden op de vijfde dag nadat de beslissing van je definitieve uitsluiting werd ontvangen. Er is dus een termijn van vijf dagen*.  De aangetekende brief met het bericht van de definitieve uitsluiting wordt geacht de derde dag na verzending te zijn ontvangen.  De poststempel geldt als bewijs, zowel voor de verzending als voor de ontvangst.  Als de school open is, kunnen je ouders het beroep bij het schoolbestuur ook daar persoonlijk afgeven.  Je ouders krijgen dan een bewijs van ontvangst dat aantoont op welke datum ze het hebben ingediend.  Wij geven het beroep daarna door aan het schoolbestuur.</w:t>
      </w:r>
      <w:r w:rsidR="00131C08">
        <w:br/>
      </w:r>
      <w:r w:rsidR="00131C08">
        <w:br/>
      </w:r>
      <w:r w:rsidRPr="45F2135B">
        <w:rPr>
          <w:color w:val="auto"/>
          <w:sz w:val="22"/>
          <w:szCs w:val="22"/>
          <w:u w:val="single"/>
        </w:rPr>
        <w:t>Let op</w:t>
      </w:r>
      <w:r w:rsidRPr="45F2135B">
        <w:rPr>
          <w:color w:val="auto"/>
          <w:sz w:val="22"/>
          <w:szCs w:val="22"/>
        </w:rPr>
        <w:t xml:space="preserve">: als het beroep te laat wordt verstuurd of afgegeven, zal de beroepscommissie het beroep als onontvankelijk moeten afwijzen.  Dat betekent dat ze het beroep niet inhoudelijk zal kunnen behandelen. Deze termijn van vijf dagen* geldt ook als je ouders ervoor kiezen om het beroep persoonlijk af te geven op school. </w:t>
      </w:r>
    </w:p>
    <w:p w14:paraId="05572B7E" w14:textId="77777777" w:rsidR="003B030D" w:rsidRPr="00CE1FF7" w:rsidRDefault="45F2135B" w:rsidP="45F2135B">
      <w:pPr>
        <w:pStyle w:val="Default"/>
        <w:numPr>
          <w:ilvl w:val="0"/>
          <w:numId w:val="27"/>
        </w:numPr>
        <w:spacing w:after="120"/>
        <w:rPr>
          <w:color w:val="auto"/>
          <w:sz w:val="22"/>
          <w:szCs w:val="22"/>
        </w:rPr>
      </w:pPr>
      <w:r w:rsidRPr="45F2135B">
        <w:rPr>
          <w:color w:val="auto"/>
          <w:sz w:val="22"/>
          <w:szCs w:val="22"/>
        </w:rPr>
        <w:t>Het beroep bij het schoolbestuur moet aan de volgende voorwaarden voldoen:</w:t>
      </w:r>
    </w:p>
    <w:p w14:paraId="7C2C2F3A" w14:textId="77777777" w:rsidR="003B030D" w:rsidRPr="00CE1FF7" w:rsidRDefault="45F2135B" w:rsidP="00C467FB">
      <w:pPr>
        <w:pStyle w:val="Default"/>
        <w:numPr>
          <w:ilvl w:val="0"/>
          <w:numId w:val="47"/>
        </w:numPr>
        <w:spacing w:after="120"/>
        <w:rPr>
          <w:color w:val="auto"/>
          <w:sz w:val="22"/>
          <w:szCs w:val="22"/>
        </w:rPr>
      </w:pPr>
      <w:r w:rsidRPr="45F2135B">
        <w:rPr>
          <w:color w:val="auto"/>
          <w:sz w:val="22"/>
          <w:szCs w:val="22"/>
        </w:rPr>
        <w:t>Het beroep is ofwel per aangetekende brief verstuurd, ofwel op school afgegeven (met bewijs van ontvangst)</w:t>
      </w:r>
    </w:p>
    <w:p w14:paraId="461CB596" w14:textId="77777777" w:rsidR="003B030D" w:rsidRPr="00CE1FF7" w:rsidRDefault="45F2135B" w:rsidP="00C467FB">
      <w:pPr>
        <w:pStyle w:val="Default"/>
        <w:numPr>
          <w:ilvl w:val="0"/>
          <w:numId w:val="47"/>
        </w:numPr>
        <w:spacing w:after="120"/>
        <w:rPr>
          <w:color w:val="auto"/>
          <w:sz w:val="22"/>
          <w:szCs w:val="22"/>
        </w:rPr>
      </w:pPr>
      <w:r w:rsidRPr="45F2135B">
        <w:rPr>
          <w:color w:val="auto"/>
          <w:sz w:val="22"/>
          <w:szCs w:val="22"/>
        </w:rPr>
        <w:t>Het beroep is gedateerd en ondertekend.</w:t>
      </w:r>
    </w:p>
    <w:p w14:paraId="566F1C86" w14:textId="3FCBDB2B" w:rsidR="003B030D" w:rsidRPr="00CE1FF7" w:rsidRDefault="45F2135B" w:rsidP="45F2135B">
      <w:pPr>
        <w:pStyle w:val="Default"/>
        <w:spacing w:after="120"/>
        <w:ind w:left="2832"/>
        <w:rPr>
          <w:color w:val="auto"/>
          <w:sz w:val="22"/>
          <w:szCs w:val="22"/>
        </w:rPr>
      </w:pPr>
      <w:r w:rsidRPr="45F2135B">
        <w:rPr>
          <w:color w:val="auto"/>
          <w:sz w:val="22"/>
          <w:szCs w:val="22"/>
          <w:u w:val="single"/>
        </w:rPr>
        <w:t>Let op</w:t>
      </w:r>
      <w:r w:rsidRPr="45F2135B">
        <w:rPr>
          <w:color w:val="auto"/>
          <w:sz w:val="22"/>
          <w:szCs w:val="22"/>
        </w:rPr>
        <w:t>: als het beroep niet aan de voorwaarden voldoet, zal de beroepscommissie het beroep als onontvankelijk moeten afwijzen.  Dat betekent dat ze het beroep niet inhoudelijk zal kunnen behandelen.</w:t>
      </w:r>
    </w:p>
    <w:p w14:paraId="7FA62322" w14:textId="77777777" w:rsidR="003B030D" w:rsidRPr="00CE1FF7" w:rsidRDefault="45F2135B" w:rsidP="45F2135B">
      <w:pPr>
        <w:pStyle w:val="Default"/>
        <w:spacing w:after="120"/>
        <w:ind w:left="2832"/>
        <w:rPr>
          <w:color w:val="auto"/>
          <w:sz w:val="22"/>
          <w:szCs w:val="22"/>
        </w:rPr>
      </w:pPr>
      <w:r w:rsidRPr="45F2135B">
        <w:rPr>
          <w:color w:val="auto"/>
          <w:sz w:val="22"/>
          <w:szCs w:val="22"/>
        </w:rPr>
        <w:t>We verwachten daarnaast ook dat het beroep de redenen aangeeft waarom je ouders de definitieve uitsluiting betwisten.</w:t>
      </w:r>
    </w:p>
    <w:p w14:paraId="239EC31E" w14:textId="4B2D0344" w:rsidR="00B10878" w:rsidRPr="00CE1FF7" w:rsidRDefault="45F2135B" w:rsidP="45F2135B">
      <w:pPr>
        <w:pStyle w:val="Default"/>
        <w:numPr>
          <w:ilvl w:val="0"/>
          <w:numId w:val="27"/>
        </w:numPr>
        <w:spacing w:after="120"/>
        <w:rPr>
          <w:color w:val="auto"/>
          <w:sz w:val="22"/>
          <w:szCs w:val="22"/>
        </w:rPr>
      </w:pPr>
      <w:r w:rsidRPr="45F2135B">
        <w:rPr>
          <w:color w:val="auto"/>
          <w:sz w:val="22"/>
          <w:szCs w:val="22"/>
        </w:rPr>
        <w:t>Als het schoolbestuur een beroep ontvangt, zal het een beroepscommissie samenstellen (zie III 1 Wie is wie?) In die beroepscommissie zitten zowel mensen die aan de school of het schoolbestuur zijn verbonden als mensen die dat niet zijn.  Het gaat om een onafhankelijke commissie die jullie klacht grondig zal onderzoeken. De persoon die de definitieve uitsluiting heeft uitgesproken, zal nooit deel uitmaken van de beroepscommissie, maar zal wel gehoord worden. De beroepscommissie zal ook altijd jou en je ouders voor dat gesprek uitnodigen.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1CB021CE" w14:textId="77777777" w:rsidR="003B030D" w:rsidRPr="00CE1FF7" w:rsidRDefault="45F2135B" w:rsidP="45F2135B">
      <w:pPr>
        <w:pStyle w:val="Default"/>
        <w:spacing w:after="120"/>
        <w:ind w:left="2850"/>
        <w:rPr>
          <w:color w:val="auto"/>
          <w:sz w:val="22"/>
          <w:szCs w:val="22"/>
        </w:rPr>
      </w:pPr>
      <w:r w:rsidRPr="45F2135B">
        <w:rPr>
          <w:color w:val="auto"/>
          <w:sz w:val="22"/>
          <w:szCs w:val="22"/>
        </w:rPr>
        <w:t>Vóór de zitting kunnen jullie het tuchtdossier opnieuw inkijken.</w:t>
      </w:r>
    </w:p>
    <w:p w14:paraId="2C0D8F63" w14:textId="77777777" w:rsidR="00113ED9" w:rsidRPr="00CE1FF7" w:rsidRDefault="45F2135B" w:rsidP="45F2135B">
      <w:pPr>
        <w:pStyle w:val="Default"/>
        <w:spacing w:after="120"/>
        <w:ind w:left="2850"/>
        <w:rPr>
          <w:color w:val="auto"/>
          <w:sz w:val="22"/>
          <w:szCs w:val="22"/>
        </w:rPr>
      </w:pPr>
      <w:r w:rsidRPr="45F2135B">
        <w:rPr>
          <w:color w:val="auto"/>
          <w:sz w:val="22"/>
          <w:szCs w:val="22"/>
        </w:rPr>
        <w:t>Het gesprek gebeurt ten laatste tien dagen* nadat het schoolbestuur het beroep heeft ontvangen. Het is enkel mogelijk om een gesprek te verzetten bij gewettigde reden of overmacht. Die termijn van tien dagen wordt opgeschort tijdens schoolvakanties.  Dat betekent enkel dat schoolvakanties niet meetellen bij het berekenen van de termijn.  De zitting van de beroepscommissie kan wel tijdens een schoolvakantie plaatsvinden.</w:t>
      </w:r>
    </w:p>
    <w:p w14:paraId="1F42A19B" w14:textId="77777777" w:rsidR="00113ED9" w:rsidRPr="00CE1FF7" w:rsidRDefault="45F2135B" w:rsidP="45F2135B">
      <w:pPr>
        <w:pStyle w:val="Default"/>
        <w:spacing w:after="120"/>
        <w:ind w:left="2850"/>
        <w:rPr>
          <w:color w:val="auto"/>
          <w:sz w:val="22"/>
          <w:szCs w:val="22"/>
        </w:rPr>
      </w:pPr>
      <w:r w:rsidRPr="45F2135B">
        <w:rPr>
          <w:color w:val="auto"/>
          <w:sz w:val="22"/>
          <w:szCs w:val="22"/>
        </w:rPr>
        <w:t>De beroepscommissie streeft naar een consensus. Als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definitieve uitsluiting ofwel bevestigen, ofwel vernietigen.  De voorzitter van de beroepscommissie zal je de gemotiveerde beslissing binnen een termijn van vijf dagen* met een aangetekende brief aan je ouders meedelen.  De beslissing is bindend voor alle partijen.</w:t>
      </w:r>
    </w:p>
    <w:p w14:paraId="5A3E8C93" w14:textId="77777777" w:rsidR="00113ED9" w:rsidRPr="00CE1FF7" w:rsidRDefault="00113ED9" w:rsidP="00113ED9">
      <w:pPr>
        <w:pStyle w:val="Default"/>
        <w:spacing w:after="120"/>
        <w:rPr>
          <w:color w:val="auto"/>
          <w:sz w:val="22"/>
          <w:szCs w:val="22"/>
        </w:rPr>
      </w:pPr>
    </w:p>
    <w:p w14:paraId="2CA3D85E" w14:textId="7B1A6CC6" w:rsidR="00113ED9" w:rsidRPr="00CE1FF7" w:rsidRDefault="00A76327" w:rsidP="45F2135B">
      <w:pPr>
        <w:pStyle w:val="Default"/>
        <w:spacing w:after="120"/>
        <w:rPr>
          <w:color w:val="auto"/>
          <w:sz w:val="22"/>
          <w:szCs w:val="22"/>
        </w:rPr>
      </w:pPr>
      <w:r w:rsidRPr="00CE1FF7">
        <w:rPr>
          <w:color w:val="auto"/>
          <w:sz w:val="22"/>
          <w:szCs w:val="22"/>
        </w:rPr>
        <w:tab/>
      </w:r>
      <w:r w:rsidRPr="00CE1FF7">
        <w:rPr>
          <w:color w:val="auto"/>
          <w:sz w:val="22"/>
          <w:szCs w:val="22"/>
        </w:rPr>
        <w:tab/>
      </w:r>
      <w:r w:rsidRPr="00CE1FF7">
        <w:rPr>
          <w:color w:val="auto"/>
          <w:sz w:val="22"/>
          <w:szCs w:val="22"/>
        </w:rPr>
        <w:tab/>
        <w:t>II 3.2.4.6</w:t>
      </w:r>
      <w:r w:rsidR="00113ED9" w:rsidRPr="00CE1FF7">
        <w:rPr>
          <w:color w:val="auto"/>
          <w:sz w:val="22"/>
          <w:szCs w:val="22"/>
        </w:rPr>
        <w:t xml:space="preserve"> Andere belangrijke informatie over de tuchtprocedure:</w:t>
      </w:r>
    </w:p>
    <w:p w14:paraId="24B05662" w14:textId="77777777" w:rsidR="00113ED9" w:rsidRPr="00CE1FF7" w:rsidRDefault="00113ED9" w:rsidP="00113ED9">
      <w:pPr>
        <w:pStyle w:val="Default"/>
        <w:spacing w:after="120"/>
        <w:rPr>
          <w:color w:val="auto"/>
          <w:sz w:val="22"/>
          <w:szCs w:val="22"/>
        </w:rPr>
      </w:pPr>
    </w:p>
    <w:p w14:paraId="1BEEA4FA" w14:textId="77777777" w:rsidR="00113ED9" w:rsidRPr="00CE1FF7" w:rsidRDefault="45F2135B" w:rsidP="45F2135B">
      <w:pPr>
        <w:pStyle w:val="Default"/>
        <w:numPr>
          <w:ilvl w:val="0"/>
          <w:numId w:val="28"/>
        </w:numPr>
        <w:spacing w:after="120"/>
        <w:rPr>
          <w:color w:val="auto"/>
          <w:sz w:val="22"/>
          <w:szCs w:val="22"/>
        </w:rPr>
      </w:pPr>
      <w:r w:rsidRPr="45F2135B">
        <w:rPr>
          <w:color w:val="auto"/>
          <w:sz w:val="22"/>
          <w:szCs w:val="22"/>
        </w:rPr>
        <w:t>We zorgen ervoor dat je ouders vóór het tuchtverhoor op de hoogte zijn van alle gegevens die mogelijk een rol zullen spelen bij de beslissing over een tuchtmaatregel.  Andere gegevens kunnen niet gebruikt worden.</w:t>
      </w:r>
    </w:p>
    <w:p w14:paraId="2D3BC737" w14:textId="77777777" w:rsidR="00113ED9" w:rsidRPr="00CE1FF7" w:rsidRDefault="45F2135B" w:rsidP="45F2135B">
      <w:pPr>
        <w:pStyle w:val="Default"/>
        <w:numPr>
          <w:ilvl w:val="0"/>
          <w:numId w:val="28"/>
        </w:numPr>
        <w:spacing w:after="120"/>
        <w:rPr>
          <w:color w:val="auto"/>
          <w:sz w:val="22"/>
          <w:szCs w:val="22"/>
        </w:rPr>
      </w:pPr>
      <w:r w:rsidRPr="45F2135B">
        <w:rPr>
          <w:color w:val="auto"/>
          <w:sz w:val="22"/>
          <w:szCs w:val="22"/>
        </w:rPr>
        <w:t>Buitenstaanders mogen je tuchtdossier niet inzien, behalve als je ouders schriftelijke toestemming geven.</w:t>
      </w:r>
    </w:p>
    <w:p w14:paraId="69564BE4" w14:textId="77777777" w:rsidR="00113ED9" w:rsidRPr="00CE1FF7" w:rsidRDefault="45F2135B" w:rsidP="45F2135B">
      <w:pPr>
        <w:pStyle w:val="Default"/>
        <w:numPr>
          <w:ilvl w:val="0"/>
          <w:numId w:val="28"/>
        </w:numPr>
        <w:spacing w:after="120"/>
        <w:rPr>
          <w:color w:val="auto"/>
          <w:sz w:val="22"/>
          <w:szCs w:val="22"/>
        </w:rPr>
      </w:pPr>
      <w:r w:rsidRPr="45F2135B">
        <w:rPr>
          <w:color w:val="auto"/>
          <w:sz w:val="22"/>
          <w:szCs w:val="22"/>
        </w:rPr>
        <w:t>Je tuchtdossier kan niet doorgegeven worden aan een andere school.</w:t>
      </w:r>
    </w:p>
    <w:p w14:paraId="2EAA4B89" w14:textId="77777777" w:rsidR="00113ED9" w:rsidRPr="00CE1FF7" w:rsidRDefault="45F2135B" w:rsidP="45F2135B">
      <w:pPr>
        <w:pStyle w:val="Default"/>
        <w:numPr>
          <w:ilvl w:val="0"/>
          <w:numId w:val="28"/>
        </w:numPr>
        <w:spacing w:after="120"/>
        <w:rPr>
          <w:color w:val="auto"/>
          <w:sz w:val="22"/>
          <w:szCs w:val="22"/>
        </w:rPr>
      </w:pPr>
      <w:r w:rsidRPr="45F2135B">
        <w:rPr>
          <w:color w:val="auto"/>
          <w:sz w:val="22"/>
          <w:szCs w:val="22"/>
        </w:rPr>
        <w:t>Als je definitief wordt uitgesloten vóór het einde van het schooljaar, blijf je bij ons administratief ingeschreven tot je inschrijving in een andere school.  We zullen je samen met het CLB helpen bij het zoeken naar een andere school.</w:t>
      </w:r>
    </w:p>
    <w:p w14:paraId="56209B36" w14:textId="77777777" w:rsidR="00EA0631" w:rsidRPr="00CE1FF7" w:rsidRDefault="45F2135B" w:rsidP="00C467FB">
      <w:pPr>
        <w:pStyle w:val="Default"/>
        <w:numPr>
          <w:ilvl w:val="0"/>
          <w:numId w:val="46"/>
        </w:numPr>
        <w:spacing w:after="120"/>
        <w:rPr>
          <w:color w:val="auto"/>
          <w:sz w:val="22"/>
          <w:szCs w:val="22"/>
        </w:rPr>
      </w:pPr>
      <w:r w:rsidRPr="45F2135B">
        <w:rPr>
          <w:color w:val="auto"/>
          <w:sz w:val="22"/>
          <w:szCs w:val="22"/>
        </w:rPr>
        <w:t>Als jij en je ouders weigeren om in te gaan op ons aanbod voor een andere school, kunnen we je administratief uitschrijven.</w:t>
      </w:r>
    </w:p>
    <w:p w14:paraId="3BEF5BA8" w14:textId="77777777" w:rsidR="00EA0631" w:rsidRPr="00CE1FF7" w:rsidRDefault="45F2135B" w:rsidP="00C467FB">
      <w:pPr>
        <w:pStyle w:val="Default"/>
        <w:numPr>
          <w:ilvl w:val="0"/>
          <w:numId w:val="46"/>
        </w:numPr>
        <w:spacing w:after="120"/>
        <w:rPr>
          <w:color w:val="auto"/>
          <w:sz w:val="22"/>
          <w:szCs w:val="22"/>
        </w:rPr>
      </w:pPr>
      <w:r w:rsidRPr="45F2135B">
        <w:rPr>
          <w:color w:val="auto"/>
          <w:sz w:val="22"/>
          <w:szCs w:val="22"/>
        </w:rPr>
        <w:t>Als je 18 bent, kunnen we je vanaf de 10</w:t>
      </w:r>
      <w:r w:rsidRPr="45F2135B">
        <w:rPr>
          <w:color w:val="auto"/>
          <w:sz w:val="22"/>
          <w:szCs w:val="22"/>
          <w:vertAlign w:val="superscript"/>
        </w:rPr>
        <w:t>de</w:t>
      </w:r>
      <w:r w:rsidRPr="45F2135B">
        <w:rPr>
          <w:color w:val="auto"/>
          <w:sz w:val="22"/>
          <w:szCs w:val="22"/>
        </w:rPr>
        <w:t xml:space="preserve"> lesdag na je definitieve uitsluiting administratief uitschrijven.</w:t>
      </w:r>
    </w:p>
    <w:p w14:paraId="689C0B3A" w14:textId="77777777" w:rsidR="00EA0631" w:rsidRPr="00CE1FF7" w:rsidRDefault="45F2135B" w:rsidP="45F2135B">
      <w:pPr>
        <w:pStyle w:val="Default"/>
        <w:numPr>
          <w:ilvl w:val="0"/>
          <w:numId w:val="28"/>
        </w:numPr>
        <w:spacing w:after="120"/>
        <w:rPr>
          <w:color w:val="auto"/>
          <w:sz w:val="22"/>
          <w:szCs w:val="22"/>
        </w:rPr>
      </w:pPr>
      <w:r w:rsidRPr="45F2135B">
        <w:rPr>
          <w:color w:val="auto"/>
          <w:sz w:val="22"/>
          <w:szCs w:val="22"/>
        </w:rPr>
        <w:t>Als je na een tuchtprocedure definitief werd uitgesloten, kunnen we een nieuwe inschrijving van jou weigeren tijdens hetzelfde schooljaar en tijdens de twee volgende schooljaren.</w:t>
      </w:r>
    </w:p>
    <w:p w14:paraId="4567B00C" w14:textId="77777777" w:rsidR="00523AD0" w:rsidRPr="00CE1FF7" w:rsidRDefault="00523AD0" w:rsidP="00523AD0">
      <w:pPr>
        <w:pStyle w:val="Default"/>
        <w:spacing w:after="120"/>
        <w:ind w:left="2844"/>
        <w:rPr>
          <w:color w:val="auto"/>
          <w:sz w:val="22"/>
          <w:szCs w:val="22"/>
        </w:rPr>
      </w:pPr>
    </w:p>
    <w:p w14:paraId="35D99F7E" w14:textId="79F0F734" w:rsidR="00523AD0" w:rsidRPr="00211D5C" w:rsidRDefault="00523AD0" w:rsidP="45F2135B">
      <w:pPr>
        <w:pStyle w:val="Default"/>
        <w:ind w:left="2124"/>
        <w:rPr>
          <w:sz w:val="22"/>
          <w:szCs w:val="22"/>
          <w:lang w:val="nl-BE"/>
        </w:rPr>
      </w:pPr>
      <w:r w:rsidRPr="00211D5C">
        <w:rPr>
          <w:color w:val="auto"/>
          <w:sz w:val="22"/>
          <w:szCs w:val="22"/>
        </w:rPr>
        <w:t>II 3.2.</w:t>
      </w:r>
      <w:r w:rsidR="00A76327" w:rsidRPr="00211D5C">
        <w:rPr>
          <w:color w:val="auto"/>
          <w:sz w:val="22"/>
          <w:szCs w:val="22"/>
        </w:rPr>
        <w:t>4</w:t>
      </w:r>
      <w:r w:rsidRPr="00211D5C">
        <w:rPr>
          <w:sz w:val="22"/>
          <w:szCs w:val="22"/>
          <w:lang w:val="nl-BE"/>
        </w:rPr>
        <w:t>.7</w:t>
      </w:r>
      <w:r w:rsidRPr="00211D5C">
        <w:rPr>
          <w:sz w:val="22"/>
          <w:szCs w:val="22"/>
          <w:lang w:val="nl-BE"/>
        </w:rPr>
        <w:tab/>
        <w:t>Wat is een preventieve schorsing?</w:t>
      </w:r>
    </w:p>
    <w:p w14:paraId="2C48874B" w14:textId="77777777" w:rsidR="002E70CA" w:rsidRPr="00211D5C" w:rsidRDefault="002E70CA" w:rsidP="00523AD0">
      <w:pPr>
        <w:pStyle w:val="Default"/>
        <w:ind w:left="2124"/>
        <w:rPr>
          <w:sz w:val="22"/>
          <w:szCs w:val="22"/>
          <w:lang w:val="nl-BE"/>
        </w:rPr>
      </w:pPr>
    </w:p>
    <w:p w14:paraId="78C86429" w14:textId="2B552296" w:rsidR="00523AD0" w:rsidRPr="00211D5C" w:rsidRDefault="45F2135B" w:rsidP="45F2135B">
      <w:pPr>
        <w:pStyle w:val="Default"/>
        <w:ind w:left="2124"/>
        <w:rPr>
          <w:sz w:val="22"/>
          <w:szCs w:val="22"/>
          <w:lang w:val="nl-BE"/>
        </w:rPr>
      </w:pPr>
      <w:r w:rsidRPr="45F2135B">
        <w:rPr>
          <w:sz w:val="22"/>
          <w:szCs w:val="22"/>
          <w:lang w:val="nl-BE"/>
        </w:rPr>
        <w:t xml:space="preserve">Een preventieve schorsing houdt in dat je in afwachting van een eventuele tuchtmaatregel niet in de lessen of op school wordt toegelaten. </w:t>
      </w:r>
      <w:r w:rsidRPr="00CE0698">
        <w:rPr>
          <w:sz w:val="22"/>
          <w:szCs w:val="22"/>
          <w:lang w:val="nl-BE"/>
        </w:rPr>
        <w:t>Di</w:t>
      </w:r>
      <w:r w:rsidR="00EC68A6" w:rsidRPr="00CE0698">
        <w:rPr>
          <w:sz w:val="22"/>
          <w:szCs w:val="22"/>
          <w:lang w:val="nl-BE"/>
        </w:rPr>
        <w:t>e bewarende maatregel</w:t>
      </w:r>
      <w:r w:rsidR="00EC68A6">
        <w:rPr>
          <w:sz w:val="22"/>
          <w:szCs w:val="22"/>
          <w:lang w:val="nl-BE"/>
        </w:rPr>
        <w:t xml:space="preserve"> kan</w:t>
      </w:r>
      <w:r w:rsidRPr="45F2135B">
        <w:rPr>
          <w:sz w:val="22"/>
          <w:szCs w:val="22"/>
          <w:lang w:val="nl-BE"/>
        </w:rPr>
        <w:t xml:space="preserve"> in heel uitzonderlijke situaties </w:t>
      </w:r>
      <w:r w:rsidR="00CE4429" w:rsidRPr="00CE0698">
        <w:rPr>
          <w:sz w:val="22"/>
          <w:szCs w:val="22"/>
          <w:lang w:val="nl-BE"/>
        </w:rPr>
        <w:t>in het kader van een tuchtprocedure</w:t>
      </w:r>
      <w:r w:rsidR="00CE4429">
        <w:rPr>
          <w:sz w:val="22"/>
          <w:szCs w:val="22"/>
          <w:lang w:val="nl-BE"/>
        </w:rPr>
        <w:t xml:space="preserve"> </w:t>
      </w:r>
      <w:r w:rsidRPr="45F2135B">
        <w:rPr>
          <w:sz w:val="22"/>
          <w:szCs w:val="22"/>
          <w:lang w:val="nl-BE"/>
        </w:rPr>
        <w:t>gebeuren:</w:t>
      </w:r>
    </w:p>
    <w:p w14:paraId="29E23D72" w14:textId="3C7E475B" w:rsidR="005F7C5B" w:rsidRDefault="005F7C5B" w:rsidP="005F7C5B">
      <w:pPr>
        <w:pStyle w:val="Lijstopsomteken"/>
      </w:pPr>
      <w:r>
        <w:t xml:space="preserve">  </w:t>
      </w:r>
      <w:r w:rsidR="45F2135B" w:rsidRPr="005F7C5B">
        <w:t xml:space="preserve">bij zware gedragsmoeilijkheden die kunnen leiden tot je definitieve </w:t>
      </w:r>
    </w:p>
    <w:p w14:paraId="3AB76C5C" w14:textId="4F4A93F1" w:rsidR="00523AD0" w:rsidRPr="005F7C5B" w:rsidRDefault="005F7C5B" w:rsidP="005F7C5B">
      <w:pPr>
        <w:pStyle w:val="Lijstopsomteken"/>
        <w:numPr>
          <w:ilvl w:val="0"/>
          <w:numId w:val="0"/>
        </w:numPr>
        <w:ind w:left="2126"/>
      </w:pPr>
      <w:r>
        <w:t xml:space="preserve">     </w:t>
      </w:r>
      <w:r w:rsidR="45F2135B" w:rsidRPr="005F7C5B">
        <w:t>uitsluiting;</w:t>
      </w:r>
    </w:p>
    <w:p w14:paraId="29C4DBD1" w14:textId="15C408D9" w:rsidR="00523AD0" w:rsidRPr="00211D5C" w:rsidRDefault="005F7C5B" w:rsidP="00C467FB">
      <w:pPr>
        <w:pStyle w:val="Default"/>
        <w:numPr>
          <w:ilvl w:val="0"/>
          <w:numId w:val="49"/>
        </w:numPr>
        <w:ind w:left="2127" w:firstLine="0"/>
        <w:rPr>
          <w:sz w:val="22"/>
          <w:szCs w:val="22"/>
          <w:lang w:val="nl-BE"/>
        </w:rPr>
      </w:pPr>
      <w:r>
        <w:rPr>
          <w:sz w:val="22"/>
          <w:szCs w:val="22"/>
          <w:lang w:val="nl-BE"/>
        </w:rPr>
        <w:t xml:space="preserve">  </w:t>
      </w:r>
      <w:r w:rsidR="45F2135B" w:rsidRPr="45F2135B">
        <w:rPr>
          <w:sz w:val="22"/>
          <w:szCs w:val="22"/>
          <w:lang w:val="nl-BE"/>
        </w:rPr>
        <w:t>wanneer je aanwezigheid op school een gevaar of ernstige belemmering vormt voor jezelf, voor medeleerlingen of voor personeelsleden van de school.</w:t>
      </w:r>
    </w:p>
    <w:p w14:paraId="0031A4F7" w14:textId="77777777" w:rsidR="00523AD0" w:rsidRPr="00211D5C" w:rsidRDefault="45F2135B" w:rsidP="45F2135B">
      <w:pPr>
        <w:pStyle w:val="Default"/>
        <w:ind w:left="2124"/>
        <w:rPr>
          <w:sz w:val="22"/>
          <w:szCs w:val="22"/>
          <w:lang w:val="nl-BE"/>
        </w:rPr>
      </w:pPr>
      <w:r w:rsidRPr="45F2135B">
        <w:rPr>
          <w:sz w:val="22"/>
          <w:szCs w:val="22"/>
          <w:lang w:val="nl-BE"/>
        </w:rPr>
        <w:t>De preventieve schorsing gaat onmiddellijk in en duurt in principe niet langer dan tien lesdagen. Uitzonderlijk kan de preventieve schorsing eenmaal verlengd worden.</w:t>
      </w:r>
    </w:p>
    <w:p w14:paraId="5EE55F85" w14:textId="43818C2F" w:rsidR="00EA0631" w:rsidRPr="001B6AF4" w:rsidRDefault="45F2135B" w:rsidP="45F2135B">
      <w:pPr>
        <w:pStyle w:val="Default"/>
        <w:ind w:left="2124"/>
        <w:rPr>
          <w:sz w:val="22"/>
          <w:szCs w:val="22"/>
          <w:lang w:val="nl-BE"/>
        </w:rPr>
      </w:pPr>
      <w:r w:rsidRPr="45F2135B">
        <w:rPr>
          <w:sz w:val="22"/>
          <w:szCs w:val="22"/>
          <w:lang w:val="nl-BE"/>
        </w:rPr>
        <w:t>Alleen de directeur of zijn afgevaardigde kan je preventief schorsen. Hij motiveert deze beslissing in de brief waarmee de tuchtprocedure wordt opgestart. Een preventieve schorsing uit de school wordt daarnaast ook vooraf afzonderlijk schriftelijk gemotiveerd meegedeeld aan je ouders.</w:t>
      </w:r>
    </w:p>
    <w:p w14:paraId="107E1155" w14:textId="77777777" w:rsidR="00862DDF" w:rsidRPr="00CE1FF7" w:rsidRDefault="00862DDF" w:rsidP="00796ACB">
      <w:pPr>
        <w:pStyle w:val="Default"/>
        <w:spacing w:after="120"/>
        <w:ind w:left="3534" w:hanging="1410"/>
        <w:rPr>
          <w:strike/>
          <w:color w:val="auto"/>
          <w:sz w:val="22"/>
          <w:szCs w:val="22"/>
        </w:rPr>
      </w:pPr>
    </w:p>
    <w:p w14:paraId="58C9DD62" w14:textId="0ACC6222" w:rsidR="002E70CA" w:rsidRDefault="0081264E" w:rsidP="45F2135B">
      <w:pPr>
        <w:pStyle w:val="Default"/>
        <w:spacing w:after="120"/>
        <w:ind w:left="2124" w:hanging="1071"/>
        <w:rPr>
          <w:color w:val="auto"/>
          <w:sz w:val="22"/>
          <w:szCs w:val="22"/>
        </w:rPr>
      </w:pPr>
      <w:r w:rsidRPr="45F2135B">
        <w:rPr>
          <w:color w:val="auto"/>
          <w:sz w:val="22"/>
          <w:szCs w:val="22"/>
        </w:rPr>
        <w:t>II 3.2.</w:t>
      </w:r>
      <w:r w:rsidR="00C72A4C" w:rsidRPr="45F2135B">
        <w:rPr>
          <w:color w:val="auto"/>
          <w:sz w:val="22"/>
          <w:szCs w:val="22"/>
        </w:rPr>
        <w:t>5</w:t>
      </w:r>
      <w:r w:rsidR="00796ACB" w:rsidRPr="00CE1FF7">
        <w:rPr>
          <w:iCs/>
          <w:color w:val="auto"/>
          <w:sz w:val="22"/>
          <w:szCs w:val="22"/>
        </w:rPr>
        <w:tab/>
      </w:r>
      <w:r w:rsidR="00C72A4C" w:rsidRPr="45F2135B">
        <w:rPr>
          <w:color w:val="auto"/>
          <w:sz w:val="22"/>
          <w:szCs w:val="22"/>
        </w:rPr>
        <w:t>Opvang op s</w:t>
      </w:r>
      <w:r w:rsidR="00A206A3" w:rsidRPr="45F2135B">
        <w:rPr>
          <w:color w:val="auto"/>
          <w:sz w:val="22"/>
          <w:szCs w:val="22"/>
        </w:rPr>
        <w:t xml:space="preserve">chool </w:t>
      </w:r>
    </w:p>
    <w:p w14:paraId="73AF0618" w14:textId="1C88538F" w:rsidR="00C72A4C" w:rsidRDefault="00CA7E20" w:rsidP="45F2135B">
      <w:pPr>
        <w:pStyle w:val="Default"/>
        <w:spacing w:after="120"/>
        <w:ind w:left="2124" w:hanging="1071"/>
        <w:rPr>
          <w:color w:val="auto"/>
          <w:sz w:val="22"/>
          <w:szCs w:val="22"/>
        </w:rPr>
      </w:pPr>
      <w:r>
        <w:br/>
      </w:r>
      <w:r w:rsidR="45F2135B" w:rsidRPr="45F2135B">
        <w:rPr>
          <w:color w:val="auto"/>
          <w:sz w:val="22"/>
          <w:szCs w:val="22"/>
        </w:rPr>
        <w:t>Als je preventief geschorst wordt tijdens de tuchtprocedure of na de tuchtprocedure tijdelijk wordt uitgesloten, zullen we je altijd meedelen of je tijdens die periode wel of niet op school aanwezig moet zijn.  Zowel bij een preventieve schorsing als een tijdelijke of een definitieve uitsluiting kunnen je ouders ook zelf vragen om je op school op te vangen.  We vragen dat ze dat schriftelijk doen, samen met de redenen van hun vraag.  Als we niet ingaan op hun vraag, zullen wij op onze beurt ook schriftelijk aangeven waarom we dat niet doen.  Als we wel op de vraag ingaan, zullen we vooraf enkele praktische afspraken maken met jou en je ouders.</w:t>
      </w:r>
    </w:p>
    <w:p w14:paraId="34FA4F05" w14:textId="6CA15838" w:rsidR="00CE0698" w:rsidRDefault="00CE0698" w:rsidP="45F2135B">
      <w:pPr>
        <w:pStyle w:val="Default"/>
        <w:spacing w:after="120"/>
        <w:ind w:left="2124" w:hanging="1071"/>
        <w:rPr>
          <w:color w:val="auto"/>
          <w:sz w:val="22"/>
          <w:szCs w:val="22"/>
        </w:rPr>
      </w:pPr>
    </w:p>
    <w:p w14:paraId="04C24FAA" w14:textId="7DE53E1F" w:rsidR="00CE0698" w:rsidRDefault="00CE0698" w:rsidP="45F2135B">
      <w:pPr>
        <w:pStyle w:val="Default"/>
        <w:spacing w:after="120"/>
        <w:ind w:left="2124" w:hanging="1071"/>
        <w:rPr>
          <w:color w:val="auto"/>
          <w:sz w:val="22"/>
          <w:szCs w:val="22"/>
        </w:rPr>
      </w:pPr>
    </w:p>
    <w:p w14:paraId="5E8D15A9" w14:textId="30D98A45" w:rsidR="00CE0698" w:rsidRDefault="00CE0698" w:rsidP="45F2135B">
      <w:pPr>
        <w:pStyle w:val="Default"/>
        <w:spacing w:after="120"/>
        <w:ind w:left="2124" w:hanging="1071"/>
        <w:rPr>
          <w:color w:val="auto"/>
          <w:sz w:val="22"/>
          <w:szCs w:val="22"/>
        </w:rPr>
      </w:pPr>
    </w:p>
    <w:p w14:paraId="249A5036" w14:textId="06664E6C" w:rsidR="00CE0698" w:rsidRDefault="00CE0698" w:rsidP="45F2135B">
      <w:pPr>
        <w:pStyle w:val="Default"/>
        <w:spacing w:after="120"/>
        <w:ind w:left="2124" w:hanging="1071"/>
        <w:rPr>
          <w:color w:val="auto"/>
          <w:sz w:val="22"/>
          <w:szCs w:val="22"/>
        </w:rPr>
      </w:pPr>
    </w:p>
    <w:p w14:paraId="1DDB4992" w14:textId="77777777" w:rsidR="00CE0698" w:rsidRPr="002E70CA" w:rsidRDefault="00CE0698" w:rsidP="45F2135B">
      <w:pPr>
        <w:pStyle w:val="Default"/>
        <w:spacing w:after="120"/>
        <w:ind w:left="2124" w:hanging="1071"/>
        <w:rPr>
          <w:color w:val="auto"/>
          <w:sz w:val="22"/>
          <w:szCs w:val="22"/>
        </w:rPr>
      </w:pPr>
    </w:p>
    <w:p w14:paraId="1FB44A82" w14:textId="77777777" w:rsidR="00C72A4C" w:rsidRPr="00CE1FF7" w:rsidRDefault="00C72A4C" w:rsidP="00232178">
      <w:pPr>
        <w:pStyle w:val="Default"/>
        <w:spacing w:after="120"/>
        <w:ind w:left="2124" w:hanging="1071"/>
        <w:rPr>
          <w:color w:val="auto"/>
          <w:sz w:val="22"/>
          <w:szCs w:val="22"/>
        </w:rPr>
      </w:pPr>
    </w:p>
    <w:p w14:paraId="6F805238" w14:textId="77777777" w:rsidR="0005424E" w:rsidRPr="00CE1FF7" w:rsidRDefault="0005424E" w:rsidP="00232178">
      <w:pPr>
        <w:pStyle w:val="Default"/>
        <w:spacing w:after="120"/>
        <w:ind w:left="2124" w:hanging="1071"/>
        <w:rPr>
          <w:color w:val="auto"/>
          <w:sz w:val="22"/>
          <w:szCs w:val="22"/>
        </w:rPr>
      </w:pPr>
    </w:p>
    <w:p w14:paraId="28DF1898" w14:textId="77777777" w:rsidR="006F566A" w:rsidRPr="00CE1FF7" w:rsidRDefault="45F2135B" w:rsidP="45F2135B">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both"/>
        <w:rPr>
          <w:rFonts w:ascii="Arial" w:eastAsia="Arial" w:hAnsi="Arial" w:cs="Arial"/>
          <w:i/>
          <w:iCs/>
          <w:sz w:val="22"/>
          <w:szCs w:val="22"/>
        </w:rPr>
      </w:pPr>
      <w:r w:rsidRPr="45F2135B">
        <w:rPr>
          <w:rFonts w:ascii="Arial" w:eastAsia="Arial" w:hAnsi="Arial" w:cs="Arial"/>
          <w:i/>
          <w:iCs/>
          <w:sz w:val="22"/>
          <w:szCs w:val="22"/>
        </w:rPr>
        <w:t>Als een definitieve uitsluiting ingaat voor 30 juni van het schooljaar, dan blijft de leerling in de onderwijsinstelling ingeschreven tot op het ogenblik van inschrijving in een andere onderwijsinstelling. De leerling moet door de onderwijsinstelling waarvan hij wordt uitgesloten én door het begeleidend centrum voor leerlingenbegeleiding actief worden bijgestaan bij het zoeken naar een andere onderwijsinstelling.</w:t>
      </w:r>
    </w:p>
    <w:p w14:paraId="11BF4894" w14:textId="77777777" w:rsidR="006F566A" w:rsidRPr="00CE1FF7" w:rsidRDefault="45F2135B" w:rsidP="45F2135B">
      <w:pPr>
        <w:pBdr>
          <w:top w:val="single" w:sz="4" w:space="1" w:color="auto"/>
          <w:left w:val="single" w:sz="4" w:space="4" w:color="auto"/>
          <w:bottom w:val="single" w:sz="4" w:space="1" w:color="auto"/>
          <w:right w:val="single" w:sz="4" w:space="4" w:color="auto"/>
        </w:pBdr>
        <w:jc w:val="both"/>
        <w:rPr>
          <w:rFonts w:ascii="Arial" w:eastAsia="Arial" w:hAnsi="Arial" w:cs="Arial"/>
          <w:b/>
          <w:bCs/>
          <w:i/>
          <w:iCs/>
          <w:sz w:val="22"/>
          <w:szCs w:val="22"/>
        </w:rPr>
      </w:pPr>
      <w:r w:rsidRPr="45F2135B">
        <w:rPr>
          <w:rFonts w:ascii="Arial" w:eastAsia="Arial" w:hAnsi="Arial" w:cs="Arial"/>
          <w:i/>
          <w:iCs/>
          <w:sz w:val="22"/>
          <w:szCs w:val="22"/>
        </w:rPr>
        <w:t xml:space="preserve">Tijdelijke of definitieve uitsluiting ontneemt de leerling het recht het geheel van de vorming werkelijk en regelmatig te volgen in de onderwijsinstelling in kwestie. Als de uitsluiting echter ingaat voor 30 juni van het schooljaar, dan kunnen de betrokken personen een gemotiveerde vraag stellen tot opvang van de uitgesloten leerling. Als de onderwijsinstelling op die vraag tot opvang ingaat, dan maakt ze afspraken met de betrokken personen en de leerling over de voorwaarden van de opvang. Als de onderwijsinstelling op de vraag tot opvang niet ingaat of niet langer ingaat, dan kan dat alleen mits ze haar beslissing schriftelijk motiveert aan de betrokken personen. </w:t>
      </w:r>
    </w:p>
    <w:p w14:paraId="72500292" w14:textId="77777777" w:rsidR="006F566A" w:rsidRPr="00CE1FF7" w:rsidRDefault="45F2135B" w:rsidP="45F2135B">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rPr>
          <w:rFonts w:ascii="Arial" w:eastAsia="Arial" w:hAnsi="Arial" w:cs="Arial"/>
          <w:i/>
          <w:iCs/>
          <w:sz w:val="22"/>
          <w:szCs w:val="22"/>
        </w:rPr>
      </w:pPr>
      <w:r w:rsidRPr="45F2135B">
        <w:rPr>
          <w:rFonts w:ascii="Arial" w:eastAsia="Arial" w:hAnsi="Arial" w:cs="Arial"/>
          <w:b/>
          <w:bCs/>
          <w:i/>
          <w:iCs/>
          <w:sz w:val="22"/>
          <w:szCs w:val="22"/>
        </w:rPr>
        <w:t xml:space="preserve">→ B.Vl.R.9-9-2005 </w:t>
      </w:r>
      <w:r w:rsidRPr="45F2135B">
        <w:rPr>
          <w:rFonts w:ascii="Arial" w:eastAsia="Arial" w:hAnsi="Arial" w:cs="Arial"/>
          <w:i/>
          <w:iCs/>
          <w:sz w:val="22"/>
          <w:szCs w:val="22"/>
        </w:rPr>
        <w:t>(besluit van de Vlaamse regering)</w:t>
      </w:r>
    </w:p>
    <w:p w14:paraId="027F8CB6" w14:textId="227C6F43" w:rsidR="006D6F87" w:rsidRPr="00CE1FF7" w:rsidRDefault="00283BA7" w:rsidP="00B16F9E">
      <w:pPr>
        <w:pStyle w:val="VVKSOOpsomming1"/>
        <w:numPr>
          <w:ilvl w:val="0"/>
          <w:numId w:val="0"/>
        </w:numPr>
        <w:spacing w:after="0" w:line="240" w:lineRule="auto"/>
        <w:ind w:left="345" w:hanging="345"/>
        <w:jc w:val="left"/>
        <w:rPr>
          <w:rFonts w:cs="Arial"/>
          <w:b/>
          <w:bCs/>
          <w:sz w:val="22"/>
          <w:szCs w:val="22"/>
          <w:u w:val="single"/>
        </w:rPr>
      </w:pPr>
      <w:r w:rsidRPr="00CE1FF7">
        <w:rPr>
          <w:rFonts w:cs="Arial"/>
          <w:b/>
          <w:bCs/>
          <w:sz w:val="22"/>
          <w:szCs w:val="22"/>
          <w:u w:val="single"/>
        </w:rPr>
        <w:br w:type="page"/>
      </w:r>
    </w:p>
    <w:p w14:paraId="7245C45B" w14:textId="77777777" w:rsidR="006D6F87" w:rsidRPr="00CE1FF7" w:rsidRDefault="00345850" w:rsidP="45F2135B">
      <w:pPr>
        <w:pStyle w:val="Plattetekstinspringen"/>
        <w:spacing w:after="0" w:line="240" w:lineRule="auto"/>
        <w:ind w:left="0" w:firstLine="708"/>
        <w:jc w:val="both"/>
        <w:rPr>
          <w:rFonts w:eastAsia="Arial" w:cs="Arial"/>
          <w:sz w:val="22"/>
          <w:szCs w:val="22"/>
        </w:rPr>
      </w:pPr>
      <w:r w:rsidRPr="45F2135B">
        <w:rPr>
          <w:sz w:val="22"/>
          <w:szCs w:val="22"/>
        </w:rPr>
        <w:t>II.3.3</w:t>
      </w:r>
      <w:r w:rsidR="006D6F87" w:rsidRPr="00CE1FF7">
        <w:rPr>
          <w:rFonts w:cs="Arial"/>
          <w:sz w:val="22"/>
          <w:szCs w:val="22"/>
        </w:rPr>
        <w:tab/>
      </w:r>
      <w:r w:rsidR="006D6F87" w:rsidRPr="45F2135B">
        <w:rPr>
          <w:sz w:val="22"/>
          <w:szCs w:val="22"/>
          <w:u w:val="single"/>
        </w:rPr>
        <w:t>Klachtenregeling</w:t>
      </w:r>
    </w:p>
    <w:p w14:paraId="798AD7A2" w14:textId="77777777" w:rsidR="006D6F87" w:rsidRPr="00CE1FF7" w:rsidRDefault="006D6F87" w:rsidP="00B16F9E">
      <w:pPr>
        <w:pStyle w:val="VVKSOOpsomming1"/>
        <w:numPr>
          <w:ilvl w:val="0"/>
          <w:numId w:val="0"/>
        </w:numPr>
        <w:spacing w:after="0" w:line="240" w:lineRule="auto"/>
        <w:ind w:left="345" w:hanging="345"/>
        <w:jc w:val="left"/>
        <w:rPr>
          <w:rFonts w:cs="Arial"/>
          <w:b/>
          <w:bCs/>
          <w:sz w:val="22"/>
          <w:szCs w:val="22"/>
          <w:u w:val="single"/>
        </w:rPr>
      </w:pPr>
    </w:p>
    <w:p w14:paraId="5E7F6D71" w14:textId="40CF9345"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Wanneer jij of je ouders ontevreden zijn met beslissingen, handelingen of gedragingen van ons schoolbestuur of zijn personeelsleden, of net het ontbreken van bepaalde beslissingen of handelingen, dan kunnen jullie contact opnemen met de voorzitter van het schoolbestuur (zie deel III 1.1)</w:t>
      </w:r>
    </w:p>
    <w:p w14:paraId="5996712D"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Samen met je ouders zoeken we dan naar een afdoende oplossing. Als dat wenselijk is, kunnen we in onderling overleg een beroep doen op een professionele conflictbemiddelaar om tot een oplossing te komen.</w:t>
      </w:r>
    </w:p>
    <w:p w14:paraId="7B809F1D"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Als deze informele behandeling niet tot een oplossing leidt die voor jou en je ouders volstaat, dan kunnen jullie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10651E97" w14:textId="77777777" w:rsidR="009A7E3D" w:rsidRPr="00CE1FF7" w:rsidRDefault="45F2135B" w:rsidP="45F2135B">
      <w:pPr>
        <w:pStyle w:val="VVKSOOpsomming12"/>
        <w:numPr>
          <w:ilvl w:val="0"/>
          <w:numId w:val="0"/>
        </w:numPr>
        <w:ind w:left="851"/>
        <w:rPr>
          <w:rFonts w:eastAsia="Arial" w:cs="Arial"/>
          <w:sz w:val="22"/>
          <w:szCs w:val="22"/>
        </w:rPr>
      </w:pPr>
      <w:r w:rsidRPr="45F2135B">
        <w:rPr>
          <w:sz w:val="22"/>
          <w:szCs w:val="22"/>
        </w:rPr>
        <w:t xml:space="preserve">Klachtencommissie </w:t>
      </w:r>
    </w:p>
    <w:p w14:paraId="12532E7F"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t.a.v. de voorzitter van de Klachtencommissie</w:t>
      </w:r>
    </w:p>
    <w:p w14:paraId="1C2B74FD"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Guimardstraat 1</w:t>
      </w:r>
    </w:p>
    <w:p w14:paraId="4A33BFE3"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1040 Brussel</w:t>
      </w:r>
    </w:p>
    <w:p w14:paraId="3E554739" w14:textId="2BA1ACF6"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Je</w:t>
      </w:r>
      <w:r w:rsidR="0001499D">
        <w:rPr>
          <w:sz w:val="22"/>
          <w:szCs w:val="22"/>
        </w:rPr>
        <w:t xml:space="preserve"> </w:t>
      </w:r>
      <w:r w:rsidRPr="45F2135B">
        <w:rPr>
          <w:sz w:val="22"/>
          <w:szCs w:val="22"/>
        </w:rPr>
        <w:t xml:space="preserve">klacht kan tevens worden ingediend per e-mail via klachten@katholiekonderwijs.vlaanderen  of via het daartoe voorziene contactformulier op de website van de Klachtencommissie http://klachten.katholiekonderwijs.vlaanderen  </w:t>
      </w:r>
    </w:p>
    <w:p w14:paraId="689A34CA"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De commissie zal de klacht enkel inhoudelijk behandelen als ze ontvankelijk is, dat wil zeggen als ze aan de volgende voorwaarden voldoet:</w:t>
      </w:r>
    </w:p>
    <w:p w14:paraId="7EE8167A" w14:textId="77777777" w:rsidR="006D6F87" w:rsidRPr="00CE1FF7" w:rsidRDefault="45F2135B" w:rsidP="00C467FB">
      <w:pPr>
        <w:pStyle w:val="VVKSOOpsomming12"/>
        <w:numPr>
          <w:ilvl w:val="0"/>
          <w:numId w:val="48"/>
        </w:numPr>
        <w:rPr>
          <w:rFonts w:eastAsia="Arial" w:cs="Arial"/>
          <w:sz w:val="22"/>
          <w:szCs w:val="22"/>
        </w:rPr>
      </w:pPr>
      <w:r w:rsidRPr="45F2135B">
        <w:rPr>
          <w:sz w:val="22"/>
          <w:szCs w:val="22"/>
        </w:rPr>
        <w:t>de klacht moet betrekking hebben op feiten die niet langer dan zes maanden geleden hebben plaatsgevonden. We rekenen vanaf de laatste gebeurtenis waarop de klacht betrekking heeft.</w:t>
      </w:r>
    </w:p>
    <w:p w14:paraId="28B33225" w14:textId="77777777" w:rsidR="006D6F87" w:rsidRPr="00CE1FF7" w:rsidRDefault="45F2135B" w:rsidP="00C467FB">
      <w:pPr>
        <w:pStyle w:val="VVKSOOpsomming12"/>
        <w:numPr>
          <w:ilvl w:val="0"/>
          <w:numId w:val="48"/>
        </w:numPr>
        <w:rPr>
          <w:rFonts w:eastAsia="Arial" w:cs="Arial"/>
          <w:sz w:val="22"/>
          <w:szCs w:val="22"/>
        </w:rPr>
      </w:pPr>
      <w:r w:rsidRPr="45F2135B">
        <w:rPr>
          <w:sz w:val="22"/>
          <w:szCs w:val="22"/>
        </w:rPr>
        <w:t>de klacht mag niet anoniem zijn. Omdat de klachtencommissie een klacht steeds onbevooroordeeld en objectief behandelt, betrekt ze alle partijen, dus ook het schoolbestuur.</w:t>
      </w:r>
    </w:p>
    <w:p w14:paraId="7D97779A" w14:textId="77777777" w:rsidR="006D6F87" w:rsidRPr="00CE1FF7" w:rsidRDefault="45F2135B" w:rsidP="00C467FB">
      <w:pPr>
        <w:pStyle w:val="VVKSOOpsomming12"/>
        <w:numPr>
          <w:ilvl w:val="0"/>
          <w:numId w:val="48"/>
        </w:numPr>
        <w:rPr>
          <w:rFonts w:eastAsia="Arial" w:cs="Arial"/>
          <w:sz w:val="22"/>
          <w:szCs w:val="22"/>
        </w:rPr>
      </w:pPr>
      <w:r w:rsidRPr="45F2135B">
        <w:rPr>
          <w:sz w:val="22"/>
          <w:szCs w:val="22"/>
        </w:rPr>
        <w:t>de klacht mag niet gaan over een feit of feiten die de klachtencommissie al heeft behandeld.</w:t>
      </w:r>
    </w:p>
    <w:p w14:paraId="36D437B2" w14:textId="77777777" w:rsidR="006D6F87" w:rsidRPr="00CE1FF7" w:rsidRDefault="45F2135B" w:rsidP="00C467FB">
      <w:pPr>
        <w:pStyle w:val="VVKSOOpsomming12"/>
        <w:numPr>
          <w:ilvl w:val="0"/>
          <w:numId w:val="48"/>
        </w:numPr>
        <w:rPr>
          <w:rFonts w:eastAsia="Arial" w:cs="Arial"/>
          <w:sz w:val="22"/>
          <w:szCs w:val="22"/>
        </w:rPr>
      </w:pPr>
      <w:r w:rsidRPr="45F2135B">
        <w:rPr>
          <w:sz w:val="22"/>
          <w:szCs w:val="22"/>
        </w:rPr>
        <w:t xml:space="preserve">de klacht moet eerst aan het schoolbestuur zijn voorgelegd. Je ouders moeten hun klacht ten minste hebben besproken met de contactpersoon die hierboven staat vermeld én het schoolbestuur de kans hebben gegeven om zelf op de klacht in te gaan. </w:t>
      </w:r>
    </w:p>
    <w:p w14:paraId="06697F1C" w14:textId="77777777" w:rsidR="006D6F87" w:rsidRPr="00CE1FF7" w:rsidRDefault="45F2135B" w:rsidP="00C467FB">
      <w:pPr>
        <w:pStyle w:val="VVKSOOpsomming12"/>
        <w:numPr>
          <w:ilvl w:val="0"/>
          <w:numId w:val="48"/>
        </w:numPr>
        <w:rPr>
          <w:rFonts w:eastAsia="Arial" w:cs="Arial"/>
          <w:sz w:val="22"/>
          <w:szCs w:val="22"/>
        </w:rPr>
      </w:pPr>
      <w:r w:rsidRPr="45F2135B">
        <w:rPr>
          <w:sz w:val="22"/>
          <w:szCs w:val="22"/>
        </w:rPr>
        <w:t>de klacht moet binnen de bevoegdheid van de Klachtencommissie vallen. De volgende zaken vallen niet onder haar bevoegdheid:</w:t>
      </w:r>
    </w:p>
    <w:p w14:paraId="183E07AD" w14:textId="77777777" w:rsidR="006D6F87" w:rsidRPr="00CE1FF7" w:rsidRDefault="45F2135B" w:rsidP="45F2135B">
      <w:pPr>
        <w:pStyle w:val="VVKSOOpsomming12"/>
        <w:numPr>
          <w:ilvl w:val="0"/>
          <w:numId w:val="33"/>
        </w:numPr>
        <w:rPr>
          <w:rFonts w:eastAsia="Arial" w:cs="Arial"/>
          <w:sz w:val="22"/>
          <w:szCs w:val="22"/>
        </w:rPr>
      </w:pPr>
      <w:r w:rsidRPr="45F2135B">
        <w:rPr>
          <w:sz w:val="22"/>
          <w:szCs w:val="22"/>
        </w:rPr>
        <w:t>klachten over feiten die het voorwerp uitmaken van een gerechtelijke procedure (bv. die betrekking hebben over een misdrijf);</w:t>
      </w:r>
    </w:p>
    <w:p w14:paraId="1EB93BA9" w14:textId="77777777" w:rsidR="006D6F87" w:rsidRPr="00CE1FF7" w:rsidRDefault="45F2135B" w:rsidP="45F2135B">
      <w:pPr>
        <w:pStyle w:val="VVKSOOpsomming12"/>
        <w:numPr>
          <w:ilvl w:val="0"/>
          <w:numId w:val="33"/>
        </w:numPr>
        <w:rPr>
          <w:rFonts w:eastAsia="Arial" w:cs="Arial"/>
          <w:sz w:val="22"/>
          <w:szCs w:val="22"/>
        </w:rPr>
      </w:pPr>
      <w:r w:rsidRPr="45F2135B">
        <w:rPr>
          <w:sz w:val="22"/>
          <w:szCs w:val="22"/>
        </w:rPr>
        <w:t>klachten die betrekking hebben op het algemeen beleid van de overheid of op de geldende decreten, besluiten, ministeriële omzendbrieven of reglementen;</w:t>
      </w:r>
    </w:p>
    <w:p w14:paraId="433284A2" w14:textId="77777777" w:rsidR="006D6F87" w:rsidRPr="00CE1FF7" w:rsidRDefault="45F2135B" w:rsidP="45F2135B">
      <w:pPr>
        <w:pStyle w:val="VVKSOOpsomming12"/>
        <w:numPr>
          <w:ilvl w:val="0"/>
          <w:numId w:val="33"/>
        </w:numPr>
        <w:rPr>
          <w:rFonts w:eastAsia="Arial" w:cs="Arial"/>
          <w:sz w:val="22"/>
          <w:szCs w:val="22"/>
        </w:rPr>
      </w:pPr>
      <w:r w:rsidRPr="45F2135B">
        <w:rPr>
          <w:sz w:val="22"/>
          <w:szCs w:val="22"/>
        </w:rPr>
        <w:t>klachten die uitsluitend betrekking hebben op de door het schoolbestuur al dan niet genomen maatregelen in het kader van zijn ontslag-, evaluatie-, of tuchtbevoegdheid t.a.v. personeelsleden;</w:t>
      </w:r>
    </w:p>
    <w:p w14:paraId="04170436" w14:textId="77777777" w:rsidR="006D6F87" w:rsidRPr="00CE1FF7" w:rsidRDefault="45F2135B" w:rsidP="45F2135B">
      <w:pPr>
        <w:pStyle w:val="VVKSOOpsomming12"/>
        <w:numPr>
          <w:ilvl w:val="0"/>
          <w:numId w:val="33"/>
        </w:numPr>
        <w:rPr>
          <w:rFonts w:eastAsia="Arial" w:cs="Arial"/>
          <w:sz w:val="22"/>
          <w:szCs w:val="22"/>
        </w:rPr>
      </w:pPr>
      <w:r w:rsidRPr="45F2135B">
        <w:rPr>
          <w:sz w:val="22"/>
          <w:szCs w:val="22"/>
        </w:rPr>
        <w:t>klachten waarvoor al een specifieke regeling en/of behandelende instantie bestaat (bv. over inschrijvingen, de bijdrageregeling, de definitieve uitsluiting, een evaluatiebeslissing …).</w:t>
      </w:r>
    </w:p>
    <w:p w14:paraId="0209386E"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Het verloop van de procedure bij de Klachtencommissie is vastgelegd in het huishoudelijk reglement dat beschikbaar is via http://klachten.katholiekonderwijs.vlaanderen.</w:t>
      </w:r>
    </w:p>
    <w:p w14:paraId="36C678E7"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je niet in beroep gaan.</w:t>
      </w:r>
    </w:p>
    <w:p w14:paraId="7718FE73" w14:textId="77777777" w:rsidR="006D6F87" w:rsidRPr="00CE1FF7" w:rsidRDefault="45F2135B" w:rsidP="45F2135B">
      <w:pPr>
        <w:pStyle w:val="VVKSOOpsomming12"/>
        <w:numPr>
          <w:ilvl w:val="0"/>
          <w:numId w:val="0"/>
        </w:numPr>
        <w:ind w:left="851"/>
        <w:rPr>
          <w:rFonts w:eastAsia="Arial" w:cs="Arial"/>
          <w:sz w:val="22"/>
          <w:szCs w:val="22"/>
        </w:rPr>
      </w:pPr>
      <w:r w:rsidRPr="45F2135B">
        <w:rPr>
          <w:sz w:val="22"/>
          <w:szCs w:val="22"/>
        </w:rPr>
        <w:t>Bij een klacht verwachten we van alle betrokkenen steeds de nodige discretie en sereniteit.</w:t>
      </w:r>
    </w:p>
    <w:p w14:paraId="14E66C07" w14:textId="77777777" w:rsidR="006D6F87" w:rsidRPr="00CE1FF7" w:rsidRDefault="006D6F87" w:rsidP="00B16F9E">
      <w:pPr>
        <w:pStyle w:val="VVKSOOpsomming1"/>
        <w:numPr>
          <w:ilvl w:val="0"/>
          <w:numId w:val="0"/>
        </w:numPr>
        <w:spacing w:after="0" w:line="240" w:lineRule="auto"/>
        <w:ind w:left="345" w:hanging="345"/>
        <w:jc w:val="left"/>
        <w:rPr>
          <w:rFonts w:cs="Arial"/>
          <w:b/>
          <w:bCs/>
          <w:sz w:val="22"/>
          <w:szCs w:val="22"/>
          <w:u w:val="single"/>
        </w:rPr>
      </w:pPr>
    </w:p>
    <w:p w14:paraId="66CB11E5" w14:textId="77777777" w:rsidR="006D6F87" w:rsidRPr="00CE1FF7" w:rsidRDefault="006D6F87" w:rsidP="00B16F9E">
      <w:pPr>
        <w:pStyle w:val="VVKSOOpsomming1"/>
        <w:numPr>
          <w:ilvl w:val="0"/>
          <w:numId w:val="0"/>
        </w:numPr>
        <w:spacing w:after="0" w:line="240" w:lineRule="auto"/>
        <w:ind w:left="345" w:hanging="345"/>
        <w:jc w:val="left"/>
        <w:rPr>
          <w:rFonts w:cs="Arial"/>
          <w:b/>
          <w:bCs/>
          <w:sz w:val="22"/>
          <w:szCs w:val="22"/>
          <w:u w:val="single"/>
        </w:rPr>
      </w:pPr>
    </w:p>
    <w:p w14:paraId="177A77BA" w14:textId="77777777" w:rsidR="006D6F87" w:rsidRPr="00CE1FF7" w:rsidRDefault="006D6F87" w:rsidP="002E70CA">
      <w:pPr>
        <w:pStyle w:val="VVKSOOpsomming1"/>
        <w:numPr>
          <w:ilvl w:val="0"/>
          <w:numId w:val="0"/>
        </w:numPr>
        <w:spacing w:after="0" w:line="240" w:lineRule="auto"/>
        <w:ind w:left="345" w:hanging="345"/>
        <w:jc w:val="left"/>
        <w:rPr>
          <w:rFonts w:cs="Arial"/>
          <w:b/>
          <w:bCs/>
          <w:sz w:val="22"/>
          <w:szCs w:val="22"/>
          <w:u w:val="single"/>
        </w:rPr>
      </w:pPr>
    </w:p>
    <w:p w14:paraId="504FE5DF" w14:textId="77777777" w:rsidR="006D6F87" w:rsidRPr="00CE1FF7" w:rsidRDefault="006D6F87" w:rsidP="00B16F9E">
      <w:pPr>
        <w:pStyle w:val="VVKSOOpsomming1"/>
        <w:numPr>
          <w:ilvl w:val="0"/>
          <w:numId w:val="0"/>
        </w:numPr>
        <w:spacing w:after="0" w:line="240" w:lineRule="auto"/>
        <w:ind w:left="345" w:hanging="345"/>
        <w:jc w:val="left"/>
        <w:rPr>
          <w:rFonts w:cs="Arial"/>
          <w:b/>
          <w:bCs/>
          <w:sz w:val="22"/>
          <w:szCs w:val="22"/>
          <w:u w:val="single"/>
        </w:rPr>
      </w:pPr>
    </w:p>
    <w:p w14:paraId="52F84F49" w14:textId="77777777" w:rsidR="001B6AF4" w:rsidRDefault="001B6AF4">
      <w:pPr>
        <w:rPr>
          <w:rFonts w:ascii="Arial" w:hAnsi="Arial" w:cs="Arial"/>
          <w:b/>
          <w:bCs/>
          <w:color w:val="000000" w:themeColor="text1"/>
          <w:sz w:val="22"/>
          <w:szCs w:val="22"/>
          <w:u w:val="single"/>
        </w:rPr>
      </w:pPr>
      <w:r>
        <w:rPr>
          <w:rFonts w:cs="Arial"/>
          <w:b/>
          <w:bCs/>
          <w:color w:val="000000" w:themeColor="text1"/>
          <w:sz w:val="22"/>
          <w:szCs w:val="22"/>
          <w:u w:val="single"/>
        </w:rPr>
        <w:br w:type="page"/>
      </w:r>
    </w:p>
    <w:p w14:paraId="24328AE8" w14:textId="588DCCD8" w:rsidR="00B16F9E" w:rsidRPr="00CE1FF7" w:rsidRDefault="45F2135B" w:rsidP="45F2135B">
      <w:pPr>
        <w:pStyle w:val="VVKSOOpsomming1"/>
        <w:numPr>
          <w:ilvl w:val="0"/>
          <w:numId w:val="0"/>
        </w:numPr>
        <w:spacing w:after="0" w:line="240" w:lineRule="auto"/>
        <w:ind w:left="345" w:hanging="345"/>
        <w:jc w:val="left"/>
        <w:rPr>
          <w:rFonts w:eastAsia="Arial" w:cs="Arial"/>
          <w:color w:val="000000" w:themeColor="text1"/>
          <w:sz w:val="22"/>
          <w:szCs w:val="22"/>
        </w:rPr>
      </w:pPr>
      <w:r w:rsidRPr="45F2135B">
        <w:rPr>
          <w:b/>
          <w:bCs/>
          <w:color w:val="000000" w:themeColor="text1"/>
          <w:sz w:val="22"/>
          <w:szCs w:val="22"/>
          <w:u w:val="single"/>
        </w:rPr>
        <w:t>DEEL III   ONZE SCHOOL ALS LEEFGEMEENSCHAP</w:t>
      </w:r>
    </w:p>
    <w:p w14:paraId="4207B987" w14:textId="77777777" w:rsidR="0088049F" w:rsidRPr="00CE1FF7" w:rsidRDefault="0088049F" w:rsidP="0088049F">
      <w:pPr>
        <w:pStyle w:val="Default"/>
        <w:rPr>
          <w:b/>
          <w:color w:val="000000" w:themeColor="text1"/>
          <w:sz w:val="22"/>
          <w:szCs w:val="22"/>
        </w:rPr>
      </w:pPr>
    </w:p>
    <w:p w14:paraId="3D654251" w14:textId="77777777" w:rsidR="001872BA" w:rsidRPr="00CE1FF7" w:rsidRDefault="45F2135B" w:rsidP="45F2135B">
      <w:pPr>
        <w:pStyle w:val="Default"/>
        <w:rPr>
          <w:b/>
          <w:bCs/>
          <w:color w:val="000000" w:themeColor="text1"/>
          <w:sz w:val="22"/>
          <w:szCs w:val="22"/>
          <w:u w:val="single"/>
        </w:rPr>
      </w:pPr>
      <w:r w:rsidRPr="45F2135B">
        <w:rPr>
          <w:b/>
          <w:bCs/>
          <w:color w:val="000000" w:themeColor="text1"/>
          <w:sz w:val="22"/>
          <w:szCs w:val="22"/>
          <w:u w:val="single"/>
        </w:rPr>
        <w:t>III. 1 Wie is wie?</w:t>
      </w:r>
    </w:p>
    <w:p w14:paraId="70ADE1D5" w14:textId="77777777" w:rsidR="0088049F" w:rsidRPr="00CE1FF7" w:rsidRDefault="0088049F" w:rsidP="0088049F">
      <w:pPr>
        <w:pStyle w:val="Default"/>
        <w:rPr>
          <w:b/>
          <w:color w:val="000000" w:themeColor="text1"/>
          <w:sz w:val="22"/>
          <w:szCs w:val="22"/>
        </w:rPr>
      </w:pPr>
    </w:p>
    <w:p w14:paraId="59BDA25C" w14:textId="77777777" w:rsidR="009B44C4" w:rsidRPr="00CE1FF7" w:rsidRDefault="45F2135B" w:rsidP="45F2135B">
      <w:pPr>
        <w:pStyle w:val="VVKSOTekst"/>
        <w:spacing w:after="0" w:line="240" w:lineRule="auto"/>
        <w:jc w:val="left"/>
        <w:rPr>
          <w:rFonts w:eastAsia="Arial" w:cs="Arial"/>
          <w:sz w:val="22"/>
          <w:szCs w:val="22"/>
        </w:rPr>
      </w:pPr>
      <w:r w:rsidRPr="45F2135B">
        <w:rPr>
          <w:sz w:val="22"/>
          <w:szCs w:val="22"/>
        </w:rPr>
        <w:t>Voor de opvoeding zijn vanzelfsprekend de leraren verantwoordelijk.</w:t>
      </w:r>
    </w:p>
    <w:p w14:paraId="5B0A9889" w14:textId="77777777" w:rsidR="009B44C4" w:rsidRPr="00CE1FF7" w:rsidRDefault="45F2135B" w:rsidP="45F2135B">
      <w:pPr>
        <w:pStyle w:val="VVKSOTekst"/>
        <w:spacing w:after="0" w:line="240" w:lineRule="auto"/>
        <w:jc w:val="left"/>
        <w:rPr>
          <w:rFonts w:eastAsia="Arial" w:cs="Arial"/>
          <w:sz w:val="22"/>
          <w:szCs w:val="22"/>
        </w:rPr>
      </w:pPr>
      <w:r w:rsidRPr="45F2135B">
        <w:rPr>
          <w:sz w:val="22"/>
          <w:szCs w:val="22"/>
        </w:rPr>
        <w:t>In onze school werken echter vele anderen mee om de studie, de administratie en het sociale leven te organiseren en om voor het onderhoud in te staan.</w:t>
      </w:r>
    </w:p>
    <w:p w14:paraId="408A95F0" w14:textId="77777777" w:rsidR="00053AB1" w:rsidRPr="00CE1FF7" w:rsidRDefault="00053AB1" w:rsidP="009B44C4">
      <w:pPr>
        <w:pStyle w:val="VVKSOTekst"/>
        <w:spacing w:after="0" w:line="240" w:lineRule="auto"/>
        <w:jc w:val="left"/>
        <w:rPr>
          <w:rFonts w:cs="Arial"/>
          <w:bCs/>
          <w:sz w:val="22"/>
          <w:szCs w:val="22"/>
        </w:rPr>
      </w:pPr>
    </w:p>
    <w:p w14:paraId="1FA6EDAF" w14:textId="729F4EB8" w:rsidR="009B44C4" w:rsidRPr="00CE1FF7" w:rsidRDefault="45F2135B" w:rsidP="45F2135B">
      <w:pPr>
        <w:pStyle w:val="VVKSOTekst"/>
        <w:spacing w:after="0" w:line="240" w:lineRule="auto"/>
        <w:jc w:val="left"/>
        <w:rPr>
          <w:rFonts w:eastAsia="Arial" w:cs="Arial"/>
          <w:sz w:val="22"/>
          <w:szCs w:val="22"/>
        </w:rPr>
      </w:pPr>
      <w:r w:rsidRPr="45F2135B">
        <w:rPr>
          <w:sz w:val="22"/>
          <w:szCs w:val="22"/>
        </w:rPr>
        <w:t>Alle contacten verlopen via de school:</w:t>
      </w:r>
    </w:p>
    <w:p w14:paraId="61F90FB7" w14:textId="77777777" w:rsidR="009B44C4" w:rsidRPr="00CE1FF7" w:rsidRDefault="00053AB1" w:rsidP="45F2135B">
      <w:pPr>
        <w:pStyle w:val="VVKSOTekst"/>
        <w:spacing w:after="0" w:line="240" w:lineRule="auto"/>
        <w:jc w:val="left"/>
        <w:rPr>
          <w:rFonts w:eastAsia="Arial" w:cs="Arial"/>
          <w:sz w:val="22"/>
          <w:szCs w:val="22"/>
        </w:rPr>
      </w:pPr>
      <w:r w:rsidRPr="00CE1FF7">
        <w:rPr>
          <w:rFonts w:cs="Arial"/>
          <w:bCs/>
          <w:sz w:val="22"/>
          <w:szCs w:val="22"/>
        </w:rPr>
        <w:tab/>
      </w:r>
      <w:r w:rsidRPr="45F2135B">
        <w:rPr>
          <w:sz w:val="22"/>
          <w:szCs w:val="22"/>
        </w:rPr>
        <w:t>VZW Scholengroep Sint-Michiel</w:t>
      </w:r>
    </w:p>
    <w:p w14:paraId="2ADCC1B7" w14:textId="77777777" w:rsidR="009B44C4" w:rsidRPr="00CE1FF7" w:rsidRDefault="45F2135B" w:rsidP="45F2135B">
      <w:pPr>
        <w:pStyle w:val="VVKSOTekst"/>
        <w:spacing w:after="0" w:line="240" w:lineRule="auto"/>
        <w:ind w:left="708"/>
        <w:jc w:val="left"/>
        <w:rPr>
          <w:rFonts w:eastAsia="Arial" w:cs="Arial"/>
          <w:sz w:val="22"/>
          <w:szCs w:val="22"/>
        </w:rPr>
      </w:pPr>
      <w:r w:rsidRPr="45F2135B">
        <w:rPr>
          <w:sz w:val="22"/>
          <w:szCs w:val="22"/>
        </w:rPr>
        <w:t xml:space="preserve">p/a </w:t>
      </w:r>
      <w:r w:rsidRPr="45F2135B">
        <w:rPr>
          <w:b/>
          <w:bCs/>
          <w:sz w:val="22"/>
          <w:szCs w:val="22"/>
        </w:rPr>
        <w:t xml:space="preserve">Broederschool - </w:t>
      </w:r>
      <w:r w:rsidRPr="45F2135B">
        <w:rPr>
          <w:sz w:val="22"/>
          <w:szCs w:val="22"/>
        </w:rPr>
        <w:t>Instituut Onze-Lieve-Vrouw van Vreugde</w:t>
      </w:r>
    </w:p>
    <w:p w14:paraId="720041F9" w14:textId="77777777" w:rsidR="009B44C4" w:rsidRPr="00CE1FF7" w:rsidRDefault="45F2135B" w:rsidP="45F2135B">
      <w:pPr>
        <w:pStyle w:val="VVKSOTekst"/>
        <w:spacing w:after="0" w:line="240" w:lineRule="auto"/>
        <w:ind w:left="708"/>
        <w:jc w:val="left"/>
        <w:rPr>
          <w:rFonts w:eastAsia="Arial" w:cs="Arial"/>
          <w:sz w:val="22"/>
          <w:szCs w:val="22"/>
          <w:lang w:val="it-IT"/>
        </w:rPr>
      </w:pPr>
      <w:r w:rsidRPr="45F2135B">
        <w:rPr>
          <w:sz w:val="22"/>
          <w:szCs w:val="22"/>
          <w:lang w:val="it-IT"/>
        </w:rPr>
        <w:t>Mandellaan 170, 8800 Roeselare</w:t>
      </w:r>
    </w:p>
    <w:p w14:paraId="0EEFEC04" w14:textId="58368EAB" w:rsidR="009B44C4" w:rsidRPr="00CE1FF7" w:rsidRDefault="009B44C4" w:rsidP="45F2135B">
      <w:pPr>
        <w:pStyle w:val="VVKSOTekst"/>
        <w:spacing w:after="0" w:line="240" w:lineRule="auto"/>
        <w:ind w:left="708"/>
        <w:jc w:val="left"/>
        <w:rPr>
          <w:rFonts w:eastAsia="Arial" w:cs="Arial"/>
          <w:sz w:val="22"/>
          <w:szCs w:val="22"/>
          <w:lang w:val="it-IT"/>
        </w:rPr>
      </w:pPr>
      <w:r w:rsidRPr="45F2135B">
        <w:rPr>
          <w:sz w:val="22"/>
          <w:szCs w:val="22"/>
          <w:lang w:val="it-IT"/>
        </w:rPr>
        <w:t>tel:</w:t>
      </w:r>
      <w:r w:rsidRPr="00CE1FF7">
        <w:rPr>
          <w:rFonts w:cs="Arial"/>
          <w:bCs/>
          <w:sz w:val="22"/>
          <w:szCs w:val="22"/>
          <w:lang w:val="it-IT"/>
        </w:rPr>
        <w:tab/>
      </w:r>
      <w:r w:rsidRPr="45F2135B">
        <w:rPr>
          <w:sz w:val="22"/>
          <w:szCs w:val="22"/>
          <w:lang w:val="it-IT"/>
        </w:rPr>
        <w:t>051</w:t>
      </w:r>
      <w:r w:rsidR="0001499D">
        <w:rPr>
          <w:sz w:val="22"/>
          <w:szCs w:val="22"/>
          <w:lang w:val="it-IT"/>
        </w:rPr>
        <w:t xml:space="preserve"> </w:t>
      </w:r>
      <w:r w:rsidRPr="45F2135B">
        <w:rPr>
          <w:sz w:val="22"/>
          <w:szCs w:val="22"/>
          <w:lang w:val="it-IT"/>
        </w:rPr>
        <w:t>/ 20 03 03</w:t>
      </w:r>
    </w:p>
    <w:p w14:paraId="253E00FD" w14:textId="48A4ED02" w:rsidR="009B44C4" w:rsidRPr="00CE1FF7" w:rsidRDefault="009B44C4" w:rsidP="45F2135B">
      <w:pPr>
        <w:pStyle w:val="VVKSOTekst"/>
        <w:spacing w:after="0" w:line="240" w:lineRule="auto"/>
        <w:ind w:left="708"/>
        <w:jc w:val="left"/>
        <w:rPr>
          <w:rFonts w:eastAsia="Arial" w:cs="Arial"/>
          <w:sz w:val="22"/>
          <w:szCs w:val="22"/>
          <w:lang w:val="it-IT"/>
        </w:rPr>
      </w:pPr>
      <w:r w:rsidRPr="45F2135B">
        <w:rPr>
          <w:sz w:val="22"/>
          <w:szCs w:val="22"/>
          <w:lang w:val="it-IT"/>
        </w:rPr>
        <w:t>fax:</w:t>
      </w:r>
      <w:r w:rsidRPr="00CE1FF7">
        <w:rPr>
          <w:rFonts w:cs="Arial"/>
          <w:bCs/>
          <w:sz w:val="22"/>
          <w:szCs w:val="22"/>
          <w:lang w:val="it-IT"/>
        </w:rPr>
        <w:tab/>
      </w:r>
      <w:r w:rsidRPr="45F2135B">
        <w:rPr>
          <w:sz w:val="22"/>
          <w:szCs w:val="22"/>
          <w:lang w:val="it-IT"/>
        </w:rPr>
        <w:t>051 / 24 71 18</w:t>
      </w:r>
    </w:p>
    <w:p w14:paraId="56B8B1D7" w14:textId="7A253E97" w:rsidR="009B44C4" w:rsidRPr="00CE1FF7" w:rsidRDefault="45F2135B" w:rsidP="45F2135B">
      <w:pPr>
        <w:pStyle w:val="VVKSOTekst"/>
        <w:spacing w:after="0" w:line="240" w:lineRule="auto"/>
        <w:ind w:left="708"/>
        <w:jc w:val="left"/>
        <w:rPr>
          <w:rFonts w:eastAsia="Arial" w:cs="Arial"/>
          <w:sz w:val="22"/>
          <w:szCs w:val="22"/>
          <w:lang w:val="it-IT"/>
        </w:rPr>
      </w:pPr>
      <w:r w:rsidRPr="45F2135B">
        <w:rPr>
          <w:sz w:val="22"/>
          <w:szCs w:val="22"/>
          <w:lang w:val="it-IT"/>
        </w:rPr>
        <w:t>e-mail: broederschoolroeselare@sint-michiel.be</w:t>
      </w:r>
    </w:p>
    <w:p w14:paraId="068B6D56" w14:textId="01DF1108" w:rsidR="009B44C4" w:rsidRPr="00CE1FF7" w:rsidRDefault="45F2135B" w:rsidP="45F2135B">
      <w:pPr>
        <w:pStyle w:val="VVKSOTekst"/>
        <w:spacing w:after="0" w:line="240" w:lineRule="auto"/>
        <w:ind w:left="708"/>
        <w:jc w:val="left"/>
        <w:rPr>
          <w:rFonts w:eastAsia="Arial" w:cs="Arial"/>
          <w:sz w:val="22"/>
          <w:szCs w:val="22"/>
        </w:rPr>
      </w:pPr>
      <w:r w:rsidRPr="45F2135B">
        <w:rPr>
          <w:sz w:val="22"/>
          <w:szCs w:val="22"/>
        </w:rPr>
        <w:t>website: www.broederschoolroeselare.be</w:t>
      </w:r>
    </w:p>
    <w:p w14:paraId="2DEE22C2" w14:textId="77777777" w:rsidR="009B44C4" w:rsidRPr="00CE1FF7" w:rsidRDefault="009B44C4" w:rsidP="009B44C4">
      <w:pPr>
        <w:pStyle w:val="VVKSOTekst"/>
        <w:spacing w:after="0" w:line="240" w:lineRule="auto"/>
        <w:ind w:left="708"/>
        <w:jc w:val="left"/>
        <w:rPr>
          <w:rFonts w:cs="Arial"/>
          <w:bCs/>
          <w:sz w:val="22"/>
          <w:szCs w:val="22"/>
        </w:rPr>
      </w:pPr>
    </w:p>
    <w:p w14:paraId="23B82DE4" w14:textId="77777777" w:rsidR="009B44C4" w:rsidRPr="00CE1FF7" w:rsidRDefault="00053AB1" w:rsidP="45F2135B">
      <w:pPr>
        <w:pStyle w:val="VVKSOOpsomming1"/>
        <w:numPr>
          <w:ilvl w:val="0"/>
          <w:numId w:val="0"/>
        </w:numPr>
        <w:spacing w:after="0" w:line="240" w:lineRule="auto"/>
        <w:ind w:firstLine="708"/>
        <w:rPr>
          <w:rFonts w:eastAsia="Arial" w:cs="Arial"/>
          <w:sz w:val="22"/>
          <w:szCs w:val="22"/>
        </w:rPr>
      </w:pPr>
      <w:r w:rsidRPr="45F2135B">
        <w:rPr>
          <w:sz w:val="22"/>
          <w:szCs w:val="22"/>
        </w:rPr>
        <w:t xml:space="preserve">III </w:t>
      </w:r>
      <w:r w:rsidR="005C1030" w:rsidRPr="45F2135B">
        <w:rPr>
          <w:sz w:val="22"/>
          <w:szCs w:val="22"/>
        </w:rPr>
        <w:t>1.1</w:t>
      </w:r>
      <w:r w:rsidR="005C1030" w:rsidRPr="00CE1FF7">
        <w:rPr>
          <w:rFonts w:cs="Arial"/>
          <w:bCs/>
          <w:sz w:val="22"/>
          <w:szCs w:val="22"/>
        </w:rPr>
        <w:tab/>
      </w:r>
      <w:r w:rsidRPr="45F2135B">
        <w:rPr>
          <w:sz w:val="22"/>
          <w:szCs w:val="22"/>
        </w:rPr>
        <w:t>Schoolbestuur</w:t>
      </w:r>
    </w:p>
    <w:p w14:paraId="78B46C72" w14:textId="77777777" w:rsidR="00237E7C" w:rsidRPr="00237E7C" w:rsidRDefault="00237E7C" w:rsidP="00237E7C">
      <w:pPr>
        <w:autoSpaceDE w:val="0"/>
        <w:autoSpaceDN w:val="0"/>
        <w:adjustRightInd w:val="0"/>
        <w:ind w:left="1416"/>
        <w:rPr>
          <w:rFonts w:ascii="Arial" w:hAnsi="Arial" w:cs="Arial"/>
          <w:sz w:val="22"/>
          <w:szCs w:val="22"/>
        </w:rPr>
      </w:pPr>
      <w:r w:rsidRPr="00237E7C">
        <w:rPr>
          <w:rFonts w:ascii="Arial" w:hAnsi="Arial" w:cs="Arial"/>
          <w:sz w:val="22"/>
          <w:szCs w:val="22"/>
        </w:rPr>
        <w:t xml:space="preserve">Het </w:t>
      </w:r>
      <w:r w:rsidRPr="00237E7C">
        <w:rPr>
          <w:rFonts w:ascii="Arial" w:hAnsi="Arial" w:cs="Arial"/>
          <w:b/>
          <w:sz w:val="22"/>
          <w:szCs w:val="22"/>
        </w:rPr>
        <w:t>schoolbestuur</w:t>
      </w:r>
      <w:r w:rsidRPr="00237E7C">
        <w:rPr>
          <w:rFonts w:ascii="Arial" w:hAnsi="Arial" w:cs="Arial"/>
          <w:sz w:val="22"/>
          <w:szCs w:val="22"/>
        </w:rPr>
        <w:t xml:space="preserve"> is de eigenlijke organisator van het onderwijs in onze school. Zij is verantwoordelijk voor de beleidsvorming en schept de noodzakelijke voorwaarden voor een goed verloop van het onderwijs.</w:t>
      </w:r>
    </w:p>
    <w:p w14:paraId="3CB15789" w14:textId="77777777" w:rsidR="00237E7C" w:rsidRPr="00237E7C" w:rsidRDefault="00237E7C" w:rsidP="00237E7C">
      <w:pPr>
        <w:autoSpaceDE w:val="0"/>
        <w:autoSpaceDN w:val="0"/>
        <w:adjustRightInd w:val="0"/>
        <w:ind w:left="708" w:firstLine="708"/>
        <w:rPr>
          <w:rFonts w:ascii="Arial" w:hAnsi="Arial" w:cs="Arial"/>
          <w:sz w:val="22"/>
          <w:szCs w:val="22"/>
        </w:rPr>
      </w:pPr>
      <w:r w:rsidRPr="00237E7C">
        <w:rPr>
          <w:rFonts w:ascii="Arial" w:hAnsi="Arial" w:cs="Arial"/>
          <w:sz w:val="22"/>
          <w:szCs w:val="22"/>
        </w:rPr>
        <w:t>Vzw Scholengroep Sint-Michiel</w:t>
      </w:r>
    </w:p>
    <w:p w14:paraId="7A780200" w14:textId="77777777" w:rsidR="00237E7C" w:rsidRPr="00237E7C" w:rsidRDefault="00237E7C" w:rsidP="00237E7C">
      <w:pPr>
        <w:autoSpaceDE w:val="0"/>
        <w:autoSpaceDN w:val="0"/>
        <w:adjustRightInd w:val="0"/>
        <w:ind w:left="1416"/>
        <w:rPr>
          <w:rFonts w:ascii="Arial" w:hAnsi="Arial" w:cs="Arial"/>
          <w:sz w:val="22"/>
          <w:szCs w:val="22"/>
        </w:rPr>
      </w:pPr>
      <w:r w:rsidRPr="00237E7C">
        <w:rPr>
          <w:rFonts w:ascii="Arial" w:hAnsi="Arial" w:cs="Arial"/>
          <w:sz w:val="22"/>
          <w:szCs w:val="22"/>
        </w:rPr>
        <w:t>Kattenstraat 33</w:t>
      </w:r>
    </w:p>
    <w:p w14:paraId="68F1B508" w14:textId="77777777" w:rsidR="00237E7C" w:rsidRPr="00237E7C" w:rsidRDefault="00237E7C" w:rsidP="00237E7C">
      <w:pPr>
        <w:autoSpaceDE w:val="0"/>
        <w:autoSpaceDN w:val="0"/>
        <w:adjustRightInd w:val="0"/>
        <w:ind w:left="708" w:firstLine="708"/>
        <w:rPr>
          <w:rFonts w:ascii="Arial" w:hAnsi="Arial" w:cs="Arial"/>
          <w:sz w:val="22"/>
          <w:szCs w:val="22"/>
        </w:rPr>
      </w:pPr>
      <w:r w:rsidRPr="00237E7C">
        <w:rPr>
          <w:rFonts w:ascii="Arial" w:hAnsi="Arial" w:cs="Arial"/>
          <w:sz w:val="22"/>
          <w:szCs w:val="22"/>
        </w:rPr>
        <w:t>8800 Roeselare</w:t>
      </w:r>
    </w:p>
    <w:p w14:paraId="1BBAD7A3" w14:textId="77777777" w:rsidR="00237E7C" w:rsidRPr="00237E7C" w:rsidRDefault="00237E7C" w:rsidP="00237E7C">
      <w:pPr>
        <w:autoSpaceDE w:val="0"/>
        <w:autoSpaceDN w:val="0"/>
        <w:adjustRightInd w:val="0"/>
        <w:ind w:left="708" w:firstLine="708"/>
        <w:rPr>
          <w:rFonts w:ascii="Arial" w:hAnsi="Arial" w:cs="Arial"/>
          <w:sz w:val="22"/>
          <w:szCs w:val="22"/>
        </w:rPr>
      </w:pPr>
      <w:r w:rsidRPr="00237E7C">
        <w:rPr>
          <w:rFonts w:ascii="Arial" w:hAnsi="Arial" w:cs="Arial"/>
          <w:sz w:val="22"/>
          <w:szCs w:val="22"/>
        </w:rPr>
        <w:t>Tel. 051 62 12 00</w:t>
      </w:r>
    </w:p>
    <w:p w14:paraId="69EF58FC" w14:textId="77777777" w:rsidR="00237E7C" w:rsidRPr="00237E7C" w:rsidRDefault="00237E7C" w:rsidP="00237E7C">
      <w:pPr>
        <w:autoSpaceDE w:val="0"/>
        <w:autoSpaceDN w:val="0"/>
        <w:adjustRightInd w:val="0"/>
        <w:ind w:left="708" w:firstLine="708"/>
        <w:rPr>
          <w:rFonts w:ascii="Arial" w:hAnsi="Arial" w:cs="Arial"/>
          <w:sz w:val="22"/>
          <w:szCs w:val="22"/>
        </w:rPr>
      </w:pPr>
      <w:r w:rsidRPr="00237E7C">
        <w:rPr>
          <w:rFonts w:ascii="Arial" w:hAnsi="Arial" w:cs="Arial"/>
          <w:sz w:val="22"/>
          <w:szCs w:val="22"/>
        </w:rPr>
        <w:t>Fax 051 62 12 29</w:t>
      </w:r>
    </w:p>
    <w:p w14:paraId="1E35B469" w14:textId="77777777" w:rsidR="00237E7C" w:rsidRPr="00237E7C" w:rsidRDefault="009A29CB" w:rsidP="00237E7C">
      <w:pPr>
        <w:autoSpaceDE w:val="0"/>
        <w:autoSpaceDN w:val="0"/>
        <w:adjustRightInd w:val="0"/>
        <w:ind w:left="708" w:firstLine="708"/>
        <w:rPr>
          <w:rFonts w:ascii="Arial" w:hAnsi="Arial" w:cs="Arial"/>
          <w:sz w:val="22"/>
          <w:szCs w:val="22"/>
        </w:rPr>
      </w:pPr>
      <w:hyperlink r:id="rId19" w:history="1">
        <w:r w:rsidR="00237E7C" w:rsidRPr="00237E7C">
          <w:rPr>
            <w:rStyle w:val="Hyperlink"/>
            <w:rFonts w:cs="Arial"/>
            <w:sz w:val="22"/>
            <w:szCs w:val="22"/>
          </w:rPr>
          <w:t>info@sint-michiel.be</w:t>
        </w:r>
      </w:hyperlink>
    </w:p>
    <w:p w14:paraId="0D56D319" w14:textId="77777777" w:rsidR="00237E7C" w:rsidRPr="00237E7C" w:rsidRDefault="00237E7C" w:rsidP="00237E7C">
      <w:pPr>
        <w:autoSpaceDE w:val="0"/>
        <w:autoSpaceDN w:val="0"/>
        <w:adjustRightInd w:val="0"/>
        <w:rPr>
          <w:rFonts w:ascii="Arial" w:hAnsi="Arial" w:cs="Arial"/>
          <w:sz w:val="22"/>
          <w:szCs w:val="22"/>
        </w:rPr>
      </w:pPr>
    </w:p>
    <w:p w14:paraId="56ED2D56" w14:textId="77777777" w:rsidR="00237E7C" w:rsidRPr="00237E7C" w:rsidRDefault="00237E7C" w:rsidP="00237E7C">
      <w:pPr>
        <w:autoSpaceDE w:val="0"/>
        <w:autoSpaceDN w:val="0"/>
        <w:adjustRightInd w:val="0"/>
        <w:ind w:left="708" w:firstLine="708"/>
        <w:rPr>
          <w:rFonts w:ascii="Arial" w:hAnsi="Arial" w:cs="Arial"/>
          <w:i/>
          <w:sz w:val="22"/>
          <w:szCs w:val="22"/>
        </w:rPr>
      </w:pPr>
      <w:r w:rsidRPr="00237E7C">
        <w:rPr>
          <w:rFonts w:ascii="Arial" w:hAnsi="Arial" w:cs="Arial"/>
          <w:i/>
          <w:sz w:val="22"/>
          <w:szCs w:val="22"/>
        </w:rPr>
        <w:t>Raad van Bestuur</w:t>
      </w:r>
    </w:p>
    <w:p w14:paraId="63F1327A" w14:textId="77777777" w:rsidR="00237E7C" w:rsidRPr="00237E7C" w:rsidRDefault="00237E7C" w:rsidP="00237E7C">
      <w:pPr>
        <w:autoSpaceDE w:val="0"/>
        <w:autoSpaceDN w:val="0"/>
        <w:adjustRightInd w:val="0"/>
        <w:ind w:left="708" w:firstLine="708"/>
        <w:rPr>
          <w:rFonts w:ascii="Arial" w:hAnsi="Arial" w:cs="Arial"/>
          <w:sz w:val="22"/>
          <w:szCs w:val="22"/>
        </w:rPr>
      </w:pPr>
      <w:r w:rsidRPr="00237E7C">
        <w:rPr>
          <w:rFonts w:ascii="Arial" w:hAnsi="Arial" w:cs="Arial"/>
          <w:sz w:val="22"/>
          <w:szCs w:val="22"/>
        </w:rPr>
        <w:t>Voorzitter: Jan-Vincent Lefere</w:t>
      </w:r>
    </w:p>
    <w:p w14:paraId="346CCEDC" w14:textId="0921AA6E" w:rsidR="00237E7C" w:rsidRPr="00237E7C" w:rsidRDefault="00237E7C" w:rsidP="00237E7C">
      <w:pPr>
        <w:autoSpaceDE w:val="0"/>
        <w:autoSpaceDN w:val="0"/>
        <w:adjustRightInd w:val="0"/>
        <w:ind w:left="1416"/>
        <w:rPr>
          <w:rFonts w:ascii="Arial" w:hAnsi="Arial" w:cs="Arial"/>
          <w:sz w:val="22"/>
          <w:szCs w:val="22"/>
        </w:rPr>
      </w:pPr>
      <w:r w:rsidRPr="00237E7C">
        <w:rPr>
          <w:rFonts w:ascii="Arial" w:hAnsi="Arial" w:cs="Arial"/>
          <w:sz w:val="22"/>
          <w:szCs w:val="22"/>
        </w:rPr>
        <w:t>Leden: Luk Anseeuw, Johan Declercq, Mieke Dejonckheere, Ann Dequae, Griet Desmet,</w:t>
      </w:r>
      <w:r>
        <w:rPr>
          <w:rFonts w:ascii="Arial" w:hAnsi="Arial" w:cs="Arial"/>
          <w:sz w:val="22"/>
          <w:szCs w:val="22"/>
        </w:rPr>
        <w:t xml:space="preserve"> </w:t>
      </w:r>
      <w:r w:rsidRPr="00237E7C">
        <w:rPr>
          <w:rFonts w:ascii="Arial" w:hAnsi="Arial" w:cs="Arial"/>
          <w:sz w:val="22"/>
          <w:szCs w:val="22"/>
        </w:rPr>
        <w:t>Frederick Desplentere, Caroline Flipts, Tine Langedock, Nathalie Sintobin, Antoon Vanhuyse, Karl Vanhuyse en Celine Ver Eecke.</w:t>
      </w:r>
    </w:p>
    <w:p w14:paraId="07E0EB69" w14:textId="77777777" w:rsidR="009B44C4" w:rsidRPr="00CE1FF7" w:rsidRDefault="009B44C4" w:rsidP="009B44C4">
      <w:pPr>
        <w:pStyle w:val="VVKSOOpsomming1"/>
        <w:numPr>
          <w:ilvl w:val="0"/>
          <w:numId w:val="0"/>
        </w:numPr>
        <w:spacing w:after="0" w:line="240" w:lineRule="auto"/>
        <w:ind w:left="708"/>
        <w:rPr>
          <w:rFonts w:cs="Arial"/>
          <w:bCs/>
          <w:sz w:val="22"/>
          <w:szCs w:val="22"/>
        </w:rPr>
      </w:pPr>
    </w:p>
    <w:p w14:paraId="5AB3C062" w14:textId="77777777" w:rsidR="001E7C10" w:rsidRPr="00CE1FF7" w:rsidRDefault="00053AB1" w:rsidP="45F2135B">
      <w:pPr>
        <w:pStyle w:val="VVKSOOpsomming1"/>
        <w:numPr>
          <w:ilvl w:val="0"/>
          <w:numId w:val="0"/>
        </w:numPr>
        <w:spacing w:after="0" w:line="240" w:lineRule="auto"/>
        <w:ind w:firstLine="708"/>
        <w:rPr>
          <w:rFonts w:eastAsia="Arial" w:cs="Arial"/>
          <w:sz w:val="22"/>
          <w:szCs w:val="22"/>
        </w:rPr>
      </w:pPr>
      <w:r w:rsidRPr="45F2135B">
        <w:rPr>
          <w:sz w:val="22"/>
          <w:szCs w:val="22"/>
        </w:rPr>
        <w:t xml:space="preserve">III </w:t>
      </w:r>
      <w:r w:rsidR="005C1030" w:rsidRPr="45F2135B">
        <w:rPr>
          <w:sz w:val="22"/>
          <w:szCs w:val="22"/>
        </w:rPr>
        <w:t>1.2.</w:t>
      </w:r>
      <w:r w:rsidR="001E7C10" w:rsidRPr="00CE1FF7">
        <w:rPr>
          <w:rFonts w:cs="Arial"/>
          <w:bCs/>
          <w:sz w:val="22"/>
          <w:szCs w:val="22"/>
        </w:rPr>
        <w:tab/>
      </w:r>
      <w:r w:rsidR="001E7C10" w:rsidRPr="45F2135B">
        <w:rPr>
          <w:sz w:val="22"/>
          <w:szCs w:val="22"/>
        </w:rPr>
        <w:t>Scholengroep - scholengemeenschap</w:t>
      </w:r>
      <w:r w:rsidR="005C1030" w:rsidRPr="00CE1FF7">
        <w:rPr>
          <w:rFonts w:cs="Arial"/>
          <w:bCs/>
          <w:sz w:val="22"/>
          <w:szCs w:val="22"/>
        </w:rPr>
        <w:tab/>
      </w:r>
    </w:p>
    <w:p w14:paraId="346E4605" w14:textId="229A597D" w:rsidR="00237E7C" w:rsidRDefault="001E7C10" w:rsidP="00237E7C">
      <w:pPr>
        <w:pStyle w:val="VVKSOOpsomming1"/>
        <w:numPr>
          <w:ilvl w:val="0"/>
          <w:numId w:val="0"/>
        </w:numPr>
        <w:spacing w:after="0" w:line="240" w:lineRule="auto"/>
        <w:ind w:left="1416"/>
        <w:jc w:val="left"/>
        <w:rPr>
          <w:sz w:val="22"/>
          <w:szCs w:val="22"/>
        </w:rPr>
      </w:pPr>
      <w:r w:rsidRPr="45F2135B">
        <w:rPr>
          <w:sz w:val="22"/>
          <w:szCs w:val="22"/>
        </w:rPr>
        <w:t xml:space="preserve">De Broederschool is een school van de </w:t>
      </w:r>
      <w:r w:rsidRPr="00237E7C">
        <w:rPr>
          <w:i/>
          <w:sz w:val="22"/>
          <w:szCs w:val="22"/>
        </w:rPr>
        <w:t>vzw</w:t>
      </w:r>
      <w:r w:rsidR="0001499D" w:rsidRPr="00237E7C">
        <w:rPr>
          <w:i/>
          <w:sz w:val="22"/>
          <w:szCs w:val="22"/>
        </w:rPr>
        <w:t xml:space="preserve"> </w:t>
      </w:r>
      <w:r w:rsidR="00237E7C" w:rsidRPr="00237E7C">
        <w:rPr>
          <w:i/>
          <w:sz w:val="22"/>
          <w:szCs w:val="22"/>
        </w:rPr>
        <w:t>S</w:t>
      </w:r>
      <w:r w:rsidRPr="00237E7C">
        <w:rPr>
          <w:i/>
          <w:sz w:val="22"/>
          <w:szCs w:val="22"/>
        </w:rPr>
        <w:t>cholengroep Sint-Michiel</w:t>
      </w:r>
      <w:r w:rsidRPr="45F2135B">
        <w:rPr>
          <w:sz w:val="22"/>
          <w:szCs w:val="22"/>
        </w:rPr>
        <w:t>.  Tot die</w:t>
      </w:r>
      <w:r w:rsidRPr="00CE1FF7">
        <w:rPr>
          <w:rFonts w:cs="Arial"/>
          <w:bCs/>
          <w:sz w:val="22"/>
          <w:szCs w:val="22"/>
        </w:rPr>
        <w:br/>
      </w:r>
      <w:r w:rsidR="00D60E85" w:rsidRPr="45F2135B">
        <w:rPr>
          <w:sz w:val="22"/>
          <w:szCs w:val="22"/>
        </w:rPr>
        <w:t>scholengroep behoren ook</w:t>
      </w:r>
      <w:r w:rsidRPr="45F2135B">
        <w:rPr>
          <w:sz w:val="22"/>
          <w:szCs w:val="22"/>
        </w:rPr>
        <w:t xml:space="preserve">: Barnum, Burgerschool, Instituut Heilige Kindsheid </w:t>
      </w:r>
      <w:r w:rsidRPr="00CE1FF7">
        <w:rPr>
          <w:rFonts w:cs="Arial"/>
          <w:bCs/>
          <w:sz w:val="22"/>
          <w:szCs w:val="22"/>
        </w:rPr>
        <w:br/>
      </w:r>
      <w:r w:rsidRPr="45F2135B">
        <w:rPr>
          <w:sz w:val="22"/>
          <w:szCs w:val="22"/>
        </w:rPr>
        <w:t xml:space="preserve">Ardooie, Klein Seminarie, Onze Jeugd (buitengewoon </w:t>
      </w:r>
      <w:r w:rsidR="00237E7C">
        <w:rPr>
          <w:sz w:val="22"/>
          <w:szCs w:val="22"/>
        </w:rPr>
        <w:t>Secundair</w:t>
      </w:r>
      <w:r w:rsidRPr="45F2135B">
        <w:rPr>
          <w:sz w:val="22"/>
          <w:szCs w:val="22"/>
        </w:rPr>
        <w:t xml:space="preserve">Onderwijs), VABI, </w:t>
      </w:r>
      <w:r w:rsidR="00237E7C">
        <w:rPr>
          <w:sz w:val="22"/>
          <w:szCs w:val="22"/>
        </w:rPr>
        <w:t xml:space="preserve">VMS, </w:t>
      </w:r>
      <w:r w:rsidRPr="45F2135B">
        <w:rPr>
          <w:sz w:val="22"/>
          <w:szCs w:val="22"/>
        </w:rPr>
        <w:t>VTI</w:t>
      </w:r>
      <w:r w:rsidR="00237E7C">
        <w:rPr>
          <w:rFonts w:cs="Arial"/>
          <w:bCs/>
          <w:sz w:val="22"/>
          <w:szCs w:val="22"/>
        </w:rPr>
        <w:t xml:space="preserve"> </w:t>
      </w:r>
      <w:r w:rsidRPr="45F2135B">
        <w:rPr>
          <w:sz w:val="22"/>
          <w:szCs w:val="22"/>
        </w:rPr>
        <w:t xml:space="preserve">en </w:t>
      </w:r>
      <w:r w:rsidR="00237E7C">
        <w:rPr>
          <w:sz w:val="22"/>
          <w:szCs w:val="22"/>
        </w:rPr>
        <w:t xml:space="preserve">het </w:t>
      </w:r>
      <w:r w:rsidRPr="45F2135B">
        <w:rPr>
          <w:sz w:val="22"/>
          <w:szCs w:val="22"/>
        </w:rPr>
        <w:t xml:space="preserve">CLW (Centrum Leren en Werken).  </w:t>
      </w:r>
    </w:p>
    <w:p w14:paraId="3CE85402" w14:textId="02AD2B2B" w:rsidR="001E7C10" w:rsidRDefault="00237E7C" w:rsidP="00237E7C">
      <w:pPr>
        <w:pStyle w:val="VVKSOOpsomming1"/>
        <w:numPr>
          <w:ilvl w:val="0"/>
          <w:numId w:val="0"/>
        </w:numPr>
        <w:spacing w:after="0" w:line="240" w:lineRule="auto"/>
        <w:ind w:left="1416"/>
        <w:jc w:val="left"/>
        <w:rPr>
          <w:rFonts w:eastAsia="Arial" w:cs="Arial"/>
          <w:sz w:val="22"/>
          <w:szCs w:val="22"/>
        </w:rPr>
      </w:pPr>
      <w:r>
        <w:rPr>
          <w:sz w:val="22"/>
          <w:szCs w:val="22"/>
        </w:rPr>
        <w:t>Bovenstaande scholen werken nauw samen.</w:t>
      </w:r>
      <w:r w:rsidR="001E7C10" w:rsidRPr="45F2135B">
        <w:rPr>
          <w:sz w:val="22"/>
          <w:szCs w:val="22"/>
        </w:rPr>
        <w:t>De dagel</w:t>
      </w:r>
      <w:r w:rsidR="00EB1513" w:rsidRPr="45F2135B">
        <w:rPr>
          <w:sz w:val="22"/>
          <w:szCs w:val="22"/>
        </w:rPr>
        <w:t xml:space="preserve">ijkse leiding is in handen van </w:t>
      </w:r>
      <w:r w:rsidR="001E7C10" w:rsidRPr="45F2135B">
        <w:rPr>
          <w:sz w:val="22"/>
          <w:szCs w:val="22"/>
        </w:rPr>
        <w:t xml:space="preserve">coördinerend directeur Damienne Cottens en </w:t>
      </w:r>
      <w:r w:rsidR="00A96DB2" w:rsidRPr="45F2135B">
        <w:rPr>
          <w:sz w:val="22"/>
          <w:szCs w:val="22"/>
        </w:rPr>
        <w:t>administratief</w:t>
      </w:r>
      <w:r w:rsidR="001E7C10" w:rsidRPr="45F2135B">
        <w:rPr>
          <w:sz w:val="22"/>
          <w:szCs w:val="22"/>
        </w:rPr>
        <w:t xml:space="preserve"> directeur </w:t>
      </w:r>
      <w:r w:rsidR="00A96DB2" w:rsidRPr="45F2135B">
        <w:rPr>
          <w:sz w:val="22"/>
          <w:szCs w:val="22"/>
        </w:rPr>
        <w:t>Johan Decock</w:t>
      </w:r>
      <w:r w:rsidR="001E7C10" w:rsidRPr="45F2135B">
        <w:rPr>
          <w:rFonts w:eastAsia="Arial" w:cs="Arial"/>
          <w:sz w:val="22"/>
          <w:szCs w:val="22"/>
        </w:rPr>
        <w:t>.</w:t>
      </w:r>
    </w:p>
    <w:p w14:paraId="485DC419" w14:textId="5A7267AE" w:rsidR="00237E7C" w:rsidRDefault="00237E7C" w:rsidP="00237E7C">
      <w:pPr>
        <w:pStyle w:val="VVKSOOpsomming1"/>
        <w:numPr>
          <w:ilvl w:val="0"/>
          <w:numId w:val="0"/>
        </w:numPr>
        <w:spacing w:after="0" w:line="240" w:lineRule="auto"/>
        <w:ind w:left="1416"/>
        <w:jc w:val="left"/>
        <w:rPr>
          <w:rFonts w:eastAsia="Arial" w:cs="Arial"/>
          <w:sz w:val="22"/>
          <w:szCs w:val="22"/>
        </w:rPr>
      </w:pPr>
    </w:p>
    <w:p w14:paraId="460076BE" w14:textId="77777777" w:rsidR="00237E7C" w:rsidRPr="00237E7C" w:rsidRDefault="00237E7C" w:rsidP="00237E7C">
      <w:pPr>
        <w:pStyle w:val="VVKSOOpsomming1"/>
        <w:numPr>
          <w:ilvl w:val="0"/>
          <w:numId w:val="0"/>
        </w:numPr>
        <w:spacing w:after="0" w:line="240" w:lineRule="auto"/>
        <w:ind w:left="1416"/>
        <w:rPr>
          <w:sz w:val="22"/>
          <w:szCs w:val="22"/>
          <w:lang w:val="nl-BE"/>
        </w:rPr>
      </w:pPr>
      <w:r w:rsidRPr="00237E7C">
        <w:rPr>
          <w:sz w:val="22"/>
          <w:szCs w:val="22"/>
          <w:lang w:val="nl-BE"/>
        </w:rPr>
        <w:t xml:space="preserve">De </w:t>
      </w:r>
      <w:r w:rsidRPr="00237E7C">
        <w:rPr>
          <w:i/>
          <w:sz w:val="22"/>
          <w:szCs w:val="22"/>
          <w:lang w:val="nl-BE"/>
        </w:rPr>
        <w:t>Scholengemeenschap Sint-Michiel</w:t>
      </w:r>
      <w:r w:rsidRPr="00237E7C">
        <w:rPr>
          <w:sz w:val="22"/>
          <w:szCs w:val="22"/>
          <w:lang w:val="nl-BE"/>
        </w:rPr>
        <w:t xml:space="preserve"> bestaat uit de 10 scholen van de scholengroep Sint-Michiel en BUSO Sint-Idesbald. Damienne Cottens is de coördinerend directeur van de Scholengemeenschap.</w:t>
      </w:r>
    </w:p>
    <w:p w14:paraId="72006276" w14:textId="77777777" w:rsidR="00237E7C" w:rsidRPr="00237E7C" w:rsidRDefault="00237E7C" w:rsidP="00237E7C">
      <w:pPr>
        <w:pStyle w:val="VVKSOOpsomming1"/>
        <w:numPr>
          <w:ilvl w:val="0"/>
          <w:numId w:val="0"/>
        </w:numPr>
        <w:spacing w:after="0" w:line="240" w:lineRule="auto"/>
        <w:ind w:left="1416"/>
        <w:jc w:val="left"/>
        <w:rPr>
          <w:sz w:val="22"/>
          <w:szCs w:val="22"/>
        </w:rPr>
      </w:pPr>
    </w:p>
    <w:p w14:paraId="37EB937D" w14:textId="77777777" w:rsidR="001E7C10" w:rsidRPr="00CE1FF7" w:rsidRDefault="001E7C10" w:rsidP="009B44C4">
      <w:pPr>
        <w:pStyle w:val="VVKSOOpsomming1"/>
        <w:numPr>
          <w:ilvl w:val="0"/>
          <w:numId w:val="0"/>
        </w:numPr>
        <w:spacing w:after="0" w:line="240" w:lineRule="auto"/>
        <w:ind w:firstLine="708"/>
        <w:rPr>
          <w:rFonts w:cs="Arial"/>
          <w:bCs/>
          <w:sz w:val="22"/>
          <w:szCs w:val="22"/>
        </w:rPr>
      </w:pPr>
    </w:p>
    <w:p w14:paraId="6385F62E" w14:textId="77777777" w:rsidR="009B44C4" w:rsidRPr="00CE1FF7" w:rsidRDefault="45F2135B" w:rsidP="45F2135B">
      <w:pPr>
        <w:pStyle w:val="VVKSOOpsomming1"/>
        <w:numPr>
          <w:ilvl w:val="0"/>
          <w:numId w:val="0"/>
        </w:numPr>
        <w:spacing w:after="0" w:line="240" w:lineRule="auto"/>
        <w:ind w:firstLine="708"/>
        <w:rPr>
          <w:rFonts w:eastAsia="Arial" w:cs="Arial"/>
          <w:sz w:val="22"/>
          <w:szCs w:val="22"/>
        </w:rPr>
      </w:pPr>
      <w:r w:rsidRPr="45F2135B">
        <w:rPr>
          <w:sz w:val="22"/>
          <w:szCs w:val="22"/>
        </w:rPr>
        <w:t>III 1.3.</w:t>
      </w:r>
      <w:r w:rsidRPr="45F2135B">
        <w:rPr>
          <w:rFonts w:eastAsia="Arial" w:cs="Arial"/>
          <w:b/>
          <w:bCs/>
          <w:sz w:val="22"/>
          <w:szCs w:val="22"/>
        </w:rPr>
        <w:t xml:space="preserve"> </w:t>
      </w:r>
      <w:r w:rsidRPr="45F2135B">
        <w:rPr>
          <w:sz w:val="22"/>
          <w:szCs w:val="22"/>
        </w:rPr>
        <w:t>Pedagogisch College</w:t>
      </w:r>
    </w:p>
    <w:p w14:paraId="25421F66" w14:textId="77777777" w:rsidR="009B44C4" w:rsidRPr="00CE1FF7" w:rsidRDefault="45F2135B" w:rsidP="45F2135B">
      <w:pPr>
        <w:pStyle w:val="Plattetekstinspringen2"/>
        <w:ind w:left="1416"/>
        <w:rPr>
          <w:rFonts w:ascii="Arial" w:eastAsia="Arial" w:hAnsi="Arial" w:cs="Arial"/>
          <w:sz w:val="22"/>
          <w:szCs w:val="22"/>
        </w:rPr>
      </w:pPr>
      <w:r w:rsidRPr="45F2135B">
        <w:rPr>
          <w:rFonts w:ascii="Arial" w:eastAsia="Arial" w:hAnsi="Arial" w:cs="Arial"/>
          <w:sz w:val="22"/>
          <w:szCs w:val="22"/>
        </w:rPr>
        <w:t>Het Pedagogisch College is een groep van mensen die een nauwe binding hebben met de Broederschool.</w:t>
      </w:r>
    </w:p>
    <w:p w14:paraId="74BB59FA" w14:textId="77777777" w:rsidR="009B44C4" w:rsidRPr="00CE1FF7" w:rsidRDefault="45F2135B" w:rsidP="45F2135B">
      <w:pPr>
        <w:pStyle w:val="Plattetekstinspringen2"/>
        <w:ind w:left="1416"/>
        <w:rPr>
          <w:rFonts w:ascii="Arial" w:eastAsia="Arial" w:hAnsi="Arial" w:cs="Arial"/>
          <w:sz w:val="22"/>
          <w:szCs w:val="22"/>
        </w:rPr>
      </w:pPr>
      <w:r w:rsidRPr="45F2135B">
        <w:rPr>
          <w:rFonts w:ascii="Arial" w:eastAsia="Arial" w:hAnsi="Arial" w:cs="Arial"/>
          <w:sz w:val="22"/>
          <w:szCs w:val="22"/>
        </w:rPr>
        <w:t>Het bestaat momenteel uit 1 ex-leraar van de school, 1 oud-leerling van de school, 2 ex-directeurs van de school en de vroegere directrice van onze lagere school.</w:t>
      </w:r>
    </w:p>
    <w:p w14:paraId="5277C86D" w14:textId="77777777" w:rsidR="009B44C4" w:rsidRPr="00CE1FF7" w:rsidRDefault="45F2135B" w:rsidP="45F2135B">
      <w:pPr>
        <w:pStyle w:val="Plattetekstinspringen2"/>
        <w:ind w:left="1416"/>
        <w:rPr>
          <w:rFonts w:ascii="Arial" w:eastAsia="Arial" w:hAnsi="Arial" w:cs="Arial"/>
          <w:sz w:val="22"/>
          <w:szCs w:val="22"/>
        </w:rPr>
      </w:pPr>
      <w:r w:rsidRPr="45F2135B">
        <w:rPr>
          <w:rFonts w:ascii="Arial" w:eastAsia="Arial" w:hAnsi="Arial" w:cs="Arial"/>
          <w:sz w:val="22"/>
          <w:szCs w:val="22"/>
        </w:rPr>
        <w:t xml:space="preserve">Het Pedagogisch College ondersteunt de directie bij het algemeen beleid en heeft bijzondere aandacht voor de pedagogische aspecten. </w:t>
      </w:r>
    </w:p>
    <w:p w14:paraId="5850DA22" w14:textId="77777777" w:rsidR="009B44C4" w:rsidRPr="00CE1FF7" w:rsidRDefault="45F2135B" w:rsidP="45F2135B">
      <w:pPr>
        <w:pStyle w:val="Plattetekstinspringen2"/>
        <w:ind w:left="1416"/>
        <w:rPr>
          <w:rFonts w:ascii="Arial" w:eastAsia="Arial" w:hAnsi="Arial" w:cs="Arial"/>
          <w:sz w:val="22"/>
          <w:szCs w:val="22"/>
        </w:rPr>
      </w:pPr>
      <w:r w:rsidRPr="45F2135B">
        <w:rPr>
          <w:rFonts w:ascii="Arial" w:eastAsia="Arial" w:hAnsi="Arial" w:cs="Arial"/>
          <w:sz w:val="22"/>
          <w:szCs w:val="22"/>
        </w:rPr>
        <w:t xml:space="preserve">Het is een adviserend orgaan voor de werking van de school, o.a. op het vlak van het opstellen van de begroting en naar personeelsbeleid toe.  </w:t>
      </w:r>
    </w:p>
    <w:p w14:paraId="30CD30B4" w14:textId="77777777" w:rsidR="009B44C4" w:rsidRPr="00CE1FF7" w:rsidRDefault="45F2135B" w:rsidP="45F2135B">
      <w:pPr>
        <w:pStyle w:val="Plattetekstinspringen2"/>
        <w:ind w:left="1416"/>
        <w:rPr>
          <w:rFonts w:ascii="Arial" w:eastAsia="Arial" w:hAnsi="Arial" w:cs="Arial"/>
          <w:sz w:val="22"/>
          <w:szCs w:val="22"/>
        </w:rPr>
      </w:pPr>
      <w:r w:rsidRPr="45F2135B">
        <w:rPr>
          <w:rFonts w:ascii="Arial" w:eastAsia="Arial" w:hAnsi="Arial" w:cs="Arial"/>
          <w:sz w:val="22"/>
          <w:szCs w:val="22"/>
        </w:rPr>
        <w:t>Het Pedagogisch College vormt tevens een brug tussen de eigen school en de Raad van Bestuur van het Schoolbestuur.</w:t>
      </w:r>
    </w:p>
    <w:p w14:paraId="4AD247E0" w14:textId="77777777" w:rsidR="009B44C4" w:rsidRPr="00CE1FF7" w:rsidRDefault="009B44C4" w:rsidP="009B44C4">
      <w:pPr>
        <w:ind w:left="708"/>
        <w:rPr>
          <w:rFonts w:ascii="Arial" w:hAnsi="Arial" w:cs="Arial"/>
          <w:bCs/>
          <w:sz w:val="22"/>
          <w:szCs w:val="22"/>
        </w:rPr>
      </w:pPr>
    </w:p>
    <w:p w14:paraId="001C3817" w14:textId="77777777" w:rsidR="009B44C4" w:rsidRPr="00CE1FF7" w:rsidRDefault="00053AB1" w:rsidP="45F2135B">
      <w:pPr>
        <w:pStyle w:val="VVKSOOpsomming1"/>
        <w:numPr>
          <w:ilvl w:val="0"/>
          <w:numId w:val="0"/>
        </w:numPr>
        <w:spacing w:after="0" w:line="240" w:lineRule="auto"/>
        <w:ind w:firstLine="708"/>
        <w:rPr>
          <w:rFonts w:eastAsia="Arial" w:cs="Arial"/>
          <w:sz w:val="22"/>
          <w:szCs w:val="22"/>
        </w:rPr>
      </w:pPr>
      <w:r w:rsidRPr="45F2135B">
        <w:rPr>
          <w:sz w:val="22"/>
          <w:szCs w:val="22"/>
        </w:rPr>
        <w:t xml:space="preserve">III </w:t>
      </w:r>
      <w:r w:rsidR="00497CA6" w:rsidRPr="45F2135B">
        <w:rPr>
          <w:sz w:val="22"/>
          <w:szCs w:val="22"/>
        </w:rPr>
        <w:t>1.4</w:t>
      </w:r>
      <w:r w:rsidR="005C1030" w:rsidRPr="45F2135B">
        <w:rPr>
          <w:rFonts w:eastAsia="Arial" w:cs="Arial"/>
          <w:sz w:val="22"/>
          <w:szCs w:val="22"/>
        </w:rPr>
        <w:t>.</w:t>
      </w:r>
      <w:r w:rsidR="005C1030" w:rsidRPr="00CE1FF7">
        <w:rPr>
          <w:rFonts w:cs="Arial"/>
          <w:bCs/>
          <w:sz w:val="22"/>
          <w:szCs w:val="22"/>
        </w:rPr>
        <w:tab/>
      </w:r>
      <w:r w:rsidR="009B44C4" w:rsidRPr="45F2135B">
        <w:rPr>
          <w:sz w:val="22"/>
          <w:szCs w:val="22"/>
        </w:rPr>
        <w:t>Directie</w:t>
      </w:r>
    </w:p>
    <w:p w14:paraId="55A08A6B" w14:textId="77777777" w:rsidR="009B44C4" w:rsidRPr="00CE1FF7" w:rsidRDefault="45F2135B" w:rsidP="45F2135B">
      <w:pPr>
        <w:pStyle w:val="VVKSOOpsomming1"/>
        <w:numPr>
          <w:ilvl w:val="0"/>
          <w:numId w:val="0"/>
        </w:numPr>
        <w:spacing w:after="0" w:line="240" w:lineRule="auto"/>
        <w:ind w:left="1416"/>
        <w:rPr>
          <w:rFonts w:eastAsia="Arial" w:cs="Arial"/>
          <w:sz w:val="22"/>
          <w:szCs w:val="22"/>
        </w:rPr>
      </w:pPr>
      <w:r w:rsidRPr="45F2135B">
        <w:rPr>
          <w:sz w:val="22"/>
          <w:szCs w:val="22"/>
        </w:rPr>
        <w:t>De directeur-eindverantwoordelijke vormt samen met de directeur eerste graad het directieteam dat instaat voor de dagelijkse leiding van de school.</w:t>
      </w:r>
    </w:p>
    <w:p w14:paraId="0AEB1054" w14:textId="77777777" w:rsidR="007B4E44" w:rsidRPr="00CE1FF7" w:rsidRDefault="007B4E44" w:rsidP="009B44C4">
      <w:pPr>
        <w:pStyle w:val="VVKSOOpsomming1"/>
        <w:numPr>
          <w:ilvl w:val="0"/>
          <w:numId w:val="0"/>
        </w:numPr>
        <w:spacing w:after="0" w:line="240" w:lineRule="auto"/>
        <w:ind w:firstLine="708"/>
        <w:rPr>
          <w:rFonts w:cs="Arial"/>
          <w:bCs/>
          <w:sz w:val="22"/>
          <w:szCs w:val="22"/>
          <w:u w:val="single"/>
        </w:rPr>
      </w:pPr>
    </w:p>
    <w:p w14:paraId="76DE2620" w14:textId="77777777" w:rsidR="009B44C4" w:rsidRPr="00CE1FF7" w:rsidRDefault="00053AB1" w:rsidP="45F2135B">
      <w:pPr>
        <w:pStyle w:val="VVKSOOpsomming1"/>
        <w:numPr>
          <w:ilvl w:val="0"/>
          <w:numId w:val="0"/>
        </w:numPr>
        <w:spacing w:after="0" w:line="240" w:lineRule="auto"/>
        <w:ind w:firstLine="708"/>
        <w:rPr>
          <w:rFonts w:eastAsia="Arial" w:cs="Arial"/>
          <w:sz w:val="22"/>
          <w:szCs w:val="22"/>
        </w:rPr>
      </w:pPr>
      <w:r w:rsidRPr="45F2135B">
        <w:rPr>
          <w:sz w:val="22"/>
          <w:szCs w:val="22"/>
        </w:rPr>
        <w:t xml:space="preserve">III </w:t>
      </w:r>
      <w:r w:rsidR="00497CA6" w:rsidRPr="45F2135B">
        <w:rPr>
          <w:sz w:val="22"/>
          <w:szCs w:val="22"/>
        </w:rPr>
        <w:t>1.5</w:t>
      </w:r>
      <w:r w:rsidR="005C1030" w:rsidRPr="45F2135B">
        <w:rPr>
          <w:rFonts w:eastAsia="Arial" w:cs="Arial"/>
          <w:sz w:val="22"/>
          <w:szCs w:val="22"/>
        </w:rPr>
        <w:t>.</w:t>
      </w:r>
      <w:r w:rsidR="005C1030" w:rsidRPr="00CE1FF7">
        <w:rPr>
          <w:rFonts w:cs="Arial"/>
          <w:bCs/>
          <w:sz w:val="22"/>
          <w:szCs w:val="22"/>
        </w:rPr>
        <w:tab/>
      </w:r>
      <w:r w:rsidR="009B44C4" w:rsidRPr="45F2135B">
        <w:rPr>
          <w:sz w:val="22"/>
          <w:szCs w:val="22"/>
        </w:rPr>
        <w:t>Personeel</w:t>
      </w:r>
    </w:p>
    <w:p w14:paraId="4369A1FF" w14:textId="77777777" w:rsidR="009B44C4" w:rsidRPr="00CE1FF7" w:rsidRDefault="45F2135B" w:rsidP="45F2135B">
      <w:pPr>
        <w:pStyle w:val="VVKSOOpsomming1"/>
        <w:numPr>
          <w:ilvl w:val="0"/>
          <w:numId w:val="0"/>
        </w:numPr>
        <w:spacing w:after="0" w:line="240" w:lineRule="auto"/>
        <w:ind w:left="1416"/>
        <w:rPr>
          <w:rFonts w:eastAsia="Arial" w:cs="Arial"/>
          <w:sz w:val="22"/>
          <w:szCs w:val="22"/>
        </w:rPr>
      </w:pPr>
      <w:r w:rsidRPr="45F2135B">
        <w:rPr>
          <w:sz w:val="22"/>
          <w:szCs w:val="22"/>
        </w:rPr>
        <w:t>De groep leraren vormt het onderwijzend personeel.  Naast hun zuivere lesopdracht vervullen sommigen onder hen nog andere taken zoals klassenleraar of vakcoördinator/-trice.  De klassenleraar volgt de leerlingen van zijn/haar klas van nabij.</w:t>
      </w:r>
    </w:p>
    <w:p w14:paraId="46787D97" w14:textId="77777777" w:rsidR="009B44C4" w:rsidRPr="00CE1FF7" w:rsidRDefault="45F2135B" w:rsidP="45F2135B">
      <w:pPr>
        <w:pStyle w:val="VVKSOOpsomming1"/>
        <w:numPr>
          <w:ilvl w:val="0"/>
          <w:numId w:val="0"/>
        </w:numPr>
        <w:spacing w:after="0" w:line="240" w:lineRule="auto"/>
        <w:ind w:left="1416"/>
        <w:rPr>
          <w:rFonts w:eastAsia="Arial" w:cs="Arial"/>
          <w:sz w:val="22"/>
          <w:szCs w:val="22"/>
        </w:rPr>
      </w:pPr>
      <w:r w:rsidRPr="45F2135B">
        <w:rPr>
          <w:sz w:val="22"/>
          <w:szCs w:val="22"/>
        </w:rPr>
        <w:t>Opvoeders en administratieve medewerkers hebben onder andere als taak het leiden van en het meewerken aan de schooladministratie, het toezicht en het begeleiden van de leerlingen.</w:t>
      </w:r>
    </w:p>
    <w:p w14:paraId="1776EE69" w14:textId="77777777" w:rsidR="004D249E" w:rsidRPr="00CE1FF7" w:rsidRDefault="45F2135B" w:rsidP="45F2135B">
      <w:pPr>
        <w:pStyle w:val="VVKSOOpsomming1"/>
        <w:numPr>
          <w:ilvl w:val="0"/>
          <w:numId w:val="0"/>
        </w:numPr>
        <w:spacing w:after="0" w:line="240" w:lineRule="auto"/>
        <w:ind w:left="1416"/>
        <w:rPr>
          <w:rFonts w:eastAsia="Arial" w:cs="Arial"/>
          <w:sz w:val="22"/>
          <w:szCs w:val="22"/>
        </w:rPr>
      </w:pPr>
      <w:r w:rsidRPr="45F2135B">
        <w:rPr>
          <w:sz w:val="22"/>
          <w:szCs w:val="22"/>
        </w:rPr>
        <w:t>Ook het personeel dat zorgt voor het onderhoud van de gebouwen en alles netjes en proper houdt is belangrijk voor het goed functioneren van onze school.</w:t>
      </w:r>
    </w:p>
    <w:p w14:paraId="48A502D8" w14:textId="77777777" w:rsidR="004D249E" w:rsidRPr="00CE1FF7" w:rsidRDefault="004D249E" w:rsidP="0025638D">
      <w:pPr>
        <w:pStyle w:val="VVKSOOpsomming1"/>
        <w:numPr>
          <w:ilvl w:val="0"/>
          <w:numId w:val="0"/>
        </w:numPr>
        <w:spacing w:after="0" w:line="240" w:lineRule="auto"/>
        <w:ind w:firstLine="708"/>
        <w:rPr>
          <w:rFonts w:cs="Arial"/>
          <w:bCs/>
          <w:sz w:val="22"/>
          <w:szCs w:val="22"/>
        </w:rPr>
      </w:pPr>
    </w:p>
    <w:p w14:paraId="7D6AE3FE" w14:textId="77777777" w:rsidR="0025638D" w:rsidRPr="00CE1FF7" w:rsidRDefault="00053AB1" w:rsidP="45F2135B">
      <w:pPr>
        <w:pStyle w:val="VVKSOOpsomming1"/>
        <w:numPr>
          <w:ilvl w:val="0"/>
          <w:numId w:val="0"/>
        </w:numPr>
        <w:spacing w:after="0" w:line="240" w:lineRule="auto"/>
        <w:ind w:firstLine="708"/>
        <w:rPr>
          <w:rFonts w:eastAsia="Arial" w:cs="Arial"/>
          <w:sz w:val="22"/>
          <w:szCs w:val="22"/>
        </w:rPr>
      </w:pPr>
      <w:r w:rsidRPr="45F2135B">
        <w:rPr>
          <w:sz w:val="22"/>
          <w:szCs w:val="22"/>
        </w:rPr>
        <w:t xml:space="preserve">III </w:t>
      </w:r>
      <w:r w:rsidR="00497CA6" w:rsidRPr="45F2135B">
        <w:rPr>
          <w:sz w:val="22"/>
          <w:szCs w:val="22"/>
        </w:rPr>
        <w:t>1.6</w:t>
      </w:r>
      <w:r w:rsidR="005C1030" w:rsidRPr="45F2135B">
        <w:rPr>
          <w:rFonts w:eastAsia="Arial" w:cs="Arial"/>
          <w:sz w:val="22"/>
          <w:szCs w:val="22"/>
        </w:rPr>
        <w:t>.</w:t>
      </w:r>
      <w:r w:rsidR="005C1030" w:rsidRPr="00CE1FF7">
        <w:rPr>
          <w:rFonts w:cs="Arial"/>
          <w:bCs/>
          <w:sz w:val="22"/>
          <w:szCs w:val="22"/>
        </w:rPr>
        <w:tab/>
      </w:r>
      <w:r w:rsidR="009B44C4" w:rsidRPr="45F2135B">
        <w:rPr>
          <w:sz w:val="22"/>
          <w:szCs w:val="22"/>
        </w:rPr>
        <w:t>Cel leerlingenbegeleiding</w:t>
      </w:r>
    </w:p>
    <w:p w14:paraId="08B98B13" w14:textId="365A938D" w:rsidR="009B44C4" w:rsidRPr="00CE1FF7" w:rsidRDefault="45F2135B" w:rsidP="45F2135B">
      <w:pPr>
        <w:pStyle w:val="VVKSOOpsomming1"/>
        <w:numPr>
          <w:ilvl w:val="0"/>
          <w:numId w:val="0"/>
        </w:numPr>
        <w:spacing w:after="0" w:line="240" w:lineRule="auto"/>
        <w:ind w:left="1416"/>
        <w:jc w:val="left"/>
        <w:rPr>
          <w:rFonts w:eastAsia="Arial" w:cs="Arial"/>
          <w:sz w:val="22"/>
          <w:szCs w:val="22"/>
        </w:rPr>
      </w:pPr>
      <w:r w:rsidRPr="45F2135B">
        <w:rPr>
          <w:sz w:val="22"/>
          <w:szCs w:val="22"/>
        </w:rPr>
        <w:t>Deze cel is een overleggroep die leerkrachten wil helpen bijkomende vormen van leerlingenbegeleiding te realiseren. Dat alles is gericht op het beter laten functioneren van de leerling en de leerkracht.</w:t>
      </w:r>
      <w:r w:rsidRPr="45F2135B">
        <w:rPr>
          <w:rFonts w:eastAsia="Arial" w:cs="Arial"/>
          <w:sz w:val="22"/>
          <w:szCs w:val="22"/>
        </w:rPr>
        <w:t xml:space="preserve"> </w:t>
      </w:r>
      <w:r w:rsidRPr="45F2135B">
        <w:rPr>
          <w:sz w:val="22"/>
          <w:szCs w:val="22"/>
        </w:rPr>
        <w:t>De cel bestaat uit twee leerkrachten</w:t>
      </w:r>
      <w:r w:rsidRPr="45F2135B">
        <w:rPr>
          <w:rFonts w:eastAsia="Arial" w:cs="Arial"/>
          <w:sz w:val="22"/>
          <w:szCs w:val="22"/>
        </w:rPr>
        <w:t xml:space="preserve"> (</w:t>
      </w:r>
      <w:r w:rsidRPr="45F2135B">
        <w:rPr>
          <w:i/>
          <w:iCs/>
          <w:sz w:val="22"/>
          <w:szCs w:val="22"/>
        </w:rPr>
        <w:t>Nadine Biebuyck en Katleen Huyghe</w:t>
      </w:r>
      <w:r w:rsidRPr="45F2135B">
        <w:rPr>
          <w:rFonts w:eastAsia="Arial" w:cs="Arial"/>
          <w:i/>
          <w:iCs/>
          <w:sz w:val="22"/>
          <w:szCs w:val="22"/>
        </w:rPr>
        <w:t>)</w:t>
      </w:r>
      <w:r w:rsidRPr="45F2135B">
        <w:rPr>
          <w:sz w:val="22"/>
          <w:szCs w:val="22"/>
        </w:rPr>
        <w:t>, een lid van het ondersteunend personeel (</w:t>
      </w:r>
      <w:r w:rsidRPr="45F2135B">
        <w:rPr>
          <w:i/>
          <w:iCs/>
          <w:sz w:val="22"/>
          <w:szCs w:val="22"/>
        </w:rPr>
        <w:t>Joke Demuynck</w:t>
      </w:r>
      <w:r w:rsidRPr="45F2135B">
        <w:rPr>
          <w:rFonts w:eastAsia="Arial" w:cs="Arial"/>
          <w:i/>
          <w:iCs/>
          <w:sz w:val="22"/>
          <w:szCs w:val="22"/>
        </w:rPr>
        <w:t>)</w:t>
      </w:r>
      <w:r w:rsidRPr="45F2135B">
        <w:rPr>
          <w:rFonts w:eastAsia="Arial" w:cs="Arial"/>
          <w:sz w:val="22"/>
          <w:szCs w:val="22"/>
        </w:rPr>
        <w:t xml:space="preserve">, </w:t>
      </w:r>
      <w:r w:rsidRPr="45F2135B">
        <w:rPr>
          <w:sz w:val="22"/>
          <w:szCs w:val="22"/>
        </w:rPr>
        <w:t>de directie</w:t>
      </w:r>
      <w:r w:rsidRPr="45F2135B">
        <w:rPr>
          <w:rFonts w:eastAsia="Arial" w:cs="Arial"/>
          <w:sz w:val="22"/>
          <w:szCs w:val="22"/>
        </w:rPr>
        <w:t xml:space="preserve"> </w:t>
      </w:r>
      <w:r w:rsidRPr="45F2135B">
        <w:rPr>
          <w:sz w:val="22"/>
          <w:szCs w:val="22"/>
        </w:rPr>
        <w:t>en de vertegenwoordigster van het CLB</w:t>
      </w:r>
      <w:r w:rsidRPr="45F2135B">
        <w:rPr>
          <w:rFonts w:eastAsia="Arial" w:cs="Arial"/>
          <w:sz w:val="22"/>
          <w:szCs w:val="22"/>
        </w:rPr>
        <w:t xml:space="preserve">.  </w:t>
      </w:r>
      <w:r w:rsidRPr="45F2135B">
        <w:rPr>
          <w:sz w:val="22"/>
          <w:szCs w:val="22"/>
        </w:rPr>
        <w:t>Ze komen wekelijks bijeen.</w:t>
      </w:r>
    </w:p>
    <w:p w14:paraId="51191EDC" w14:textId="77777777" w:rsidR="00701D1C" w:rsidRPr="00CE1FF7" w:rsidRDefault="45F2135B" w:rsidP="45F2135B">
      <w:pPr>
        <w:pStyle w:val="Default"/>
        <w:spacing w:after="120"/>
        <w:ind w:left="1416"/>
        <w:jc w:val="both"/>
        <w:rPr>
          <w:color w:val="auto"/>
          <w:sz w:val="22"/>
          <w:szCs w:val="22"/>
        </w:rPr>
      </w:pPr>
      <w:r w:rsidRPr="45F2135B">
        <w:rPr>
          <w:i/>
          <w:iCs/>
          <w:color w:val="auto"/>
          <w:sz w:val="22"/>
          <w:szCs w:val="22"/>
        </w:rPr>
        <w:t>Soms is het noodzakelijk dat we ook je leraren informeren over je situatie. Als we dat noodzakelijk vinden, zullen we het altijd met jou bespreken. Op die manier weet je ook zelf wat er aan je leraren is gezegd. Ook je leraren en andere personeelsleden die werden geïnformeerd moeten vertrouwelijk omgaan met de informatie die we hen bezorgen.</w:t>
      </w:r>
    </w:p>
    <w:p w14:paraId="4BC1B849" w14:textId="77777777" w:rsidR="009B44C4" w:rsidRPr="00CE1FF7" w:rsidRDefault="009B44C4" w:rsidP="009B44C4">
      <w:pPr>
        <w:pStyle w:val="Plattetekst3"/>
        <w:ind w:left="708"/>
        <w:rPr>
          <w:bCs/>
          <w:sz w:val="22"/>
          <w:szCs w:val="22"/>
        </w:rPr>
      </w:pPr>
    </w:p>
    <w:p w14:paraId="61C7A49B" w14:textId="77777777" w:rsidR="009B44C4" w:rsidRPr="00CE1FF7" w:rsidRDefault="00A03EDA" w:rsidP="45F2135B">
      <w:pPr>
        <w:pStyle w:val="VVKSOOpsomming1"/>
        <w:numPr>
          <w:ilvl w:val="0"/>
          <w:numId w:val="0"/>
        </w:numPr>
        <w:spacing w:after="0" w:line="240" w:lineRule="auto"/>
        <w:ind w:firstLine="709"/>
        <w:rPr>
          <w:rFonts w:eastAsia="Arial" w:cs="Arial"/>
          <w:sz w:val="22"/>
          <w:szCs w:val="22"/>
        </w:rPr>
      </w:pPr>
      <w:r w:rsidRPr="45F2135B">
        <w:rPr>
          <w:sz w:val="22"/>
          <w:szCs w:val="22"/>
        </w:rPr>
        <w:t xml:space="preserve">III </w:t>
      </w:r>
      <w:r w:rsidR="00497CA6" w:rsidRPr="45F2135B">
        <w:rPr>
          <w:sz w:val="22"/>
          <w:szCs w:val="22"/>
        </w:rPr>
        <w:t>1.7</w:t>
      </w:r>
      <w:r w:rsidR="0025638D" w:rsidRPr="45F2135B">
        <w:rPr>
          <w:rFonts w:eastAsia="Arial" w:cs="Arial"/>
          <w:sz w:val="22"/>
          <w:szCs w:val="22"/>
        </w:rPr>
        <w:t>.</w:t>
      </w:r>
      <w:r w:rsidR="0025638D" w:rsidRPr="00CE1FF7">
        <w:rPr>
          <w:rFonts w:cs="Arial"/>
          <w:b/>
          <w:bCs/>
          <w:sz w:val="22"/>
          <w:szCs w:val="22"/>
        </w:rPr>
        <w:tab/>
      </w:r>
      <w:r w:rsidR="00882677" w:rsidRPr="45F2135B">
        <w:rPr>
          <w:sz w:val="22"/>
          <w:szCs w:val="22"/>
        </w:rPr>
        <w:t>De beroepscommissie bevoegd voor een beroep tegen een definitieve</w:t>
      </w:r>
      <w:r w:rsidR="00882677" w:rsidRPr="00CE1FF7">
        <w:rPr>
          <w:rFonts w:cs="Arial"/>
          <w:bCs/>
          <w:sz w:val="22"/>
          <w:szCs w:val="22"/>
        </w:rPr>
        <w:br/>
      </w:r>
      <w:r w:rsidR="00882677" w:rsidRPr="45F2135B">
        <w:rPr>
          <w:rFonts w:eastAsia="Arial" w:cs="Arial"/>
          <w:sz w:val="22"/>
          <w:szCs w:val="22"/>
        </w:rPr>
        <w:t xml:space="preserve"> </w:t>
      </w:r>
      <w:r w:rsidR="00882677" w:rsidRPr="00CE1FF7">
        <w:rPr>
          <w:rFonts w:cs="Arial"/>
          <w:bCs/>
          <w:sz w:val="22"/>
          <w:szCs w:val="22"/>
        </w:rPr>
        <w:tab/>
      </w:r>
      <w:r w:rsidR="00882677" w:rsidRPr="00CE1FF7">
        <w:rPr>
          <w:rFonts w:cs="Arial"/>
          <w:bCs/>
          <w:sz w:val="22"/>
          <w:szCs w:val="22"/>
        </w:rPr>
        <w:tab/>
      </w:r>
      <w:r w:rsidR="00882677" w:rsidRPr="45F2135B">
        <w:rPr>
          <w:sz w:val="22"/>
          <w:szCs w:val="22"/>
        </w:rPr>
        <w:t>uitsluiting bestaat uit interne en externe leden.</w:t>
      </w:r>
    </w:p>
    <w:p w14:paraId="4302B137" w14:textId="77777777" w:rsidR="009B44C4" w:rsidRPr="00CE1FF7" w:rsidRDefault="45F2135B" w:rsidP="45F2135B">
      <w:pPr>
        <w:pStyle w:val="VVKSOOpsomming1"/>
        <w:numPr>
          <w:ilvl w:val="0"/>
          <w:numId w:val="0"/>
        </w:numPr>
        <w:spacing w:after="0" w:line="240" w:lineRule="auto"/>
        <w:ind w:left="708" w:firstLine="708"/>
        <w:jc w:val="left"/>
        <w:rPr>
          <w:rFonts w:eastAsia="Arial" w:cs="Arial"/>
          <w:sz w:val="22"/>
          <w:szCs w:val="22"/>
        </w:rPr>
      </w:pPr>
      <w:r w:rsidRPr="45F2135B">
        <w:rPr>
          <w:sz w:val="22"/>
          <w:szCs w:val="22"/>
        </w:rPr>
        <w:t>Scholengroep Sint-Michiel vzw</w:t>
      </w:r>
    </w:p>
    <w:p w14:paraId="59555BD4" w14:textId="77777777" w:rsidR="009B44C4" w:rsidRPr="00CE1FF7" w:rsidRDefault="45F2135B" w:rsidP="45F2135B">
      <w:pPr>
        <w:pStyle w:val="VVKSOOpsomming1"/>
        <w:numPr>
          <w:ilvl w:val="0"/>
          <w:numId w:val="0"/>
        </w:numPr>
        <w:spacing w:after="0" w:line="240" w:lineRule="auto"/>
        <w:ind w:left="1416"/>
        <w:jc w:val="left"/>
        <w:rPr>
          <w:rFonts w:eastAsia="Arial" w:cs="Arial"/>
          <w:sz w:val="22"/>
          <w:szCs w:val="22"/>
        </w:rPr>
      </w:pPr>
      <w:r w:rsidRPr="45F2135B">
        <w:rPr>
          <w:sz w:val="22"/>
          <w:szCs w:val="22"/>
        </w:rPr>
        <w:t xml:space="preserve">Interne Beroepscommissie  </w:t>
      </w:r>
    </w:p>
    <w:p w14:paraId="3AB0AD7B" w14:textId="77777777" w:rsidR="0025638D" w:rsidRPr="00CE1FF7" w:rsidRDefault="45F2135B" w:rsidP="45F2135B">
      <w:pPr>
        <w:pStyle w:val="VVKSOOpsomming1"/>
        <w:numPr>
          <w:ilvl w:val="0"/>
          <w:numId w:val="0"/>
        </w:numPr>
        <w:spacing w:after="0" w:line="240" w:lineRule="auto"/>
        <w:ind w:left="708" w:firstLine="708"/>
        <w:jc w:val="left"/>
        <w:rPr>
          <w:rFonts w:eastAsia="Arial" w:cs="Arial"/>
          <w:sz w:val="22"/>
          <w:szCs w:val="22"/>
        </w:rPr>
      </w:pPr>
      <w:r w:rsidRPr="45F2135B">
        <w:rPr>
          <w:sz w:val="22"/>
          <w:szCs w:val="22"/>
        </w:rPr>
        <w:t>Kattenstraat 33, 8800 Roeselare</w:t>
      </w:r>
    </w:p>
    <w:p w14:paraId="26FC1CE1" w14:textId="77777777" w:rsidR="009B44C4" w:rsidRPr="00CE1FF7" w:rsidRDefault="45F2135B" w:rsidP="45F2135B">
      <w:pPr>
        <w:pStyle w:val="VVKSOOpsomming1"/>
        <w:numPr>
          <w:ilvl w:val="0"/>
          <w:numId w:val="0"/>
        </w:numPr>
        <w:spacing w:after="0" w:line="240" w:lineRule="auto"/>
        <w:ind w:left="708" w:firstLine="708"/>
        <w:jc w:val="left"/>
        <w:rPr>
          <w:rFonts w:eastAsia="Arial" w:cs="Arial"/>
          <w:sz w:val="22"/>
          <w:szCs w:val="22"/>
        </w:rPr>
      </w:pPr>
      <w:r w:rsidRPr="45F2135B">
        <w:rPr>
          <w:sz w:val="22"/>
          <w:szCs w:val="22"/>
        </w:rPr>
        <w:t>Voorzitter: de heer Filip Deboutte</w:t>
      </w:r>
      <w:r w:rsidRPr="45F2135B">
        <w:rPr>
          <w:rFonts w:eastAsia="Arial" w:cs="Arial"/>
          <w:sz w:val="22"/>
          <w:szCs w:val="22"/>
        </w:rPr>
        <w:t xml:space="preserve"> </w:t>
      </w:r>
    </w:p>
    <w:p w14:paraId="30ECAB5F" w14:textId="77777777" w:rsidR="009B44C4" w:rsidRPr="00CE1FF7" w:rsidRDefault="45F2135B" w:rsidP="45F2135B">
      <w:pPr>
        <w:autoSpaceDE w:val="0"/>
        <w:autoSpaceDN w:val="0"/>
        <w:adjustRightInd w:val="0"/>
        <w:spacing w:after="240"/>
        <w:ind w:left="1416"/>
        <w:jc w:val="both"/>
        <w:rPr>
          <w:rFonts w:ascii="Arial" w:eastAsia="Arial" w:hAnsi="Arial" w:cs="Arial"/>
          <w:sz w:val="22"/>
          <w:szCs w:val="22"/>
        </w:rPr>
      </w:pPr>
      <w:r w:rsidRPr="45F2135B">
        <w:rPr>
          <w:rFonts w:ascii="Arial" w:eastAsia="Arial" w:hAnsi="Arial" w:cs="Arial"/>
          <w:sz w:val="22"/>
          <w:szCs w:val="22"/>
        </w:rPr>
        <w:t>Bij de voorzitter van deze commissie kunnen de ouders beroep aantekenen bij een definitieve uitsluiting van hun zoon/dochter uit de school. De beroepscommissie zal de definitieve uitsluiting ofwel bevestigen ofwel vernietigen. Ook als men op het einde van het schooljaar niet akkoord kan gaan met de beslissing genomen door de delibererende klassenraad, kan men in de tweede fase van de beroepsprocedure naar deze beroepscommissie. In de tweede fase in de beroepsprocedure kan de beroepscommissie ofwel de betwiste beslissing bevestigen ofwel een andere beslissing nemen.</w:t>
      </w:r>
    </w:p>
    <w:p w14:paraId="5E96EE8A" w14:textId="0CA06233" w:rsidR="00237E7C" w:rsidRDefault="00237E7C" w:rsidP="00237E7C">
      <w:pPr>
        <w:ind w:left="1416"/>
        <w:rPr>
          <w:rFonts w:ascii="Arial" w:hAnsi="Arial" w:cs="Arial"/>
          <w:sz w:val="22"/>
          <w:szCs w:val="22"/>
        </w:rPr>
      </w:pPr>
      <w:r w:rsidRPr="00237E7C">
        <w:rPr>
          <w:rFonts w:ascii="Arial" w:hAnsi="Arial" w:cs="Arial"/>
          <w:sz w:val="22"/>
          <w:szCs w:val="22"/>
        </w:rPr>
        <w:t>Interne leden: Johan Declercq, Frederik Desplentere, Mieke Dejonckheere, Luk Anseeuw (plaatsvervanger): allen leden van de Raad van bestuur</w:t>
      </w:r>
    </w:p>
    <w:p w14:paraId="7FE4009C" w14:textId="77777777" w:rsidR="00237E7C" w:rsidRPr="00237E7C" w:rsidRDefault="00237E7C" w:rsidP="00237E7C">
      <w:pPr>
        <w:ind w:left="1416"/>
        <w:rPr>
          <w:rFonts w:ascii="Arial" w:hAnsi="Arial" w:cs="Arial"/>
          <w:sz w:val="22"/>
          <w:szCs w:val="22"/>
        </w:rPr>
      </w:pPr>
    </w:p>
    <w:p w14:paraId="5F4A1F50" w14:textId="1A4D64DD" w:rsidR="00237E7C" w:rsidRDefault="00237E7C" w:rsidP="00237E7C">
      <w:pPr>
        <w:ind w:left="1416"/>
        <w:rPr>
          <w:rFonts w:ascii="Arial" w:hAnsi="Arial" w:cs="Arial"/>
          <w:sz w:val="22"/>
          <w:szCs w:val="22"/>
        </w:rPr>
      </w:pPr>
      <w:r w:rsidRPr="00237E7C">
        <w:rPr>
          <w:rFonts w:ascii="Arial" w:hAnsi="Arial" w:cs="Arial"/>
          <w:sz w:val="22"/>
          <w:szCs w:val="22"/>
        </w:rPr>
        <w:t>Externe leden: Filip Deboutte, Ann Sarre, Kris Supply, Miche Vandenbroucke (plaatsvervanger)</w:t>
      </w:r>
    </w:p>
    <w:p w14:paraId="26233E7D" w14:textId="77777777" w:rsidR="00237E7C" w:rsidRPr="00237E7C" w:rsidRDefault="00237E7C" w:rsidP="00237E7C">
      <w:pPr>
        <w:ind w:left="1416"/>
        <w:rPr>
          <w:rFonts w:ascii="Arial" w:hAnsi="Arial" w:cs="Arial"/>
          <w:sz w:val="22"/>
          <w:szCs w:val="22"/>
        </w:rPr>
      </w:pPr>
    </w:p>
    <w:p w14:paraId="39A03194" w14:textId="77777777" w:rsidR="00237E7C" w:rsidRPr="00237E7C" w:rsidRDefault="00237E7C" w:rsidP="00237E7C">
      <w:pPr>
        <w:ind w:left="705" w:firstLine="708"/>
        <w:rPr>
          <w:rFonts w:ascii="Arial" w:hAnsi="Arial" w:cs="Arial"/>
          <w:sz w:val="22"/>
          <w:szCs w:val="22"/>
        </w:rPr>
      </w:pPr>
      <w:r w:rsidRPr="00237E7C">
        <w:rPr>
          <w:rFonts w:ascii="Arial" w:hAnsi="Arial" w:cs="Arial"/>
          <w:sz w:val="22"/>
          <w:szCs w:val="22"/>
        </w:rPr>
        <w:t>De voorzitter is Filip Deboutte.</w:t>
      </w:r>
    </w:p>
    <w:p w14:paraId="027727DE" w14:textId="4B100B0A" w:rsidR="0053374B" w:rsidRPr="00CE1FF7" w:rsidRDefault="00882677" w:rsidP="45F2135B">
      <w:pPr>
        <w:autoSpaceDE w:val="0"/>
        <w:autoSpaceDN w:val="0"/>
        <w:adjustRightInd w:val="0"/>
        <w:spacing w:after="240"/>
        <w:ind w:left="1416"/>
        <w:rPr>
          <w:rFonts w:ascii="Arial" w:eastAsia="Arial" w:hAnsi="Arial" w:cs="Arial"/>
          <w:sz w:val="22"/>
          <w:szCs w:val="22"/>
        </w:rPr>
      </w:pPr>
      <w:r>
        <w:br/>
      </w:r>
    </w:p>
    <w:p w14:paraId="04542159" w14:textId="77777777" w:rsidR="00237E7C" w:rsidRDefault="00DE118D" w:rsidP="00237E7C">
      <w:pPr>
        <w:autoSpaceDE w:val="0"/>
        <w:autoSpaceDN w:val="0"/>
        <w:adjustRightInd w:val="0"/>
        <w:spacing w:after="240"/>
        <w:ind w:left="1413" w:hanging="705"/>
        <w:rPr>
          <w:rFonts w:ascii="Arial" w:eastAsia="Arial" w:hAnsi="Arial" w:cs="Arial"/>
          <w:sz w:val="22"/>
          <w:szCs w:val="22"/>
          <w:lang w:val="nl-BE"/>
        </w:rPr>
      </w:pPr>
      <w:r w:rsidRPr="45F2135B">
        <w:rPr>
          <w:rFonts w:ascii="Arial" w:eastAsia="Arial" w:hAnsi="Arial" w:cs="Arial"/>
          <w:sz w:val="22"/>
          <w:szCs w:val="22"/>
        </w:rPr>
        <w:t xml:space="preserve">III 1.8 </w:t>
      </w:r>
      <w:r w:rsidR="00746AC8" w:rsidRPr="00CE1FF7">
        <w:rPr>
          <w:rFonts w:ascii="Arial" w:hAnsi="Arial" w:cs="Arial"/>
          <w:iCs/>
          <w:sz w:val="22"/>
          <w:szCs w:val="22"/>
        </w:rPr>
        <w:tab/>
      </w:r>
      <w:r w:rsidR="00882677" w:rsidRPr="45F2135B">
        <w:rPr>
          <w:rFonts w:ascii="Arial" w:eastAsia="Arial" w:hAnsi="Arial" w:cs="Arial"/>
          <w:sz w:val="22"/>
          <w:szCs w:val="22"/>
        </w:rPr>
        <w:t>De beroepscommissie bevoegd voor een beroep tegen het oriënteringsattest B of C dat je hebt behaald, bestaat uit interne en externe leden.</w:t>
      </w:r>
      <w:r w:rsidR="009443B0" w:rsidRPr="00CE1FF7">
        <w:rPr>
          <w:rFonts w:ascii="Arial" w:hAnsi="Arial" w:cs="Arial"/>
          <w:iCs/>
          <w:sz w:val="22"/>
          <w:szCs w:val="22"/>
        </w:rPr>
        <w:br/>
      </w:r>
    </w:p>
    <w:p w14:paraId="12629F18" w14:textId="6D4828DA" w:rsidR="00237E7C" w:rsidRPr="00237E7C" w:rsidRDefault="00237E7C" w:rsidP="00237E7C">
      <w:pPr>
        <w:autoSpaceDE w:val="0"/>
        <w:autoSpaceDN w:val="0"/>
        <w:adjustRightInd w:val="0"/>
        <w:spacing w:after="240"/>
        <w:ind w:left="1413"/>
        <w:rPr>
          <w:rFonts w:ascii="Arial" w:eastAsia="Arial" w:hAnsi="Arial" w:cs="Arial"/>
          <w:sz w:val="22"/>
          <w:szCs w:val="22"/>
          <w:lang w:val="nl-BE"/>
        </w:rPr>
      </w:pPr>
      <w:r w:rsidRPr="00237E7C">
        <w:rPr>
          <w:rFonts w:ascii="Arial" w:eastAsia="Arial" w:hAnsi="Arial" w:cs="Arial"/>
          <w:sz w:val="22"/>
          <w:szCs w:val="22"/>
          <w:lang w:val="nl-BE"/>
        </w:rPr>
        <w:t>Interne leden zijn een lid van het schoolbestuur: Johan Declercq, Nathalie Sintobin (plaatsvervanger), de voorzitter van de delibererende klassenraad (directeur) en een ander lid van de delibererende klassenraad.</w:t>
      </w:r>
    </w:p>
    <w:p w14:paraId="6C7E1D34" w14:textId="77777777" w:rsidR="00237E7C" w:rsidRPr="00237E7C" w:rsidRDefault="00237E7C" w:rsidP="00083682">
      <w:pPr>
        <w:autoSpaceDE w:val="0"/>
        <w:autoSpaceDN w:val="0"/>
        <w:adjustRightInd w:val="0"/>
        <w:spacing w:after="240"/>
        <w:ind w:left="1413"/>
        <w:rPr>
          <w:rFonts w:ascii="Arial" w:eastAsia="Arial" w:hAnsi="Arial" w:cs="Arial"/>
          <w:sz w:val="22"/>
          <w:szCs w:val="22"/>
          <w:lang w:val="nl-BE"/>
        </w:rPr>
      </w:pPr>
      <w:r w:rsidRPr="00237E7C">
        <w:rPr>
          <w:rFonts w:ascii="Arial" w:eastAsia="Arial" w:hAnsi="Arial" w:cs="Arial"/>
          <w:sz w:val="22"/>
          <w:szCs w:val="22"/>
          <w:lang w:val="nl-BE"/>
        </w:rPr>
        <w:t>Externe leden zijn Filip Deboutte, Ann Sarre, Kris Supply, Miche Vandenbroucke (plaatsvervanger).</w:t>
      </w:r>
    </w:p>
    <w:p w14:paraId="3D334AA7" w14:textId="77777777" w:rsidR="00237E7C" w:rsidRPr="00237E7C" w:rsidRDefault="00237E7C" w:rsidP="00083682">
      <w:pPr>
        <w:autoSpaceDE w:val="0"/>
        <w:autoSpaceDN w:val="0"/>
        <w:adjustRightInd w:val="0"/>
        <w:spacing w:after="240"/>
        <w:ind w:left="1413"/>
        <w:rPr>
          <w:rFonts w:ascii="Arial" w:eastAsia="Arial" w:hAnsi="Arial" w:cs="Arial"/>
          <w:sz w:val="22"/>
          <w:szCs w:val="22"/>
          <w:lang w:val="nl-BE"/>
        </w:rPr>
      </w:pPr>
      <w:r w:rsidRPr="00237E7C">
        <w:rPr>
          <w:rFonts w:ascii="Arial" w:eastAsia="Arial" w:hAnsi="Arial" w:cs="Arial"/>
          <w:sz w:val="22"/>
          <w:szCs w:val="22"/>
          <w:lang w:val="nl-BE"/>
        </w:rPr>
        <w:t>De voorzitter is Filip Deboutte.</w:t>
      </w:r>
    </w:p>
    <w:p w14:paraId="249C629A" w14:textId="76B84CCB" w:rsidR="00D60E85" w:rsidRPr="00CE1FF7" w:rsidRDefault="00D60E85" w:rsidP="00237E7C">
      <w:pPr>
        <w:autoSpaceDE w:val="0"/>
        <w:autoSpaceDN w:val="0"/>
        <w:adjustRightInd w:val="0"/>
        <w:spacing w:after="240"/>
        <w:ind w:left="1413" w:hanging="705"/>
        <w:rPr>
          <w:rFonts w:ascii="Arial" w:eastAsia="Arial" w:hAnsi="Arial" w:cs="Arial"/>
          <w:sz w:val="22"/>
          <w:szCs w:val="22"/>
        </w:rPr>
      </w:pPr>
    </w:p>
    <w:p w14:paraId="1E7F707C" w14:textId="77777777" w:rsidR="009B44C4" w:rsidRPr="00CE1FF7" w:rsidRDefault="0078778E" w:rsidP="45F2135B">
      <w:pPr>
        <w:pStyle w:val="VVKSOOpsomming1"/>
        <w:numPr>
          <w:ilvl w:val="0"/>
          <w:numId w:val="0"/>
        </w:numPr>
        <w:spacing w:after="0" w:line="240" w:lineRule="auto"/>
        <w:ind w:left="708"/>
        <w:rPr>
          <w:rFonts w:eastAsia="Arial" w:cs="Arial"/>
          <w:sz w:val="22"/>
          <w:szCs w:val="22"/>
        </w:rPr>
      </w:pPr>
      <w:r w:rsidRPr="45F2135B">
        <w:rPr>
          <w:sz w:val="22"/>
          <w:szCs w:val="22"/>
        </w:rPr>
        <w:t xml:space="preserve">III </w:t>
      </w:r>
      <w:r w:rsidR="00746AC8" w:rsidRPr="45F2135B">
        <w:rPr>
          <w:sz w:val="22"/>
          <w:szCs w:val="22"/>
        </w:rPr>
        <w:t>1.9</w:t>
      </w:r>
      <w:r w:rsidR="0025638D" w:rsidRPr="00CE1FF7">
        <w:rPr>
          <w:rFonts w:cs="Arial"/>
          <w:bCs/>
          <w:sz w:val="22"/>
          <w:szCs w:val="22"/>
        </w:rPr>
        <w:tab/>
      </w:r>
      <w:r w:rsidR="00B85565" w:rsidRPr="45F2135B">
        <w:rPr>
          <w:sz w:val="22"/>
          <w:szCs w:val="22"/>
        </w:rPr>
        <w:t>O</w:t>
      </w:r>
      <w:r w:rsidR="005452BF" w:rsidRPr="45F2135B">
        <w:rPr>
          <w:sz w:val="22"/>
          <w:szCs w:val="22"/>
        </w:rPr>
        <w:t>uderraad</w:t>
      </w:r>
    </w:p>
    <w:p w14:paraId="1A0B03EA"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sz w:val="22"/>
          <w:szCs w:val="22"/>
        </w:rPr>
        <w:t xml:space="preserve">De ouderraad wil op een opbouwende wijze meewerken aan de opvoeding van de leerlingen op school en thuis.  Hij zorgt daartoe voor een open en democratische samenwerking </w:t>
      </w:r>
      <w:r w:rsidRPr="45F2135B">
        <w:rPr>
          <w:color w:val="000000" w:themeColor="text1"/>
          <w:sz w:val="22"/>
          <w:szCs w:val="22"/>
        </w:rPr>
        <w:t>tussen ouders, school en leerlingen.</w:t>
      </w:r>
    </w:p>
    <w:p w14:paraId="33A1EAB2"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De ouderraad organiseert vergaderingen en activiteiten voor ouders en leerlingen en ondersteunt de activiteiten op school. Op die manier zorgt hij voor een belangrijke toegevoegde waarde.</w:t>
      </w:r>
    </w:p>
    <w:p w14:paraId="65B57B77"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De ouderraad wil een gewaardeerd adviesorgaan zijn voor de directie en de personeelsleden van onze school in het bepalen van een beleid voor een modern, christelijk kwaliteitsonderwijs.</w:t>
      </w:r>
    </w:p>
    <w:p w14:paraId="7E4E6509"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Alle ouders kunnen lid worden van de ouderraad</w:t>
      </w:r>
      <w:r w:rsidRPr="45F2135B">
        <w:rPr>
          <w:rFonts w:eastAsia="Arial" w:cs="Arial"/>
          <w:color w:val="000000" w:themeColor="text1"/>
          <w:sz w:val="22"/>
          <w:szCs w:val="22"/>
        </w:rPr>
        <w:t xml:space="preserve">. </w:t>
      </w:r>
      <w:r w:rsidRPr="45F2135B">
        <w:rPr>
          <w:color w:val="000000" w:themeColor="text1"/>
          <w:sz w:val="22"/>
          <w:szCs w:val="22"/>
        </w:rPr>
        <w:t>De ouderraad stelt de lijst op met de kandidaten vertegenwoordigers van de ouders voor de schoolraad.</w:t>
      </w:r>
    </w:p>
    <w:p w14:paraId="2086FE30" w14:textId="21AD9760" w:rsidR="009B44C4" w:rsidRPr="00CE1FF7" w:rsidRDefault="009B44C4" w:rsidP="00347958">
      <w:pPr>
        <w:pStyle w:val="VVKSOOpsomming1"/>
        <w:numPr>
          <w:ilvl w:val="0"/>
          <w:numId w:val="0"/>
        </w:numPr>
        <w:spacing w:after="0" w:line="240" w:lineRule="auto"/>
        <w:ind w:left="345" w:hanging="345"/>
        <w:rPr>
          <w:rFonts w:cs="Arial"/>
          <w:bCs/>
          <w:sz w:val="22"/>
          <w:szCs w:val="22"/>
        </w:rPr>
      </w:pPr>
    </w:p>
    <w:p w14:paraId="75D22AE9" w14:textId="77777777" w:rsidR="009B44C4" w:rsidRPr="00CE1FF7" w:rsidRDefault="45F2135B" w:rsidP="45F2135B">
      <w:pPr>
        <w:pStyle w:val="VVKSOOpsomming1"/>
        <w:numPr>
          <w:ilvl w:val="0"/>
          <w:numId w:val="0"/>
        </w:numPr>
        <w:spacing w:after="0" w:line="240" w:lineRule="auto"/>
        <w:ind w:left="708" w:firstLine="708"/>
        <w:rPr>
          <w:rFonts w:eastAsia="Arial" w:cs="Arial"/>
          <w:color w:val="000000" w:themeColor="text1"/>
          <w:sz w:val="22"/>
          <w:szCs w:val="22"/>
        </w:rPr>
      </w:pPr>
      <w:r w:rsidRPr="45F2135B">
        <w:rPr>
          <w:color w:val="000000" w:themeColor="text1"/>
          <w:sz w:val="22"/>
          <w:szCs w:val="22"/>
        </w:rPr>
        <w:t xml:space="preserve">Ouders kunnen contact opnemen met de ouderraad via de school </w:t>
      </w:r>
    </w:p>
    <w:p w14:paraId="1AC524AF" w14:textId="022B4CCB" w:rsidR="009B44C4" w:rsidRPr="00CE1FF7" w:rsidRDefault="45F2135B" w:rsidP="45F2135B">
      <w:pPr>
        <w:pStyle w:val="VVKSOOpsomming1"/>
        <w:numPr>
          <w:ilvl w:val="0"/>
          <w:numId w:val="0"/>
        </w:numPr>
        <w:spacing w:after="0" w:line="240" w:lineRule="auto"/>
        <w:ind w:left="708" w:firstLine="708"/>
        <w:rPr>
          <w:rFonts w:eastAsia="Arial" w:cs="Arial"/>
          <w:color w:val="000000" w:themeColor="text1"/>
          <w:sz w:val="22"/>
          <w:szCs w:val="22"/>
        </w:rPr>
      </w:pPr>
      <w:r w:rsidRPr="45F2135B">
        <w:rPr>
          <w:color w:val="000000" w:themeColor="text1"/>
          <w:sz w:val="22"/>
          <w:szCs w:val="22"/>
        </w:rPr>
        <w:t>(051/</w:t>
      </w:r>
      <w:r w:rsidR="0001499D">
        <w:rPr>
          <w:color w:val="000000" w:themeColor="text1"/>
          <w:sz w:val="22"/>
          <w:szCs w:val="22"/>
        </w:rPr>
        <w:t xml:space="preserve"> </w:t>
      </w:r>
      <w:r w:rsidRPr="45F2135B">
        <w:rPr>
          <w:color w:val="000000" w:themeColor="text1"/>
          <w:sz w:val="22"/>
          <w:szCs w:val="22"/>
        </w:rPr>
        <w:t>20 03 03) of via de contactgegevens op de website van de school.</w:t>
      </w:r>
    </w:p>
    <w:p w14:paraId="181D00C1" w14:textId="77777777" w:rsidR="009B44C4" w:rsidRPr="00CE1FF7" w:rsidRDefault="009B44C4" w:rsidP="009B44C4">
      <w:pPr>
        <w:pStyle w:val="VVKSOOpsomming1"/>
        <w:numPr>
          <w:ilvl w:val="0"/>
          <w:numId w:val="0"/>
        </w:numPr>
        <w:spacing w:after="0" w:line="240" w:lineRule="auto"/>
        <w:ind w:left="708"/>
        <w:rPr>
          <w:rFonts w:cs="Arial"/>
          <w:bCs/>
          <w:color w:val="000000" w:themeColor="text1"/>
          <w:sz w:val="22"/>
          <w:szCs w:val="22"/>
        </w:rPr>
      </w:pPr>
    </w:p>
    <w:p w14:paraId="2BB2A1EA" w14:textId="77777777" w:rsidR="009B44C4" w:rsidRPr="00CE1FF7" w:rsidRDefault="0078778E" w:rsidP="45F2135B">
      <w:pPr>
        <w:pStyle w:val="VVKSOOpsomming1"/>
        <w:numPr>
          <w:ilvl w:val="0"/>
          <w:numId w:val="0"/>
        </w:numPr>
        <w:spacing w:after="0" w:line="240" w:lineRule="auto"/>
        <w:ind w:firstLine="708"/>
        <w:rPr>
          <w:rFonts w:eastAsia="Arial" w:cs="Arial"/>
          <w:color w:val="000000" w:themeColor="text1"/>
          <w:sz w:val="22"/>
          <w:szCs w:val="22"/>
        </w:rPr>
      </w:pPr>
      <w:r w:rsidRPr="45F2135B">
        <w:rPr>
          <w:color w:val="000000" w:themeColor="text1"/>
          <w:sz w:val="22"/>
          <w:szCs w:val="22"/>
        </w:rPr>
        <w:t xml:space="preserve">III </w:t>
      </w:r>
      <w:r w:rsidR="00746AC8" w:rsidRPr="45F2135B">
        <w:rPr>
          <w:color w:val="000000" w:themeColor="text1"/>
          <w:sz w:val="22"/>
          <w:szCs w:val="22"/>
        </w:rPr>
        <w:t>1.10</w:t>
      </w:r>
      <w:r w:rsidR="0025638D" w:rsidRPr="00CE1FF7">
        <w:rPr>
          <w:rFonts w:cs="Arial"/>
          <w:b/>
          <w:bCs/>
          <w:color w:val="000000" w:themeColor="text1"/>
          <w:sz w:val="22"/>
          <w:szCs w:val="22"/>
        </w:rPr>
        <w:tab/>
      </w:r>
      <w:r w:rsidR="009B44C4" w:rsidRPr="45F2135B">
        <w:rPr>
          <w:color w:val="000000" w:themeColor="text1"/>
          <w:sz w:val="22"/>
          <w:szCs w:val="22"/>
        </w:rPr>
        <w:t xml:space="preserve">Leerlingenraad </w:t>
      </w:r>
    </w:p>
    <w:p w14:paraId="7EFA5184"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Deze raad bestaat uit een groep leerlingen van de tweede en derde graad.  Er wordt gestreefd naar minstens één vertegenwoordiger per klas.  De leerlingenraad komt regelmatig samen om de algemene gang van zaken op school te bespreken, om voorstellen te formuleren, activiteiten te organiseren en om in overleg met leerkrachten en directie mee te werken aan het schoolbeleid.  De leerlingenraad wil op die manier mee helpen zorgen voor een toffe school waar iedereen zich thuis voelt.</w:t>
      </w:r>
    </w:p>
    <w:p w14:paraId="6416280B" w14:textId="77777777" w:rsidR="009B44C4" w:rsidRPr="00CE1FF7" w:rsidRDefault="45F2135B" w:rsidP="45F2135B">
      <w:pPr>
        <w:pStyle w:val="VVKSOOpsomming1"/>
        <w:numPr>
          <w:ilvl w:val="0"/>
          <w:numId w:val="0"/>
        </w:numPr>
        <w:spacing w:after="0" w:line="240" w:lineRule="auto"/>
        <w:ind w:left="708" w:firstLine="708"/>
        <w:rPr>
          <w:rFonts w:eastAsia="Arial" w:cs="Arial"/>
          <w:color w:val="000000" w:themeColor="text1"/>
          <w:sz w:val="22"/>
          <w:szCs w:val="22"/>
        </w:rPr>
      </w:pPr>
      <w:r w:rsidRPr="45F2135B">
        <w:rPr>
          <w:color w:val="000000" w:themeColor="text1"/>
          <w:sz w:val="22"/>
          <w:szCs w:val="22"/>
        </w:rPr>
        <w:t>De leerlingen van de eerste graad hebben inspraak via peter/meter uit hogere jaren</w:t>
      </w:r>
      <w:r w:rsidRPr="45F2135B">
        <w:rPr>
          <w:rFonts w:eastAsia="Arial" w:cs="Arial"/>
          <w:color w:val="000000" w:themeColor="text1"/>
          <w:sz w:val="22"/>
          <w:szCs w:val="22"/>
        </w:rPr>
        <w:t>.</w:t>
      </w:r>
    </w:p>
    <w:p w14:paraId="410B07D6" w14:textId="77777777" w:rsidR="009B44C4" w:rsidRPr="00CE1FF7" w:rsidRDefault="009B44C4" w:rsidP="009B44C4">
      <w:pPr>
        <w:pStyle w:val="VVKSOOpsomming1"/>
        <w:numPr>
          <w:ilvl w:val="0"/>
          <w:numId w:val="0"/>
        </w:numPr>
        <w:spacing w:after="0" w:line="240" w:lineRule="auto"/>
        <w:ind w:left="708"/>
        <w:rPr>
          <w:rFonts w:cs="Arial"/>
          <w:bCs/>
          <w:color w:val="000000" w:themeColor="text1"/>
          <w:sz w:val="22"/>
          <w:szCs w:val="22"/>
        </w:rPr>
      </w:pPr>
    </w:p>
    <w:p w14:paraId="5F386E6A" w14:textId="77777777" w:rsidR="009B44C4" w:rsidRPr="00CE1FF7" w:rsidRDefault="45F2135B" w:rsidP="45F2135B">
      <w:pPr>
        <w:pStyle w:val="VVKSOOpsomming1"/>
        <w:numPr>
          <w:ilvl w:val="0"/>
          <w:numId w:val="0"/>
        </w:numPr>
        <w:spacing w:after="0" w:line="240" w:lineRule="auto"/>
        <w:ind w:firstLine="708"/>
        <w:rPr>
          <w:rFonts w:eastAsia="Arial" w:cs="Arial"/>
          <w:color w:val="000000" w:themeColor="text1"/>
          <w:sz w:val="22"/>
          <w:szCs w:val="22"/>
        </w:rPr>
      </w:pPr>
      <w:r w:rsidRPr="45F2135B">
        <w:rPr>
          <w:color w:val="000000" w:themeColor="text1"/>
          <w:sz w:val="22"/>
          <w:szCs w:val="22"/>
        </w:rPr>
        <w:t>III 1.11 Schoolraad</w:t>
      </w:r>
    </w:p>
    <w:p w14:paraId="12F0B1E6" w14:textId="77777777" w:rsidR="002F74EF" w:rsidRPr="00CE1FF7" w:rsidRDefault="45F2135B" w:rsidP="45F2135B">
      <w:pPr>
        <w:pStyle w:val="VVKSOOpsomming1"/>
        <w:numPr>
          <w:ilvl w:val="0"/>
          <w:numId w:val="0"/>
        </w:numPr>
        <w:spacing w:after="0" w:line="240" w:lineRule="auto"/>
        <w:ind w:left="708" w:firstLine="708"/>
        <w:rPr>
          <w:rFonts w:eastAsia="Arial" w:cs="Arial"/>
          <w:color w:val="000000" w:themeColor="text1"/>
          <w:sz w:val="22"/>
          <w:szCs w:val="22"/>
        </w:rPr>
      </w:pPr>
      <w:r w:rsidRPr="45F2135B">
        <w:rPr>
          <w:color w:val="000000" w:themeColor="text1"/>
          <w:sz w:val="22"/>
          <w:szCs w:val="22"/>
        </w:rPr>
        <w:t>In dit participatieorgaan krijgen de personeelsleden, de leerlingen, de ouders</w:t>
      </w:r>
      <w:r w:rsidRPr="45F2135B">
        <w:rPr>
          <w:rFonts w:eastAsia="Arial" w:cs="Arial"/>
          <w:color w:val="000000" w:themeColor="text1"/>
          <w:sz w:val="22"/>
          <w:szCs w:val="22"/>
        </w:rPr>
        <w:t xml:space="preserve">, </w:t>
      </w:r>
    </w:p>
    <w:p w14:paraId="36E592C8" w14:textId="77777777" w:rsidR="009B44C4" w:rsidRPr="00CE1FF7" w:rsidRDefault="45F2135B" w:rsidP="45F2135B">
      <w:pPr>
        <w:pStyle w:val="VVKSOOpsomming1"/>
        <w:numPr>
          <w:ilvl w:val="0"/>
          <w:numId w:val="0"/>
        </w:numPr>
        <w:spacing w:after="0" w:line="240" w:lineRule="auto"/>
        <w:ind w:left="1416"/>
        <w:rPr>
          <w:rFonts w:eastAsia="Arial" w:cs="Arial"/>
          <w:color w:val="000000" w:themeColor="text1"/>
          <w:sz w:val="22"/>
          <w:szCs w:val="22"/>
        </w:rPr>
      </w:pPr>
      <w:r w:rsidRPr="45F2135B">
        <w:rPr>
          <w:color w:val="000000" w:themeColor="text1"/>
          <w:sz w:val="22"/>
          <w:szCs w:val="22"/>
        </w:rPr>
        <w:t>de lokale gemeenschap</w:t>
      </w:r>
      <w:r w:rsidRPr="45F2135B">
        <w:rPr>
          <w:rFonts w:eastAsia="Arial" w:cs="Arial"/>
          <w:color w:val="000000" w:themeColor="text1"/>
          <w:sz w:val="22"/>
          <w:szCs w:val="22"/>
        </w:rPr>
        <w:t xml:space="preserve"> </w:t>
      </w:r>
      <w:r w:rsidRPr="45F2135B">
        <w:rPr>
          <w:color w:val="000000" w:themeColor="text1"/>
          <w:sz w:val="22"/>
          <w:szCs w:val="22"/>
        </w:rPr>
        <w:t>en het schoolbestuur</w:t>
      </w:r>
      <w:r w:rsidRPr="45F2135B">
        <w:rPr>
          <w:rFonts w:eastAsia="Arial" w:cs="Arial"/>
          <w:color w:val="000000" w:themeColor="text1"/>
          <w:sz w:val="22"/>
          <w:szCs w:val="22"/>
        </w:rPr>
        <w:t xml:space="preserve"> </w:t>
      </w:r>
      <w:r w:rsidRPr="45F2135B">
        <w:rPr>
          <w:color w:val="000000" w:themeColor="text1"/>
          <w:sz w:val="22"/>
          <w:szCs w:val="22"/>
        </w:rPr>
        <w:t xml:space="preserve"> via hun vertegenwoordigers inspraak in aspecten van het onderwijsgebeuren waarvoor het schoolbestuur de eindverantwoordelijkheid draagt.  Elk met hun inbreng komen zij samen op voor de christelijke opvoeding</w:t>
      </w:r>
      <w:r w:rsidRPr="45F2135B">
        <w:rPr>
          <w:rFonts w:eastAsia="Arial" w:cs="Arial"/>
          <w:color w:val="000000" w:themeColor="text1"/>
          <w:sz w:val="22"/>
          <w:szCs w:val="22"/>
        </w:rPr>
        <w:t>.</w:t>
      </w:r>
    </w:p>
    <w:p w14:paraId="203CCE69" w14:textId="77777777" w:rsidR="003D552A" w:rsidRPr="00CE1FF7" w:rsidRDefault="45F2135B" w:rsidP="45F2135B">
      <w:pPr>
        <w:pStyle w:val="VVKSOOpsomming1"/>
        <w:numPr>
          <w:ilvl w:val="0"/>
          <w:numId w:val="0"/>
        </w:numPr>
        <w:spacing w:after="0" w:line="240" w:lineRule="auto"/>
        <w:ind w:left="1416"/>
        <w:jc w:val="left"/>
        <w:rPr>
          <w:rFonts w:eastAsia="Arial" w:cs="Arial"/>
          <w:color w:val="000000" w:themeColor="text1"/>
          <w:sz w:val="22"/>
          <w:szCs w:val="22"/>
        </w:rPr>
      </w:pPr>
      <w:r w:rsidRPr="45F2135B">
        <w:rPr>
          <w:color w:val="000000" w:themeColor="text1"/>
          <w:sz w:val="22"/>
          <w:szCs w:val="22"/>
        </w:rPr>
        <w:t xml:space="preserve">Er is een schoolraad voor de eigen school en een overkoepelend </w:t>
      </w:r>
      <w:r w:rsidRPr="45F2135B">
        <w:rPr>
          <w:rFonts w:eastAsia="Arial" w:cs="Arial"/>
          <w:color w:val="000000" w:themeColor="text1"/>
          <w:sz w:val="22"/>
          <w:szCs w:val="22"/>
        </w:rPr>
        <w:t>‘</w:t>
      </w:r>
      <w:r w:rsidRPr="45F2135B">
        <w:rPr>
          <w:color w:val="000000" w:themeColor="text1"/>
          <w:sz w:val="22"/>
          <w:szCs w:val="22"/>
        </w:rPr>
        <w:t>medezeggenschapscollege’ voor de scholengemeenschap.</w:t>
      </w:r>
    </w:p>
    <w:p w14:paraId="57C75E1F" w14:textId="77777777" w:rsidR="003D552A" w:rsidRPr="00CE1FF7" w:rsidRDefault="003D552A" w:rsidP="003D552A">
      <w:pPr>
        <w:pStyle w:val="VVKSOOpsomming1"/>
        <w:numPr>
          <w:ilvl w:val="0"/>
          <w:numId w:val="0"/>
        </w:numPr>
        <w:spacing w:after="0" w:line="240" w:lineRule="auto"/>
        <w:ind w:left="345" w:hanging="345"/>
        <w:jc w:val="left"/>
        <w:rPr>
          <w:rFonts w:cs="Arial"/>
          <w:bCs/>
          <w:color w:val="000000" w:themeColor="text1"/>
          <w:sz w:val="22"/>
          <w:szCs w:val="22"/>
        </w:rPr>
      </w:pPr>
    </w:p>
    <w:p w14:paraId="1672AC26" w14:textId="7E8B1A6E" w:rsidR="009B44C4" w:rsidRPr="00CE1FF7" w:rsidRDefault="45F2135B" w:rsidP="45F2135B">
      <w:pPr>
        <w:pStyle w:val="VVKSOOpsomming1"/>
        <w:numPr>
          <w:ilvl w:val="0"/>
          <w:numId w:val="0"/>
        </w:numPr>
        <w:spacing w:after="0" w:line="240" w:lineRule="auto"/>
        <w:ind w:left="345" w:firstLine="363"/>
        <w:jc w:val="left"/>
        <w:rPr>
          <w:rFonts w:eastAsia="Arial" w:cs="Arial"/>
          <w:b/>
          <w:bCs/>
          <w:color w:val="000000" w:themeColor="text1"/>
          <w:sz w:val="22"/>
          <w:szCs w:val="22"/>
        </w:rPr>
      </w:pPr>
      <w:r w:rsidRPr="45F2135B">
        <w:rPr>
          <w:color w:val="000000" w:themeColor="text1"/>
          <w:sz w:val="22"/>
          <w:szCs w:val="22"/>
        </w:rPr>
        <w:t xml:space="preserve">III 1.12 </w:t>
      </w:r>
      <w:r w:rsidR="00083682">
        <w:rPr>
          <w:color w:val="000000" w:themeColor="text1"/>
          <w:sz w:val="22"/>
          <w:szCs w:val="22"/>
        </w:rPr>
        <w:t>Vrij CLB Trikant (</w:t>
      </w:r>
      <w:r w:rsidRPr="45F2135B">
        <w:rPr>
          <w:color w:val="000000" w:themeColor="text1"/>
          <w:sz w:val="22"/>
          <w:szCs w:val="22"/>
        </w:rPr>
        <w:t>Centrum</w:t>
      </w:r>
      <w:r w:rsidR="00083682">
        <w:rPr>
          <w:color w:val="000000" w:themeColor="text1"/>
          <w:sz w:val="22"/>
          <w:szCs w:val="22"/>
        </w:rPr>
        <w:t xml:space="preserve"> voor Leerlingenbegeleiding)</w:t>
      </w:r>
    </w:p>
    <w:p w14:paraId="47FD4203" w14:textId="720FD9AE" w:rsidR="00053174" w:rsidRPr="00CE1FF7" w:rsidRDefault="45F2135B" w:rsidP="00083682">
      <w:pPr>
        <w:ind w:left="1416"/>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Centrum voor Leerlingenbegeleiding (CLB) heeft als opdracht om leerlingen te begeleiden in hun functioneren op school en in de maatschappij. Die begeleiding van leerlingen focust daarbij op vier domeinen:</w:t>
      </w:r>
    </w:p>
    <w:p w14:paraId="59DA382B" w14:textId="77777777" w:rsidR="00053174" w:rsidRPr="00CE1FF7" w:rsidRDefault="45F2135B" w:rsidP="45F2135B">
      <w:pPr>
        <w:numPr>
          <w:ilvl w:val="0"/>
          <w:numId w:val="10"/>
        </w:numPr>
        <w:tabs>
          <w:tab w:val="clear" w:pos="720"/>
          <w:tab w:val="num" w:pos="3498"/>
        </w:tabs>
        <w:ind w:left="142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het leren en studeren; </w:t>
      </w:r>
    </w:p>
    <w:p w14:paraId="23A9A39D" w14:textId="77777777" w:rsidR="00053174" w:rsidRPr="00CE1FF7" w:rsidRDefault="45F2135B" w:rsidP="45F2135B">
      <w:pPr>
        <w:numPr>
          <w:ilvl w:val="0"/>
          <w:numId w:val="10"/>
        </w:numPr>
        <w:tabs>
          <w:tab w:val="clear" w:pos="720"/>
          <w:tab w:val="num" w:pos="2790"/>
        </w:tabs>
        <w:ind w:left="142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onderwijsloopbaan; </w:t>
      </w:r>
    </w:p>
    <w:p w14:paraId="3DF67748" w14:textId="77777777" w:rsidR="00053174" w:rsidRPr="00CE1FF7" w:rsidRDefault="45F2135B" w:rsidP="45F2135B">
      <w:pPr>
        <w:numPr>
          <w:ilvl w:val="0"/>
          <w:numId w:val="18"/>
        </w:numPr>
        <w:tabs>
          <w:tab w:val="num" w:pos="2445"/>
        </w:tabs>
        <w:spacing w:line="216" w:lineRule="auto"/>
        <w:ind w:left="1428"/>
        <w:rPr>
          <w:rFonts w:ascii="Arial" w:eastAsia="Arial" w:hAnsi="Arial" w:cs="Arial"/>
          <w:color w:val="000000" w:themeColor="text1"/>
          <w:sz w:val="22"/>
          <w:szCs w:val="22"/>
          <w:lang w:val="nl-BE"/>
        </w:rPr>
      </w:pPr>
      <w:r w:rsidRPr="45F2135B">
        <w:rPr>
          <w:rFonts w:ascii="Arial" w:eastAsia="Arial" w:hAnsi="Arial" w:cs="Arial"/>
          <w:color w:val="000000" w:themeColor="text1"/>
          <w:sz w:val="22"/>
          <w:szCs w:val="22"/>
        </w:rPr>
        <w:t>de preventieve gezondheidszorg;</w:t>
      </w:r>
    </w:p>
    <w:p w14:paraId="334AD64E" w14:textId="77777777" w:rsidR="00053174" w:rsidRPr="00CE1FF7" w:rsidRDefault="45F2135B" w:rsidP="45F2135B">
      <w:pPr>
        <w:numPr>
          <w:ilvl w:val="0"/>
          <w:numId w:val="18"/>
        </w:numPr>
        <w:tabs>
          <w:tab w:val="num" w:pos="2445"/>
        </w:tabs>
        <w:spacing w:line="216" w:lineRule="auto"/>
        <w:ind w:left="1428"/>
        <w:rPr>
          <w:rFonts w:ascii="Arial" w:eastAsia="Arial" w:hAnsi="Arial" w:cs="Arial"/>
          <w:color w:val="000000" w:themeColor="text1"/>
          <w:sz w:val="22"/>
          <w:szCs w:val="22"/>
          <w:lang w:val="nl-BE"/>
        </w:rPr>
      </w:pPr>
      <w:r w:rsidRPr="45F2135B">
        <w:rPr>
          <w:rFonts w:ascii="Arial" w:eastAsia="Arial" w:hAnsi="Arial" w:cs="Arial"/>
          <w:color w:val="000000" w:themeColor="text1"/>
          <w:sz w:val="22"/>
          <w:szCs w:val="22"/>
          <w:lang w:val="nl-BE"/>
        </w:rPr>
        <w:t xml:space="preserve">het </w:t>
      </w:r>
      <w:r w:rsidRPr="45F2135B">
        <w:rPr>
          <w:rFonts w:ascii="Arial" w:eastAsia="Arial" w:hAnsi="Arial" w:cs="Arial"/>
          <w:color w:val="000000" w:themeColor="text1"/>
          <w:sz w:val="22"/>
          <w:szCs w:val="22"/>
        </w:rPr>
        <w:t xml:space="preserve">psychisch en sociaal functioneren </w:t>
      </w:r>
    </w:p>
    <w:p w14:paraId="590C3D4F" w14:textId="77777777" w:rsidR="00053174" w:rsidRPr="00CE1FF7" w:rsidRDefault="00053174" w:rsidP="00497CA6">
      <w:pPr>
        <w:ind w:left="708"/>
        <w:rPr>
          <w:rFonts w:ascii="Arial" w:hAnsi="Arial" w:cs="Arial"/>
          <w:color w:val="000000" w:themeColor="text1"/>
          <w:sz w:val="22"/>
          <w:szCs w:val="22"/>
          <w:lang w:val="nl-BE"/>
        </w:rPr>
      </w:pPr>
    </w:p>
    <w:p w14:paraId="0C8A4B9A" w14:textId="77777777" w:rsidR="00083682"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Onze school wordt begeleid door vzw Vrij CLB </w:t>
      </w:r>
      <w:r w:rsidR="00083682">
        <w:rPr>
          <w:rFonts w:ascii="Arial" w:eastAsia="Arial" w:hAnsi="Arial" w:cs="Arial"/>
          <w:color w:val="000000" w:themeColor="text1"/>
          <w:sz w:val="22"/>
          <w:szCs w:val="22"/>
        </w:rPr>
        <w:t xml:space="preserve">Trikant vestiging Roeselare, </w:t>
      </w:r>
      <w:r w:rsidRPr="45F2135B">
        <w:rPr>
          <w:rFonts w:ascii="Arial" w:eastAsia="Arial" w:hAnsi="Arial" w:cs="Arial"/>
          <w:color w:val="000000" w:themeColor="text1"/>
          <w:sz w:val="22"/>
          <w:szCs w:val="22"/>
        </w:rPr>
        <w:t xml:space="preserve">Kattenstraat 65 8800 Roeselare. </w:t>
      </w:r>
    </w:p>
    <w:p w14:paraId="72E7FB32" w14:textId="77777777" w:rsidR="00083682" w:rsidRPr="00083682" w:rsidRDefault="00083682" w:rsidP="00083682">
      <w:pPr>
        <w:ind w:left="708"/>
        <w:rPr>
          <w:rFonts w:ascii="Arial" w:eastAsia="Arial" w:hAnsi="Arial" w:cs="Arial"/>
          <w:color w:val="000000" w:themeColor="text1"/>
          <w:sz w:val="22"/>
          <w:szCs w:val="22"/>
          <w:lang w:val="nl-BE"/>
        </w:rPr>
      </w:pPr>
      <w:r w:rsidRPr="00083682">
        <w:rPr>
          <w:rFonts w:ascii="Arial" w:eastAsia="Arial" w:hAnsi="Arial" w:cs="Arial"/>
          <w:color w:val="000000" w:themeColor="text1"/>
          <w:sz w:val="22"/>
          <w:szCs w:val="22"/>
          <w:lang w:val="nl-BE"/>
        </w:rPr>
        <w:t>tel: 051 25 97 00 - info@clbtrikant.be - www.clbtrikant.be</w:t>
      </w:r>
    </w:p>
    <w:p w14:paraId="489CAD4B" w14:textId="77777777" w:rsidR="00083682" w:rsidRPr="00083682" w:rsidRDefault="00083682" w:rsidP="00083682">
      <w:pPr>
        <w:ind w:left="708"/>
        <w:rPr>
          <w:rFonts w:ascii="Arial" w:eastAsia="Arial" w:hAnsi="Arial" w:cs="Arial"/>
          <w:b/>
          <w:bCs/>
          <w:color w:val="000000" w:themeColor="text1"/>
          <w:sz w:val="22"/>
          <w:szCs w:val="22"/>
          <w:lang w:val="nl-BE"/>
        </w:rPr>
      </w:pPr>
    </w:p>
    <w:p w14:paraId="3DB0E11A" w14:textId="77777777" w:rsidR="00083682" w:rsidRPr="00083682" w:rsidRDefault="00083682" w:rsidP="00083682">
      <w:pPr>
        <w:ind w:left="708"/>
        <w:rPr>
          <w:rFonts w:ascii="Arial" w:eastAsia="Arial" w:hAnsi="Arial" w:cs="Arial"/>
          <w:bCs/>
          <w:color w:val="000000" w:themeColor="text1"/>
          <w:sz w:val="22"/>
          <w:szCs w:val="22"/>
          <w:lang w:val="nl-BE"/>
        </w:rPr>
      </w:pPr>
      <w:r w:rsidRPr="00083682">
        <w:rPr>
          <w:rFonts w:ascii="Arial" w:eastAsia="Arial" w:hAnsi="Arial" w:cs="Arial"/>
          <w:bCs/>
          <w:color w:val="000000" w:themeColor="text1"/>
          <w:sz w:val="22"/>
          <w:szCs w:val="22"/>
          <w:lang w:val="nl-BE"/>
        </w:rPr>
        <w:t>Openingsuren – sluitingsperiodes:</w:t>
      </w:r>
    </w:p>
    <w:p w14:paraId="45B86787" w14:textId="77777777" w:rsidR="00083682" w:rsidRPr="00083682" w:rsidRDefault="00083682" w:rsidP="00083682">
      <w:pPr>
        <w:ind w:left="708"/>
        <w:rPr>
          <w:rFonts w:ascii="Arial" w:eastAsia="Arial" w:hAnsi="Arial" w:cs="Arial"/>
          <w:color w:val="000000" w:themeColor="text1"/>
          <w:sz w:val="22"/>
          <w:szCs w:val="22"/>
          <w:lang w:val="nl-BE"/>
        </w:rPr>
      </w:pPr>
      <w:r w:rsidRPr="00083682">
        <w:rPr>
          <w:rFonts w:ascii="Arial" w:eastAsia="Arial" w:hAnsi="Arial" w:cs="Arial"/>
          <w:color w:val="000000" w:themeColor="text1"/>
          <w:sz w:val="22"/>
          <w:szCs w:val="22"/>
          <w:lang w:val="nl-BE"/>
        </w:rPr>
        <w:t xml:space="preserve">Deze gegevens vind je terug op hun website </w:t>
      </w:r>
      <w:hyperlink r:id="rId20" w:history="1">
        <w:r w:rsidRPr="00083682">
          <w:rPr>
            <w:rStyle w:val="Hyperlink"/>
            <w:rFonts w:eastAsia="Arial" w:cs="Arial"/>
            <w:sz w:val="22"/>
            <w:szCs w:val="22"/>
            <w:lang w:val="nl-BE"/>
          </w:rPr>
          <w:t>www.clbtrikant.be</w:t>
        </w:r>
      </w:hyperlink>
    </w:p>
    <w:p w14:paraId="1BCA8831" w14:textId="780FE451" w:rsidR="00083682" w:rsidRDefault="00083682" w:rsidP="45F2135B">
      <w:pPr>
        <w:ind w:left="708"/>
        <w:rPr>
          <w:rFonts w:ascii="Arial" w:eastAsia="Arial" w:hAnsi="Arial" w:cs="Arial"/>
          <w:color w:val="000000" w:themeColor="text1"/>
          <w:sz w:val="22"/>
          <w:szCs w:val="22"/>
        </w:rPr>
      </w:pPr>
    </w:p>
    <w:p w14:paraId="4598EAC6" w14:textId="57D4DA60" w:rsidR="005452BF"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Samen met het CLB hebben we afspraken en aandachtspunten voor de leerlingenbegeleiding vastgelegd. Die afspraken zijn ook besproken op de schoolraad. Jij en je ouders kunnen ook rechtstreeks contact opnemen met het CLB om hulp te vragen. Het CLB werkt gratis en discreet. </w:t>
      </w:r>
    </w:p>
    <w:p w14:paraId="16737710" w14:textId="77777777" w:rsidR="00E919E7" w:rsidRPr="00CE1FF7" w:rsidRDefault="00E919E7" w:rsidP="00E919E7">
      <w:pPr>
        <w:ind w:left="708"/>
        <w:rPr>
          <w:rFonts w:ascii="Arial" w:hAnsi="Arial" w:cs="Arial"/>
          <w:color w:val="000000" w:themeColor="text1"/>
          <w:sz w:val="22"/>
          <w:szCs w:val="22"/>
        </w:rPr>
      </w:pPr>
    </w:p>
    <w:p w14:paraId="66AB5F13" w14:textId="77777777" w:rsidR="00360DE7"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CLB werkt vraaggestuurd vertrekkende van vastgestelde noden, vragen van jou, je ouders of de school.</w:t>
      </w:r>
      <w:r w:rsidRPr="45F2135B">
        <w:rPr>
          <w:rFonts w:ascii="Arial" w:eastAsia="Arial" w:hAnsi="Arial" w:cs="Arial"/>
          <w:i/>
          <w:iCs/>
          <w:sz w:val="22"/>
          <w:szCs w:val="22"/>
          <w:lang w:val="nl-BE"/>
        </w:rPr>
        <w:t xml:space="preserve"> </w:t>
      </w:r>
      <w:r w:rsidRPr="45F2135B">
        <w:rPr>
          <w:rFonts w:ascii="Arial" w:eastAsia="Arial" w:hAnsi="Arial" w:cs="Arial"/>
          <w:color w:val="000000" w:themeColor="text1"/>
          <w:sz w:val="22"/>
          <w:szCs w:val="22"/>
        </w:rPr>
        <w:t>Het CLB zal steeds een belangrijke rol opnemen wanneer we vaststellen dat je nood hebt aan een uitbreiding van zorg. In dat geval zullen we ook jou en je ouders betrekken.</w:t>
      </w:r>
    </w:p>
    <w:p w14:paraId="576B59EE" w14:textId="77777777" w:rsidR="001407DE" w:rsidRPr="00CE1FF7" w:rsidRDefault="001407DE" w:rsidP="00497CA6">
      <w:pPr>
        <w:ind w:left="708"/>
        <w:rPr>
          <w:rFonts w:ascii="Arial" w:hAnsi="Arial" w:cs="Arial"/>
          <w:color w:val="000000" w:themeColor="text1"/>
          <w:sz w:val="22"/>
          <w:szCs w:val="22"/>
        </w:rPr>
      </w:pPr>
    </w:p>
    <w:p w14:paraId="4C65ED3B" w14:textId="77777777" w:rsidR="001407DE"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school heeft recht op begeleiding door het CLB. 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w:t>
      </w:r>
    </w:p>
    <w:p w14:paraId="7D4ACE3E" w14:textId="77777777" w:rsidR="001407DE" w:rsidRPr="00CE1FF7" w:rsidRDefault="001407DE" w:rsidP="00497CA6">
      <w:pPr>
        <w:ind w:left="708"/>
        <w:rPr>
          <w:rFonts w:ascii="Arial" w:hAnsi="Arial" w:cs="Arial"/>
          <w:color w:val="000000" w:themeColor="text1"/>
          <w:sz w:val="22"/>
          <w:szCs w:val="22"/>
        </w:rPr>
      </w:pPr>
    </w:p>
    <w:p w14:paraId="39D70A3F" w14:textId="77777777" w:rsidR="005452BF"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Als wij aan het CLB vragen om je te begeleiden, zal het CLB een begeleidingsvoorstel doen. Die begeleiding zal enkel starten als jij daarmee instemt. Vanaf de leeftijd van 12 jaar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p>
    <w:p w14:paraId="09B0F81E" w14:textId="77777777" w:rsidR="00E919E7" w:rsidRPr="00CE1FF7" w:rsidRDefault="00E919E7" w:rsidP="00497CA6">
      <w:pPr>
        <w:ind w:left="708"/>
        <w:rPr>
          <w:rFonts w:ascii="Arial" w:hAnsi="Arial" w:cs="Arial"/>
          <w:color w:val="000000" w:themeColor="text1"/>
          <w:sz w:val="22"/>
          <w:szCs w:val="22"/>
        </w:rPr>
      </w:pPr>
    </w:p>
    <w:p w14:paraId="652B5995" w14:textId="77777777" w:rsidR="00E919E7"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Wij wisselen op contactmomenten enkel die gegevens over jou uit die nodig zijn voor de begeleiding op school. Je ouders of jij (in principe vanaf je 12 jaar) moeten toestemming geven bij het doorgeven van informatie verzameld door het CLB</w:t>
      </w:r>
      <w:r w:rsidRPr="45F2135B">
        <w:rPr>
          <w:rFonts w:ascii="Arial" w:eastAsia="Arial" w:hAnsi="Arial" w:cs="Arial"/>
          <w:i/>
          <w:iCs/>
          <w:sz w:val="22"/>
          <w:szCs w:val="22"/>
          <w:lang w:val="nl-BE"/>
        </w:rPr>
        <w:t>.</w:t>
      </w:r>
      <w:r w:rsidRPr="45F2135B">
        <w:rPr>
          <w:rFonts w:ascii="Arial" w:eastAsia="Arial" w:hAnsi="Arial" w:cs="Arial"/>
          <w:color w:val="000000" w:themeColor="text1"/>
          <w:sz w:val="22"/>
          <w:szCs w:val="22"/>
        </w:rPr>
        <w:t>Het CLB legt voor elke leerling die het begeleidt één dossier aan. De CLB-medewerker houdt daarbij rekening met de regels over zijn beroepsgeheim en de bescherming van de privacy. Voor meer informatie over de inhoud van het CLB-dossier en over de procedure om toegang of een kopie te bekomen, kan je contact opnemen met het CLB waarmee wij samenwerken.</w:t>
      </w:r>
    </w:p>
    <w:p w14:paraId="4B189C4B" w14:textId="77777777" w:rsidR="00E919E7" w:rsidRPr="00CE1FF7" w:rsidRDefault="00E919E7" w:rsidP="00497CA6">
      <w:pPr>
        <w:ind w:left="708"/>
        <w:rPr>
          <w:rFonts w:ascii="Arial" w:hAnsi="Arial" w:cs="Arial"/>
          <w:color w:val="000000" w:themeColor="text1"/>
          <w:sz w:val="22"/>
          <w:szCs w:val="22"/>
        </w:rPr>
      </w:pPr>
    </w:p>
    <w:p w14:paraId="0A30CA0F" w14:textId="77777777" w:rsidR="00E919E7" w:rsidRPr="00CE1FF7" w:rsidRDefault="001407DE"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CLB maakt voor elke leerling één multidisciplinair dossier (= CLB-dossier) aan van zodra een leerling een eerste keer is ingeschreven in een school</w:t>
      </w:r>
      <w:r w:rsidRPr="45F2135B">
        <w:rPr>
          <w:rFonts w:ascii="Arial" w:eastAsia="Arial" w:hAnsi="Arial" w:cs="Arial"/>
          <w:i/>
          <w:iCs/>
          <w:sz w:val="22"/>
          <w:szCs w:val="22"/>
          <w:shd w:val="clear" w:color="auto" w:fill="CCC0D9" w:themeFill="accent4" w:themeFillTint="66"/>
          <w:lang w:val="nl-BE"/>
        </w:rPr>
        <w:t>.</w:t>
      </w:r>
      <w:r w:rsidRPr="45F2135B">
        <w:rPr>
          <w:rFonts w:ascii="Arial" w:eastAsia="Arial" w:hAnsi="Arial" w:cs="Arial"/>
          <w:i/>
          <w:iCs/>
          <w:sz w:val="22"/>
          <w:szCs w:val="22"/>
          <w:lang w:val="nl-BE"/>
        </w:rPr>
        <w:t xml:space="preserve"> </w:t>
      </w:r>
      <w:r w:rsidR="00BA21EC" w:rsidRPr="45F2135B">
        <w:rPr>
          <w:rFonts w:ascii="Arial" w:eastAsia="Arial" w:hAnsi="Arial" w:cs="Arial"/>
          <w:color w:val="000000" w:themeColor="text1"/>
          <w:sz w:val="22"/>
          <w:szCs w:val="22"/>
        </w:rPr>
        <w:t xml:space="preserve">Als je komt van een school die samenwerkt met een ander CLB, zal het CLB-dossier 10 </w:t>
      </w:r>
      <w:r w:rsidRPr="45F2135B">
        <w:rPr>
          <w:rFonts w:ascii="Arial" w:eastAsia="Arial" w:hAnsi="Arial" w:cs="Arial"/>
          <w:color w:val="000000" w:themeColor="text1"/>
          <w:sz w:val="22"/>
          <w:szCs w:val="22"/>
        </w:rPr>
        <w:t>werk</w:t>
      </w:r>
      <w:r w:rsidR="00BA21EC" w:rsidRPr="45F2135B">
        <w:rPr>
          <w:rFonts w:ascii="Arial" w:eastAsia="Arial" w:hAnsi="Arial" w:cs="Arial"/>
          <w:color w:val="000000" w:themeColor="text1"/>
          <w:sz w:val="22"/>
          <w:szCs w:val="22"/>
        </w:rPr>
        <w:t>dagen na de inschrijving bezorgd worden aan vzw Vrij CLB (Kattenstraat 65 8800 Roeselare). Jij of je ouders hoeven daar zelf niets voor te doen. Bij een inschrijving voor een volgend schooljaar wordt het dossier pas na 1 september overgedragen.</w:t>
      </w:r>
    </w:p>
    <w:p w14:paraId="0CC448A4" w14:textId="77777777" w:rsidR="00BA21EC" w:rsidRPr="00CE1FF7" w:rsidRDefault="00BA21EC" w:rsidP="00497CA6">
      <w:pPr>
        <w:ind w:left="708"/>
        <w:rPr>
          <w:rFonts w:ascii="Arial" w:hAnsi="Arial" w:cs="Arial"/>
          <w:color w:val="000000" w:themeColor="text1"/>
          <w:sz w:val="22"/>
          <w:szCs w:val="22"/>
        </w:rPr>
      </w:pPr>
    </w:p>
    <w:p w14:paraId="27655DE4" w14:textId="289852D4" w:rsidR="00BA21EC" w:rsidRPr="002E70CA" w:rsidRDefault="45F2135B" w:rsidP="45F2135B">
      <w:pPr>
        <w:pStyle w:val="VVKSOTekst"/>
        <w:spacing w:after="120"/>
        <w:ind w:left="397"/>
        <w:rPr>
          <w:rFonts w:eastAsia="Arial" w:cs="Arial"/>
          <w:color w:val="000000" w:themeColor="text1"/>
          <w:sz w:val="22"/>
          <w:szCs w:val="22"/>
        </w:rPr>
      </w:pPr>
      <w:r w:rsidRPr="45F2135B">
        <w:rPr>
          <w:color w:val="000000" w:themeColor="text1"/>
          <w:sz w:val="22"/>
          <w:szCs w:val="22"/>
        </w:rPr>
        <w:t>Als je niet wil dat je dossier wordt overgedragen, moeten jij of je ouders dat binnen een termijn van 10 werkdagen na de inschrijving schriftelijk laten weten aan je vorige CLB. Je kan het adres van dat CLB bekomen bij de hoofdzetel van de CLB’s of in één van de vestigingen van het vzw Vrij CLB Kattenstraat 65 8800 Roeselare. Je kan je echter niet verzetten tegen het overdragen van identificatiegegevens, vaccinatiegegevens, (indien van toepassing) een kopie van het gemotiveerd verslag, (indien van toepassing) een verslag en gegevens in het kader van de verplichte begeleiding van leerlingen met leerplichtproblemen en gegevens in het kader van de systematische contacten.</w:t>
      </w:r>
    </w:p>
    <w:p w14:paraId="76CFAAF9" w14:textId="77777777" w:rsidR="00C05135" w:rsidRPr="00CE1FF7" w:rsidRDefault="00C05135" w:rsidP="00C05135">
      <w:pPr>
        <w:ind w:left="708"/>
        <w:rPr>
          <w:rFonts w:ascii="Arial" w:hAnsi="Arial" w:cs="Arial"/>
          <w:color w:val="000000" w:themeColor="text1"/>
          <w:sz w:val="22"/>
          <w:szCs w:val="22"/>
        </w:rPr>
      </w:pPr>
    </w:p>
    <w:p w14:paraId="17DF06AC" w14:textId="338BBE94" w:rsidR="00C05135"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Jij en je ouders kunnen je niet verzetten tegen:</w:t>
      </w:r>
    </w:p>
    <w:p w14:paraId="620FC3D5" w14:textId="77777777" w:rsidR="00C05135" w:rsidRPr="00CE1FF7" w:rsidRDefault="45F2135B" w:rsidP="45F2135B">
      <w:pPr>
        <w:pStyle w:val="Lijstalinea"/>
        <w:numPr>
          <w:ilvl w:val="0"/>
          <w:numId w:val="30"/>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begeleiding van spijbelgedrag;</w:t>
      </w:r>
    </w:p>
    <w:p w14:paraId="11D8A9EF" w14:textId="77777777" w:rsidR="00C05135" w:rsidRPr="00CE1FF7" w:rsidRDefault="45F2135B" w:rsidP="45F2135B">
      <w:pPr>
        <w:pStyle w:val="Lijstalinea"/>
        <w:numPr>
          <w:ilvl w:val="0"/>
          <w:numId w:val="30"/>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collectieve medische onderzoeken of preventieve gezondheidsmaatregelen i.v.m. besmettelijke ziekten.</w:t>
      </w:r>
    </w:p>
    <w:p w14:paraId="3FFBEA59" w14:textId="77777777" w:rsidR="001407DE" w:rsidRPr="00347958" w:rsidRDefault="45F2135B" w:rsidP="45F2135B">
      <w:pPr>
        <w:pStyle w:val="Lijstalinea"/>
        <w:numPr>
          <w:ilvl w:val="0"/>
          <w:numId w:val="30"/>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hoger vermelde signaalfunctie en de ondersteuning van het CLB aan de leerkrachten op school bij problemen van individuele leerlingen of een groep leerlingen.</w:t>
      </w:r>
    </w:p>
    <w:p w14:paraId="3E5A3ED6" w14:textId="77777777" w:rsidR="00C05135" w:rsidRPr="00CE1FF7" w:rsidRDefault="00C05135" w:rsidP="00C05135">
      <w:pPr>
        <w:ind w:left="851"/>
        <w:rPr>
          <w:rFonts w:ascii="Arial" w:hAnsi="Arial" w:cs="Arial"/>
          <w:color w:val="000000" w:themeColor="text1"/>
          <w:sz w:val="22"/>
          <w:szCs w:val="22"/>
        </w:rPr>
      </w:pPr>
    </w:p>
    <w:p w14:paraId="27295DCD" w14:textId="717F3A97" w:rsidR="001407DE" w:rsidRPr="00347958" w:rsidRDefault="45F2135B" w:rsidP="45F2135B">
      <w:pPr>
        <w:pStyle w:val="VVKSOTekst"/>
        <w:ind w:left="397"/>
        <w:rPr>
          <w:rFonts w:eastAsia="Arial" w:cs="Arial"/>
          <w:color w:val="000000" w:themeColor="text1"/>
          <w:sz w:val="22"/>
          <w:szCs w:val="22"/>
        </w:rPr>
      </w:pPr>
      <w:r w:rsidRPr="45F2135B">
        <w:rPr>
          <w:color w:val="000000" w:themeColor="text1"/>
          <w:sz w:val="22"/>
          <w:szCs w:val="22"/>
        </w:rPr>
        <w:t>Als je ouders of jijzelf (in principe</w:t>
      </w:r>
      <w:r w:rsidRPr="45F2135B">
        <w:rPr>
          <w:rFonts w:eastAsia="Arial" w:cs="Arial"/>
          <w:color w:val="000000" w:themeColor="text1"/>
          <w:sz w:val="22"/>
          <w:szCs w:val="22"/>
        </w:rPr>
        <w:t xml:space="preserve"> </w:t>
      </w:r>
      <w:r w:rsidRPr="45F2135B">
        <w:rPr>
          <w:color w:val="000000" w:themeColor="text1"/>
          <w:sz w:val="22"/>
          <w:szCs w:val="22"/>
        </w:rPr>
        <w:t>vanaf je twaalf jaar) bij een verplicht medisch onderzoek bezwaar hebben tegen een bepaalde medewerker</w:t>
      </w:r>
      <w:r w:rsidRPr="45F2135B">
        <w:rPr>
          <w:rFonts w:eastAsia="Arial" w:cs="Arial"/>
          <w:color w:val="000000" w:themeColor="text1"/>
          <w:sz w:val="22"/>
          <w:szCs w:val="22"/>
        </w:rPr>
        <w:t xml:space="preserve"> </w:t>
      </w:r>
      <w:r w:rsidRPr="45F2135B">
        <w:rPr>
          <w:color w:val="000000" w:themeColor="text1"/>
          <w:sz w:val="22"/>
          <w:szCs w:val="22"/>
        </w:rPr>
        <w:t>van het CLB, kan je een aangetekende brief sturen naar de directeur van het CLB. Je moet dan wel binnen een termijn van negentig dagen dat medisch onderzoek laten uitvoeren door een andere CLB- medewerker</w:t>
      </w:r>
      <w:r w:rsidRPr="45F2135B">
        <w:rPr>
          <w:rFonts w:eastAsia="Arial" w:cs="Arial"/>
          <w:color w:val="000000" w:themeColor="text1"/>
          <w:sz w:val="22"/>
          <w:szCs w:val="22"/>
        </w:rPr>
        <w:t xml:space="preserve"> </w:t>
      </w:r>
      <w:r w:rsidRPr="45F2135B">
        <w:rPr>
          <w:color w:val="000000" w:themeColor="text1"/>
          <w:sz w:val="22"/>
          <w:szCs w:val="22"/>
        </w:rPr>
        <w:t>of door een andere arts. In dat laatste geval zullen je ouders wel zelf de kosten moeten betalen</w:t>
      </w:r>
      <w:r w:rsidRPr="45F2135B">
        <w:rPr>
          <w:rFonts w:eastAsia="Arial" w:cs="Arial"/>
          <w:color w:val="000000" w:themeColor="text1"/>
          <w:sz w:val="22"/>
          <w:szCs w:val="22"/>
        </w:rPr>
        <w:t xml:space="preserve">. </w:t>
      </w:r>
      <w:r w:rsidRPr="45F2135B">
        <w:rPr>
          <w:color w:val="000000" w:themeColor="text1"/>
          <w:sz w:val="22"/>
          <w:szCs w:val="22"/>
        </w:rPr>
        <w:t>Jij of je ouders bezorgen binnen vijftien dagen na de datum van het onderzoek hiervan een verslag aan de bevoegde CLB-arts van het CLB dat onze school begeleidt.</w:t>
      </w:r>
    </w:p>
    <w:p w14:paraId="4373F137" w14:textId="77777777" w:rsidR="00CE4429" w:rsidRPr="00CE0698" w:rsidRDefault="00CE4429" w:rsidP="00CE4429">
      <w:pPr>
        <w:pStyle w:val="VVKSOTekst"/>
        <w:ind w:left="397"/>
        <w:rPr>
          <w:rFonts w:cs="Arial"/>
          <w:color w:val="000000" w:themeColor="text1"/>
          <w:sz w:val="22"/>
          <w:szCs w:val="22"/>
          <w:lang w:val="nl-BE"/>
        </w:rPr>
      </w:pPr>
      <w:r w:rsidRPr="00CE0698">
        <w:rPr>
          <w:rFonts w:cs="Arial"/>
          <w:color w:val="000000" w:themeColor="text1"/>
          <w:sz w:val="22"/>
          <w:szCs w:val="22"/>
        </w:rPr>
        <w:t xml:space="preserve">Via </w:t>
      </w:r>
      <w:hyperlink r:id="rId21" w:tgtFrame="_blank" w:tooltip="http://www.clbchat.be" w:history="1">
        <w:r w:rsidRPr="00CE0698">
          <w:rPr>
            <w:rStyle w:val="Hyperlink"/>
            <w:rFonts w:cs="Arial"/>
            <w:sz w:val="22"/>
            <w:szCs w:val="22"/>
          </w:rPr>
          <w:t>www.clbchat.be</w:t>
        </w:r>
      </w:hyperlink>
      <w:r w:rsidRPr="00CE0698">
        <w:rPr>
          <w:rFonts w:cs="Arial"/>
          <w:color w:val="000000" w:themeColor="text1"/>
          <w:sz w:val="22"/>
          <w:szCs w:val="22"/>
        </w:rPr>
        <w:t xml:space="preserve"> kan je als ouder of als leerling anoniem een vraag stellen of je verhaal vertellen aan een CLB-medewerker. Je vindt alle informatie en de openingsuren van de chat op hun </w:t>
      </w:r>
      <w:hyperlink r:id="rId22" w:tgtFrame="_blank" w:tooltip="https://www.clbchat.be/" w:history="1">
        <w:r w:rsidRPr="00CE0698">
          <w:rPr>
            <w:rStyle w:val="Hyperlink"/>
            <w:rFonts w:cs="Arial"/>
            <w:sz w:val="22"/>
            <w:szCs w:val="22"/>
          </w:rPr>
          <w:t>website</w:t>
        </w:r>
      </w:hyperlink>
      <w:r w:rsidRPr="00CE0698">
        <w:rPr>
          <w:rFonts w:cs="Arial"/>
          <w:color w:val="000000" w:themeColor="text1"/>
          <w:sz w:val="22"/>
          <w:szCs w:val="22"/>
        </w:rPr>
        <w:t>.</w:t>
      </w:r>
    </w:p>
    <w:p w14:paraId="6DAE904A" w14:textId="77777777" w:rsidR="001B6AF4" w:rsidRPr="00CE1FF7" w:rsidRDefault="001B6AF4" w:rsidP="001407DE">
      <w:pPr>
        <w:pStyle w:val="VVKSOTekst"/>
        <w:ind w:left="397"/>
        <w:rPr>
          <w:rFonts w:cs="Arial"/>
          <w:color w:val="000000" w:themeColor="text1"/>
          <w:sz w:val="22"/>
          <w:szCs w:val="22"/>
          <w:highlight w:val="yellow"/>
        </w:rPr>
      </w:pPr>
    </w:p>
    <w:p w14:paraId="790054F1" w14:textId="77777777" w:rsidR="001407DE" w:rsidRPr="00347958" w:rsidRDefault="001407DE" w:rsidP="45F2135B">
      <w:pPr>
        <w:pStyle w:val="VVKSOTekst"/>
        <w:spacing w:after="0"/>
        <w:ind w:left="397"/>
        <w:rPr>
          <w:rFonts w:eastAsia="Arial" w:cs="Arial"/>
          <w:color w:val="000000" w:themeColor="text1"/>
          <w:sz w:val="22"/>
          <w:szCs w:val="22"/>
        </w:rPr>
      </w:pPr>
      <w:r w:rsidRPr="45F2135B">
        <w:rPr>
          <w:sz w:val="22"/>
          <w:szCs w:val="22"/>
        </w:rPr>
        <w:t>III 1.13 Het ondersteuningsnetwerk</w:t>
      </w:r>
      <w:r w:rsidRPr="00347958">
        <w:rPr>
          <w:rFonts w:cs="Arial"/>
          <w:color w:val="000000" w:themeColor="text1"/>
          <w:sz w:val="22"/>
          <w:szCs w:val="22"/>
        </w:rPr>
        <w:tab/>
      </w:r>
    </w:p>
    <w:p w14:paraId="1CC788BB" w14:textId="77777777" w:rsidR="001407DE" w:rsidRPr="00347958" w:rsidRDefault="45F2135B" w:rsidP="45F2135B">
      <w:pPr>
        <w:pStyle w:val="VVKSOTekst"/>
        <w:ind w:left="397"/>
        <w:rPr>
          <w:rFonts w:eastAsia="Arial" w:cs="Arial"/>
          <w:color w:val="000000" w:themeColor="text1"/>
          <w:sz w:val="22"/>
          <w:szCs w:val="22"/>
        </w:rPr>
      </w:pPr>
      <w:r w:rsidRPr="45F2135B">
        <w:rPr>
          <w:color w:val="000000" w:themeColor="text1"/>
          <w:sz w:val="22"/>
          <w:szCs w:val="22"/>
        </w:rPr>
        <w:t xml:space="preserve">Onze school is aangesloten bij het ondersteuningsnetwerk Zuid:  </w:t>
      </w:r>
    </w:p>
    <w:p w14:paraId="3CEF3443" w14:textId="4015B8B5" w:rsidR="00CE1FF7" w:rsidRPr="00CE1FF7" w:rsidRDefault="001407DE" w:rsidP="45F2135B">
      <w:pPr>
        <w:pStyle w:val="Normaalweb"/>
        <w:shd w:val="clear" w:color="auto" w:fill="FFFFFF" w:themeFill="background1"/>
        <w:spacing w:before="0" w:beforeAutospacing="0" w:after="0" w:afterAutospacing="0"/>
        <w:ind w:firstLine="397"/>
        <w:rPr>
          <w:rFonts w:ascii="Arial" w:eastAsia="Arial" w:hAnsi="Arial" w:cs="Arial"/>
          <w:color w:val="000000" w:themeColor="text1"/>
          <w:sz w:val="22"/>
          <w:szCs w:val="22"/>
        </w:rPr>
      </w:pPr>
      <w:r w:rsidRPr="45F2135B">
        <w:rPr>
          <w:rFonts w:ascii="Arial" w:eastAsia="Arial" w:hAnsi="Arial" w:cs="Arial"/>
          <w:color w:val="000000" w:themeColor="text1"/>
          <w:sz w:val="22"/>
          <w:szCs w:val="22"/>
        </w:rPr>
        <w:t>Adres:</w:t>
      </w:r>
      <w:r w:rsidR="00C72A4C" w:rsidRPr="45F2135B">
        <w:rPr>
          <w:rFonts w:ascii="Arial" w:eastAsia="Arial" w:hAnsi="Arial" w:cs="Arial"/>
          <w:color w:val="000000" w:themeColor="text1"/>
          <w:sz w:val="22"/>
          <w:szCs w:val="22"/>
        </w:rPr>
        <w:t xml:space="preserve"> </w:t>
      </w:r>
      <w:r w:rsidR="00CE1FF7" w:rsidRPr="45F2135B">
        <w:rPr>
          <w:rFonts w:ascii="Arial" w:eastAsia="Arial" w:hAnsi="Arial" w:cs="Arial"/>
          <w:color w:val="000000" w:themeColor="text1"/>
          <w:sz w:val="22"/>
          <w:szCs w:val="22"/>
        </w:rPr>
        <w:t xml:space="preserve"> </w:t>
      </w:r>
      <w:r w:rsidR="00CE1FF7" w:rsidRPr="00CE1FF7">
        <w:rPr>
          <w:rFonts w:ascii="Arial" w:hAnsi="Arial" w:cs="Arial"/>
          <w:color w:val="000000" w:themeColor="text1"/>
          <w:sz w:val="22"/>
          <w:szCs w:val="22"/>
        </w:rPr>
        <w:tab/>
      </w:r>
      <w:r w:rsidR="00CE1FF7" w:rsidRPr="45F2135B">
        <w:rPr>
          <w:rFonts w:ascii="Arial" w:eastAsia="Arial" w:hAnsi="Arial" w:cs="Arial"/>
          <w:color w:val="000000" w:themeColor="text1"/>
          <w:sz w:val="22"/>
          <w:szCs w:val="22"/>
        </w:rPr>
        <w:t>Kouter Kortrijk</w:t>
      </w:r>
    </w:p>
    <w:p w14:paraId="1C5BC276" w14:textId="5F68EAD8" w:rsidR="00CE1FF7" w:rsidRPr="00CE1FF7" w:rsidRDefault="00CE1FF7" w:rsidP="45F2135B">
      <w:pPr>
        <w:pStyle w:val="Normaalweb"/>
        <w:shd w:val="clear" w:color="auto" w:fill="FFFFFF" w:themeFill="background1"/>
        <w:spacing w:before="0" w:beforeAutospacing="0" w:after="0" w:afterAutospacing="0"/>
        <w:ind w:firstLine="397"/>
        <w:rPr>
          <w:rFonts w:ascii="Arial" w:eastAsia="Arial" w:hAnsi="Arial" w:cs="Arial"/>
          <w:color w:val="000000" w:themeColor="text1"/>
          <w:sz w:val="22"/>
          <w:szCs w:val="22"/>
        </w:rPr>
      </w:pPr>
      <w:r w:rsidRPr="00CE1FF7">
        <w:rPr>
          <w:rFonts w:ascii="Arial" w:hAnsi="Arial" w:cs="Arial"/>
          <w:color w:val="000000" w:themeColor="text1"/>
          <w:sz w:val="22"/>
          <w:szCs w:val="22"/>
        </w:rPr>
        <w:tab/>
      </w:r>
      <w:r w:rsidRPr="00CE1FF7">
        <w:rPr>
          <w:rFonts w:ascii="Arial" w:hAnsi="Arial" w:cs="Arial"/>
          <w:color w:val="000000" w:themeColor="text1"/>
          <w:sz w:val="22"/>
          <w:szCs w:val="22"/>
        </w:rPr>
        <w:tab/>
      </w:r>
      <w:r w:rsidRPr="45F2135B">
        <w:rPr>
          <w:rFonts w:ascii="Arial" w:eastAsia="Arial" w:hAnsi="Arial" w:cs="Arial"/>
          <w:color w:val="000000" w:themeColor="text1"/>
          <w:sz w:val="22"/>
          <w:szCs w:val="22"/>
        </w:rPr>
        <w:t>Beekstraat 113B</w:t>
      </w:r>
    </w:p>
    <w:p w14:paraId="57064911" w14:textId="50741323" w:rsidR="00CE1FF7" w:rsidRPr="00CE1FF7" w:rsidRDefault="00CE1FF7" w:rsidP="45F2135B">
      <w:pPr>
        <w:pStyle w:val="Normaalweb"/>
        <w:shd w:val="clear" w:color="auto" w:fill="FFFFFF" w:themeFill="background1"/>
        <w:spacing w:before="0" w:beforeAutospacing="0" w:after="0" w:afterAutospacing="0"/>
        <w:ind w:firstLine="397"/>
        <w:rPr>
          <w:rFonts w:ascii="Arial" w:eastAsia="Arial" w:hAnsi="Arial" w:cs="Arial"/>
          <w:color w:val="000000" w:themeColor="text1"/>
          <w:sz w:val="22"/>
          <w:szCs w:val="22"/>
        </w:rPr>
      </w:pPr>
      <w:r w:rsidRPr="00CE1FF7">
        <w:rPr>
          <w:rFonts w:ascii="Arial" w:hAnsi="Arial" w:cs="Arial"/>
          <w:color w:val="000000" w:themeColor="text1"/>
          <w:sz w:val="22"/>
          <w:szCs w:val="22"/>
        </w:rPr>
        <w:tab/>
      </w:r>
      <w:r w:rsidRPr="00CE1FF7">
        <w:rPr>
          <w:rFonts w:ascii="Arial" w:hAnsi="Arial" w:cs="Arial"/>
          <w:color w:val="000000" w:themeColor="text1"/>
          <w:sz w:val="22"/>
          <w:szCs w:val="22"/>
        </w:rPr>
        <w:tab/>
      </w:r>
      <w:r w:rsidRPr="45F2135B">
        <w:rPr>
          <w:rFonts w:ascii="Arial" w:eastAsia="Arial" w:hAnsi="Arial" w:cs="Arial"/>
          <w:color w:val="000000" w:themeColor="text1"/>
          <w:sz w:val="22"/>
          <w:szCs w:val="22"/>
        </w:rPr>
        <w:t>8500 Kortrijk</w:t>
      </w:r>
    </w:p>
    <w:p w14:paraId="2DD5260E" w14:textId="69D1A9D5" w:rsidR="001407DE" w:rsidRPr="00CE1FF7" w:rsidRDefault="00CE1FF7" w:rsidP="45F2135B">
      <w:pPr>
        <w:pStyle w:val="Normaalweb"/>
        <w:shd w:val="clear" w:color="auto" w:fill="FFFFFF" w:themeFill="background1"/>
        <w:spacing w:before="0" w:beforeAutospacing="0" w:after="0" w:afterAutospacing="0"/>
        <w:ind w:firstLine="397"/>
        <w:rPr>
          <w:rFonts w:ascii="Arial" w:eastAsia="Arial" w:hAnsi="Arial" w:cs="Arial"/>
          <w:color w:val="000000" w:themeColor="text1"/>
          <w:sz w:val="22"/>
          <w:szCs w:val="22"/>
        </w:rPr>
      </w:pPr>
      <w:r w:rsidRPr="00CE1FF7">
        <w:rPr>
          <w:rFonts w:ascii="Arial" w:hAnsi="Arial" w:cs="Arial"/>
          <w:color w:val="000000" w:themeColor="text1"/>
          <w:sz w:val="22"/>
          <w:szCs w:val="22"/>
        </w:rPr>
        <w:tab/>
      </w:r>
      <w:r w:rsidRPr="00CE1FF7">
        <w:rPr>
          <w:rFonts w:ascii="Arial" w:hAnsi="Arial" w:cs="Arial"/>
          <w:color w:val="000000" w:themeColor="text1"/>
          <w:sz w:val="22"/>
          <w:szCs w:val="22"/>
        </w:rPr>
        <w:tab/>
      </w:r>
      <w:r w:rsidRPr="45F2135B">
        <w:rPr>
          <w:rFonts w:ascii="Arial" w:eastAsia="Arial" w:hAnsi="Arial" w:cs="Arial"/>
          <w:color w:val="535353"/>
          <w:sz w:val="22"/>
          <w:szCs w:val="22"/>
        </w:rPr>
        <w:t> </w:t>
      </w:r>
    </w:p>
    <w:p w14:paraId="0CE90A79" w14:textId="4F4A53D7" w:rsidR="002E70CA" w:rsidRPr="00ED3CA1" w:rsidRDefault="45F2135B" w:rsidP="45F2135B">
      <w:pPr>
        <w:pStyle w:val="VVKSOTekst"/>
        <w:ind w:left="397"/>
        <w:rPr>
          <w:rFonts w:eastAsia="Arial" w:cs="Arial"/>
          <w:sz w:val="22"/>
          <w:szCs w:val="22"/>
        </w:rPr>
      </w:pPr>
      <w:r w:rsidRPr="45F2135B">
        <w:rPr>
          <w:color w:val="000000" w:themeColor="text1"/>
          <w:sz w:val="22"/>
          <w:szCs w:val="22"/>
        </w:rPr>
        <w:t>Voor algemene vragen over ondersteuning en specifieke vragen over jouw ondersteuning kan je terecht op</w:t>
      </w:r>
      <w:r w:rsidRPr="45F2135B">
        <w:rPr>
          <w:rFonts w:eastAsia="Arial" w:cs="Arial"/>
          <w:color w:val="000000" w:themeColor="text1"/>
          <w:sz w:val="22"/>
          <w:szCs w:val="22"/>
        </w:rPr>
        <w:t xml:space="preserve">: </w:t>
      </w:r>
      <w:r w:rsidRPr="45F2135B">
        <w:rPr>
          <w:sz w:val="22"/>
          <w:szCs w:val="22"/>
        </w:rPr>
        <w:t>Tel. 056 230</w:t>
      </w:r>
      <w:r w:rsidRPr="45F2135B">
        <w:rPr>
          <w:rFonts w:eastAsia="Arial" w:cs="Arial"/>
          <w:sz w:val="22"/>
          <w:szCs w:val="22"/>
        </w:rPr>
        <w:t> </w:t>
      </w:r>
      <w:r w:rsidRPr="45F2135B">
        <w:rPr>
          <w:sz w:val="22"/>
          <w:szCs w:val="22"/>
        </w:rPr>
        <w:t>780 of e-mail: info@netwerkzuid.be</w:t>
      </w:r>
    </w:p>
    <w:p w14:paraId="24013316" w14:textId="6DF0592C" w:rsidR="002E70CA" w:rsidRDefault="002E70CA" w:rsidP="00CE1FF7">
      <w:pPr>
        <w:pStyle w:val="VVKSOTekst"/>
        <w:ind w:left="397"/>
        <w:rPr>
          <w:rFonts w:cs="Arial"/>
          <w:color w:val="000000" w:themeColor="text1"/>
          <w:sz w:val="22"/>
          <w:szCs w:val="22"/>
        </w:rPr>
      </w:pPr>
    </w:p>
    <w:p w14:paraId="3899D3DD" w14:textId="77777777" w:rsidR="00ED3CA1" w:rsidRPr="00CE1FF7" w:rsidRDefault="00ED3CA1" w:rsidP="00CE1FF7">
      <w:pPr>
        <w:pStyle w:val="VVKSOTekst"/>
        <w:ind w:left="397"/>
        <w:rPr>
          <w:rFonts w:cs="Arial"/>
          <w:color w:val="000000" w:themeColor="text1"/>
          <w:sz w:val="22"/>
          <w:szCs w:val="22"/>
        </w:rPr>
      </w:pPr>
    </w:p>
    <w:p w14:paraId="7F775738" w14:textId="77777777" w:rsidR="00DF3092" w:rsidRPr="00CE1FF7" w:rsidRDefault="00DF3092">
      <w:pPr>
        <w:pStyle w:val="Plattetekstinspringen"/>
        <w:spacing w:after="0" w:line="240" w:lineRule="auto"/>
        <w:ind w:left="1418"/>
        <w:jc w:val="center"/>
        <w:rPr>
          <w:rFonts w:cs="Arial"/>
          <w:bCs/>
          <w:color w:val="000000" w:themeColor="text1"/>
          <w:sz w:val="22"/>
          <w:szCs w:val="22"/>
        </w:rPr>
      </w:pPr>
    </w:p>
    <w:p w14:paraId="2059FD4D" w14:textId="77777777" w:rsidR="0025638D" w:rsidRPr="00CE1FF7" w:rsidRDefault="00ED6AB1" w:rsidP="45F2135B">
      <w:pPr>
        <w:pStyle w:val="Default"/>
        <w:rPr>
          <w:b/>
          <w:bCs/>
          <w:color w:val="000000" w:themeColor="text1"/>
          <w:sz w:val="22"/>
          <w:szCs w:val="22"/>
        </w:rPr>
      </w:pPr>
      <w:r w:rsidRPr="45F2135B">
        <w:rPr>
          <w:b/>
          <w:bCs/>
          <w:color w:val="000000" w:themeColor="text1"/>
          <w:sz w:val="22"/>
          <w:szCs w:val="22"/>
        </w:rPr>
        <w:t>III. 2</w:t>
      </w:r>
      <w:r w:rsidR="0025638D" w:rsidRPr="00CE1FF7">
        <w:rPr>
          <w:b/>
          <w:color w:val="000000" w:themeColor="text1"/>
          <w:sz w:val="22"/>
          <w:szCs w:val="22"/>
        </w:rPr>
        <w:tab/>
      </w:r>
      <w:r w:rsidR="00B64FE5" w:rsidRPr="45F2135B">
        <w:rPr>
          <w:b/>
          <w:bCs/>
          <w:color w:val="000000" w:themeColor="text1"/>
          <w:sz w:val="22"/>
          <w:szCs w:val="22"/>
          <w:u w:val="single"/>
        </w:rPr>
        <w:t>Jaarkalender</w:t>
      </w:r>
      <w:r w:rsidR="0025638D" w:rsidRPr="45F2135B">
        <w:rPr>
          <w:b/>
          <w:bCs/>
          <w:color w:val="000000" w:themeColor="text1"/>
          <w:sz w:val="22"/>
          <w:szCs w:val="22"/>
        </w:rPr>
        <w:t xml:space="preserve"> </w:t>
      </w:r>
    </w:p>
    <w:p w14:paraId="3757337D" w14:textId="386CE14E" w:rsidR="00CC3040" w:rsidRPr="00CE1FF7" w:rsidRDefault="45F2135B" w:rsidP="45F2135B">
      <w:pPr>
        <w:pStyle w:val="Default"/>
        <w:ind w:firstLine="708"/>
        <w:rPr>
          <w:color w:val="000000" w:themeColor="text1"/>
          <w:sz w:val="22"/>
          <w:szCs w:val="22"/>
        </w:rPr>
      </w:pPr>
      <w:r w:rsidRPr="45F2135B">
        <w:rPr>
          <w:color w:val="000000" w:themeColor="text1"/>
          <w:sz w:val="22"/>
          <w:szCs w:val="22"/>
        </w:rPr>
        <w:t>De jaarkalender word</w:t>
      </w:r>
      <w:r w:rsidR="002B3DB3">
        <w:rPr>
          <w:color w:val="000000" w:themeColor="text1"/>
          <w:sz w:val="22"/>
          <w:szCs w:val="22"/>
        </w:rPr>
        <w:t>t</w:t>
      </w:r>
      <w:r w:rsidRPr="45F2135B">
        <w:rPr>
          <w:color w:val="000000" w:themeColor="text1"/>
          <w:sz w:val="22"/>
          <w:szCs w:val="22"/>
        </w:rPr>
        <w:t xml:space="preserve"> je bij het begin van een nieuw schooljaar overhandigd.</w:t>
      </w:r>
    </w:p>
    <w:p w14:paraId="275F04F3" w14:textId="77777777" w:rsidR="00CC3040" w:rsidRPr="00CE1FF7" w:rsidRDefault="00CC3040">
      <w:pPr>
        <w:pStyle w:val="Plattetekstinspringen"/>
        <w:tabs>
          <w:tab w:val="num" w:pos="1770"/>
        </w:tabs>
        <w:spacing w:after="0" w:line="240" w:lineRule="auto"/>
        <w:ind w:left="0"/>
        <w:jc w:val="both"/>
        <w:rPr>
          <w:rFonts w:cs="Arial"/>
          <w:bCs/>
          <w:color w:val="000000" w:themeColor="text1"/>
          <w:sz w:val="22"/>
          <w:szCs w:val="22"/>
        </w:rPr>
      </w:pPr>
    </w:p>
    <w:p w14:paraId="034D9D25" w14:textId="77777777" w:rsidR="0025638D" w:rsidRPr="00CE1FF7" w:rsidRDefault="00ED6AB1" w:rsidP="45F2135B">
      <w:pPr>
        <w:pStyle w:val="Default"/>
        <w:rPr>
          <w:b/>
          <w:bCs/>
          <w:color w:val="000000" w:themeColor="text1"/>
          <w:sz w:val="22"/>
          <w:szCs w:val="22"/>
        </w:rPr>
      </w:pPr>
      <w:r w:rsidRPr="45F2135B">
        <w:rPr>
          <w:b/>
          <w:bCs/>
          <w:color w:val="000000" w:themeColor="text1"/>
          <w:sz w:val="22"/>
          <w:szCs w:val="22"/>
        </w:rPr>
        <w:t>III. 3</w:t>
      </w:r>
      <w:r w:rsidR="0025638D" w:rsidRPr="00CE1FF7">
        <w:rPr>
          <w:b/>
          <w:color w:val="000000" w:themeColor="text1"/>
          <w:sz w:val="22"/>
          <w:szCs w:val="22"/>
        </w:rPr>
        <w:tab/>
      </w:r>
      <w:r w:rsidR="00B64FE5" w:rsidRPr="45F2135B">
        <w:rPr>
          <w:b/>
          <w:bCs/>
          <w:color w:val="000000" w:themeColor="text1"/>
          <w:sz w:val="22"/>
          <w:szCs w:val="22"/>
          <w:u w:val="single"/>
        </w:rPr>
        <w:t>Inschrijvingsbeleid</w:t>
      </w:r>
      <w:r w:rsidR="0025638D" w:rsidRPr="45F2135B">
        <w:rPr>
          <w:b/>
          <w:bCs/>
          <w:color w:val="000000" w:themeColor="text1"/>
          <w:sz w:val="22"/>
          <w:szCs w:val="22"/>
        </w:rPr>
        <w:t xml:space="preserve"> </w:t>
      </w:r>
    </w:p>
    <w:p w14:paraId="53925720" w14:textId="77777777" w:rsidR="007B4E44" w:rsidRPr="00CE1FF7" w:rsidRDefault="45F2135B" w:rsidP="45F2135B">
      <w:pPr>
        <w:pStyle w:val="Default"/>
        <w:ind w:left="708"/>
        <w:rPr>
          <w:color w:val="000000" w:themeColor="text1"/>
          <w:sz w:val="22"/>
          <w:szCs w:val="22"/>
          <w:u w:val="single"/>
        </w:rPr>
      </w:pPr>
      <w:r w:rsidRPr="45F2135B">
        <w:rPr>
          <w:color w:val="auto"/>
          <w:sz w:val="22"/>
          <w:szCs w:val="22"/>
        </w:rPr>
        <w:t xml:space="preserve">In elke secundaire school van de Scholengroep Sint-Michiel Roeselare beginnen de </w:t>
      </w:r>
      <w:r w:rsidRPr="45F2135B">
        <w:rPr>
          <w:color w:val="000000" w:themeColor="text1"/>
          <w:sz w:val="22"/>
          <w:szCs w:val="22"/>
        </w:rPr>
        <w:t xml:space="preserve">inschrijvingen na het paasverlof.  Concrete info over het inschrijven zelf op onze school vind je in deel II van het schoolreglement, rubriek </w:t>
      </w:r>
      <w:r w:rsidRPr="45F2135B">
        <w:rPr>
          <w:color w:val="000000" w:themeColor="text1"/>
          <w:sz w:val="22"/>
          <w:szCs w:val="22"/>
          <w:u w:val="single"/>
        </w:rPr>
        <w:t>II.1.  Inschrijving.</w:t>
      </w:r>
    </w:p>
    <w:p w14:paraId="302559CB" w14:textId="77777777" w:rsidR="007B4E44" w:rsidRPr="00CE1FF7" w:rsidRDefault="007B4E44" w:rsidP="00B64FE5">
      <w:pPr>
        <w:pStyle w:val="Default"/>
        <w:rPr>
          <w:color w:val="000000" w:themeColor="text1"/>
          <w:sz w:val="22"/>
          <w:szCs w:val="22"/>
        </w:rPr>
      </w:pPr>
    </w:p>
    <w:p w14:paraId="23F29232" w14:textId="77777777" w:rsidR="0025638D" w:rsidRPr="00CE1FF7" w:rsidRDefault="00ED6AB1" w:rsidP="45F2135B">
      <w:pPr>
        <w:pStyle w:val="Default"/>
        <w:rPr>
          <w:b/>
          <w:bCs/>
          <w:color w:val="000000" w:themeColor="text1"/>
          <w:sz w:val="22"/>
          <w:szCs w:val="22"/>
        </w:rPr>
      </w:pPr>
      <w:r w:rsidRPr="45F2135B">
        <w:rPr>
          <w:b/>
          <w:bCs/>
          <w:color w:val="000000" w:themeColor="text1"/>
          <w:sz w:val="22"/>
          <w:szCs w:val="22"/>
        </w:rPr>
        <w:t>III. 4</w:t>
      </w:r>
      <w:r w:rsidR="0025638D" w:rsidRPr="00CE1FF7">
        <w:rPr>
          <w:b/>
          <w:color w:val="000000" w:themeColor="text1"/>
          <w:sz w:val="22"/>
          <w:szCs w:val="22"/>
        </w:rPr>
        <w:tab/>
      </w:r>
      <w:r w:rsidR="00B64FE5" w:rsidRPr="45F2135B">
        <w:rPr>
          <w:b/>
          <w:bCs/>
          <w:color w:val="000000" w:themeColor="text1"/>
          <w:sz w:val="22"/>
          <w:szCs w:val="22"/>
          <w:u w:val="single"/>
        </w:rPr>
        <w:t>Administratief dossier van de leerling</w:t>
      </w:r>
      <w:r w:rsidR="0025638D" w:rsidRPr="45F2135B">
        <w:rPr>
          <w:b/>
          <w:bCs/>
          <w:color w:val="000000" w:themeColor="text1"/>
          <w:sz w:val="22"/>
          <w:szCs w:val="22"/>
        </w:rPr>
        <w:t xml:space="preserve"> </w:t>
      </w:r>
    </w:p>
    <w:p w14:paraId="2BDF4CA6" w14:textId="54308781" w:rsidR="00CC3040" w:rsidRPr="00CE1FF7" w:rsidRDefault="45F2135B" w:rsidP="45F2135B">
      <w:pPr>
        <w:pStyle w:val="Default"/>
        <w:ind w:left="708"/>
        <w:rPr>
          <w:color w:val="000000" w:themeColor="text1"/>
          <w:sz w:val="22"/>
          <w:szCs w:val="22"/>
        </w:rPr>
      </w:pPr>
      <w:r w:rsidRPr="45F2135B">
        <w:rPr>
          <w:color w:val="000000" w:themeColor="text1"/>
          <w:sz w:val="22"/>
          <w:szCs w:val="22"/>
        </w:rPr>
        <w:t xml:space="preserve">De controle of je aan de wettelijke toelatingsvoorwaarden voldoet, gebeurt aan de hand van je administratief dossier. Het is dan ook van het allergrootste belang dat we zo vlug mogelijk over de juiste gegevens beschikken. </w:t>
      </w:r>
    </w:p>
    <w:p w14:paraId="64CB3D72" w14:textId="2B3BC8A8" w:rsidR="00C72A4C" w:rsidRPr="00CE1FF7" w:rsidRDefault="00C72A4C" w:rsidP="0025638D">
      <w:pPr>
        <w:pStyle w:val="Default"/>
        <w:ind w:left="708"/>
        <w:rPr>
          <w:color w:val="000000" w:themeColor="text1"/>
          <w:sz w:val="22"/>
          <w:szCs w:val="22"/>
        </w:rPr>
      </w:pPr>
    </w:p>
    <w:p w14:paraId="0214707D" w14:textId="73495244" w:rsidR="00C72A4C" w:rsidRPr="00CE1FF7" w:rsidRDefault="45F2135B" w:rsidP="45F2135B">
      <w:pPr>
        <w:pStyle w:val="Default"/>
        <w:ind w:left="708"/>
        <w:jc w:val="both"/>
        <w:rPr>
          <w:color w:val="000000" w:themeColor="text1"/>
          <w:sz w:val="22"/>
          <w:szCs w:val="22"/>
          <w:highlight w:val="yellow"/>
          <w:lang w:val="nl-BE"/>
        </w:rPr>
      </w:pPr>
      <w:r w:rsidRPr="45F2135B">
        <w:rPr>
          <w:color w:val="000000" w:themeColor="text1"/>
          <w:sz w:val="22"/>
          <w:szCs w:val="22"/>
          <w:lang w:val="nl-BE"/>
        </w:rPr>
        <w:t>De school moet zich bij elke nieuwe inschrijving baseren op een officieel document zoals het trouwboekje van je ouders, je identiteitskaart, een uittreksel uit bevolkings-, vreemdelingen- of wachtregister ..</w:t>
      </w:r>
      <w:r w:rsidR="002B3DB3">
        <w:rPr>
          <w:color w:val="000000" w:themeColor="text1"/>
          <w:sz w:val="22"/>
          <w:szCs w:val="22"/>
          <w:lang w:val="nl-BE"/>
        </w:rPr>
        <w:t>.</w:t>
      </w:r>
      <w:r w:rsidRPr="45F2135B">
        <w:rPr>
          <w:color w:val="000000" w:themeColor="text1"/>
          <w:sz w:val="22"/>
          <w:szCs w:val="22"/>
          <w:lang w:val="nl-BE"/>
        </w:rPr>
        <w:t xml:space="preserve">;  </w:t>
      </w:r>
    </w:p>
    <w:p w14:paraId="2F8D97B8" w14:textId="77777777" w:rsidR="00C72A4C" w:rsidRPr="00CE1FF7" w:rsidRDefault="00C72A4C" w:rsidP="0025638D">
      <w:pPr>
        <w:pStyle w:val="Default"/>
        <w:ind w:left="708"/>
        <w:rPr>
          <w:color w:val="000000" w:themeColor="text1"/>
          <w:sz w:val="22"/>
          <w:szCs w:val="22"/>
        </w:rPr>
      </w:pPr>
    </w:p>
    <w:p w14:paraId="4AF7EF98" w14:textId="77777777" w:rsidR="004346F3" w:rsidRPr="00CE1FF7" w:rsidRDefault="45F2135B" w:rsidP="45F2135B">
      <w:pPr>
        <w:pStyle w:val="Default"/>
        <w:spacing w:after="120"/>
        <w:ind w:left="708"/>
        <w:jc w:val="both"/>
        <w:rPr>
          <w:color w:val="000000" w:themeColor="text1"/>
          <w:sz w:val="22"/>
          <w:szCs w:val="22"/>
        </w:rPr>
      </w:pPr>
      <w:r w:rsidRPr="45F2135B">
        <w:rPr>
          <w:color w:val="auto"/>
          <w:sz w:val="22"/>
          <w:szCs w:val="22"/>
        </w:rPr>
        <w:t xml:space="preserve">Als je over een BaSo-fiche beschikt, dan stellen wij het ten zeerste op prijs ze zo snel als </w:t>
      </w:r>
      <w:r w:rsidRPr="45F2135B">
        <w:rPr>
          <w:color w:val="000000" w:themeColor="text1"/>
          <w:sz w:val="22"/>
          <w:szCs w:val="22"/>
        </w:rPr>
        <w:t>mogelijk te mogen ontvangen.  Deze BaSo-fiche biedt ons een schat aan informatie om je te helpen bij je start op onze school.</w:t>
      </w:r>
    </w:p>
    <w:p w14:paraId="24AF7E53" w14:textId="77777777" w:rsidR="0025638D" w:rsidRPr="00CE1FF7" w:rsidRDefault="45F2135B" w:rsidP="45F2135B">
      <w:pPr>
        <w:pStyle w:val="Default"/>
        <w:spacing w:after="120"/>
        <w:ind w:left="708"/>
        <w:jc w:val="both"/>
        <w:rPr>
          <w:color w:val="000000" w:themeColor="text1"/>
          <w:sz w:val="22"/>
          <w:szCs w:val="22"/>
        </w:rPr>
      </w:pPr>
      <w:r w:rsidRPr="45F2135B">
        <w:rPr>
          <w:color w:val="000000" w:themeColor="text1"/>
          <w:sz w:val="22"/>
          <w:szCs w:val="22"/>
        </w:rPr>
        <w:t xml:space="preserve">Nieuwe leerlingen in een hoger leerjaar brengen hun documenten binnen in afspraak met de directeur of zijn afgevaardigde. Ook hier volstaat een kopie van de gevraagde documenten. </w:t>
      </w:r>
    </w:p>
    <w:p w14:paraId="7B8E0366" w14:textId="77777777" w:rsidR="0025638D" w:rsidRPr="00CE1FF7" w:rsidRDefault="45F2135B" w:rsidP="45F2135B">
      <w:pPr>
        <w:pStyle w:val="Default"/>
        <w:spacing w:after="120"/>
        <w:ind w:left="708"/>
        <w:jc w:val="both"/>
        <w:rPr>
          <w:color w:val="000000" w:themeColor="text1"/>
          <w:sz w:val="22"/>
          <w:szCs w:val="22"/>
        </w:rPr>
      </w:pPr>
      <w:r w:rsidRPr="45F2135B">
        <w:rPr>
          <w:color w:val="000000" w:themeColor="text1"/>
          <w:sz w:val="22"/>
          <w:szCs w:val="22"/>
        </w:rPr>
        <w:t xml:space="preserve">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over jou verwerkt en het recht deze gegevens te laten verbeteren als ze fout zijn of ze te laten verwijderen als ze niet ter zake dienend zijn. </w:t>
      </w:r>
    </w:p>
    <w:p w14:paraId="12256AAD" w14:textId="77777777" w:rsidR="00B5143C" w:rsidRPr="00CE1FF7" w:rsidRDefault="45F2135B" w:rsidP="45F2135B">
      <w:pPr>
        <w:pStyle w:val="Default"/>
        <w:spacing w:after="120"/>
        <w:ind w:left="708"/>
        <w:jc w:val="both"/>
        <w:rPr>
          <w:color w:val="000000" w:themeColor="text1"/>
          <w:sz w:val="22"/>
          <w:szCs w:val="22"/>
        </w:rPr>
      </w:pPr>
      <w:r w:rsidRPr="45F2135B">
        <w:rPr>
          <w:color w:val="000000" w:themeColor="text1"/>
          <w:sz w:val="22"/>
          <w:szCs w:val="22"/>
        </w:rPr>
        <w:t>De verwerking van deze gegevens is ingeschreven in het openbaar register onder het nummer 000853994.  Je kan dit register raadplegen bij de Commissie voor de bescherming van de persoonlijke levenssfeer (Regentschapsstraat 61, 1000 Brussel)</w:t>
      </w:r>
    </w:p>
    <w:p w14:paraId="407A23D2" w14:textId="77777777" w:rsidR="001407DE" w:rsidRPr="00CE1FF7" w:rsidRDefault="001407DE" w:rsidP="00A07CBC">
      <w:pPr>
        <w:pStyle w:val="Default"/>
        <w:spacing w:after="120"/>
        <w:ind w:left="708"/>
        <w:jc w:val="both"/>
        <w:rPr>
          <w:iCs/>
          <w:color w:val="000000" w:themeColor="text1"/>
          <w:sz w:val="22"/>
          <w:szCs w:val="22"/>
        </w:rPr>
      </w:pPr>
    </w:p>
    <w:p w14:paraId="797E0CDA" w14:textId="77777777" w:rsidR="001407DE" w:rsidRPr="00CE1FF7" w:rsidRDefault="45F2135B" w:rsidP="45F2135B">
      <w:pPr>
        <w:pStyle w:val="Default"/>
        <w:spacing w:after="120"/>
        <w:ind w:left="708"/>
        <w:jc w:val="both"/>
        <w:rPr>
          <w:color w:val="000000" w:themeColor="text1"/>
          <w:sz w:val="22"/>
          <w:szCs w:val="22"/>
        </w:rPr>
      </w:pPr>
      <w:r w:rsidRPr="45F2135B">
        <w:rPr>
          <w:color w:val="000000" w:themeColor="text1"/>
          <w:sz w:val="22"/>
          <w:szCs w:val="22"/>
          <w:lang w:val="nl-BE"/>
        </w:rPr>
        <w:t>De school gaat zelf na via een databank (Discimus) welk studiebewijs (bv. getuigschrift van basisonderwijs) je hebt behaald.</w:t>
      </w:r>
    </w:p>
    <w:p w14:paraId="73C00346" w14:textId="77777777" w:rsidR="007B5AFD" w:rsidRPr="00CE1FF7" w:rsidRDefault="45F2135B" w:rsidP="45F2135B">
      <w:pPr>
        <w:autoSpaceDE w:val="0"/>
        <w:autoSpaceDN w:val="0"/>
        <w:adjustRightInd w:val="0"/>
        <w:spacing w:before="480" w:after="240"/>
        <w:ind w:left="1548" w:hanging="840"/>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 xml:space="preserve">Bij wie kan je als leerling terecht als je het moeilijk hebt </w:t>
      </w:r>
    </w:p>
    <w:p w14:paraId="284A8CD7"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sz w:val="22"/>
          <w:szCs w:val="22"/>
        </w:rPr>
        <w:t xml:space="preserve">Als je het om de een of andere reden wat moeilijker hebt, wil onze school je helpen je </w:t>
      </w:r>
      <w:r w:rsidRPr="45F2135B">
        <w:rPr>
          <w:rFonts w:ascii="Arial" w:eastAsia="Arial" w:hAnsi="Arial" w:cs="Arial"/>
          <w:color w:val="000000" w:themeColor="text1"/>
          <w:sz w:val="22"/>
          <w:szCs w:val="22"/>
        </w:rPr>
        <w:t xml:space="preserve">moeilijkheden te boven te komen. Daarvoor kan je terecht bij leraren en opvoeders met een luisterend oor. Ook de cel leerlingenbegeleiding is er om je verder te helpen. We vinden het belangrijk dat je weet op basis van welke principes we werken. Als je het moeilijk hebt met onze manier van werken, dan helpen we je bij het zoeken naar begeleiding die bij jou past. </w:t>
      </w:r>
    </w:p>
    <w:p w14:paraId="4F09EA0C"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 xml:space="preserve">a. Het gaat over jou </w:t>
      </w:r>
    </w:p>
    <w:p w14:paraId="4A64B54F"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Als we begeleiding bieden, doen we dat altijd mét jou. Er zullen nooit beslissingen genomen worden over je hoofd of achter je rug. Het kan zijn dat we je aanraden je ouders te informeren. Dat bespreken we dan samen met jou. We proberen steeds te doen wat voor jou het beste is, maar houden daarbij ook rekening met wat het beste is voor anderen. </w:t>
      </w:r>
    </w:p>
    <w:p w14:paraId="148C8792"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 xml:space="preserve">b. Geen geheimen </w:t>
      </w:r>
    </w:p>
    <w:p w14:paraId="6E39A6C8" w14:textId="77777777" w:rsidR="007B5AFD" w:rsidRPr="00CE1FF7" w:rsidRDefault="45F2135B" w:rsidP="45F2135B">
      <w:pPr>
        <w:pStyle w:val="Default"/>
        <w:spacing w:after="120"/>
        <w:ind w:left="708"/>
        <w:jc w:val="both"/>
        <w:rPr>
          <w:color w:val="000000" w:themeColor="text1"/>
          <w:sz w:val="22"/>
          <w:szCs w:val="22"/>
        </w:rPr>
      </w:pPr>
      <w:r w:rsidRPr="45F2135B">
        <w:rPr>
          <w:color w:val="000000" w:themeColor="text1"/>
          <w:sz w:val="22"/>
          <w:szCs w:val="22"/>
        </w:rPr>
        <w:t>Er zijn twee soorten geheimhouding in de begeleiding: discretieplicht en beroepsgeheim.</w:t>
      </w:r>
    </w:p>
    <w:p w14:paraId="34C03015" w14:textId="77777777" w:rsidR="007B5AFD" w:rsidRPr="00CE1FF7" w:rsidRDefault="45F2135B" w:rsidP="45F2135B">
      <w:pPr>
        <w:autoSpaceDE w:val="0"/>
        <w:autoSpaceDN w:val="0"/>
        <w:adjustRightInd w:val="0"/>
        <w:spacing w:after="12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u w:val="single"/>
        </w:rPr>
        <w:t xml:space="preserve">Wat is dit? </w:t>
      </w:r>
    </w:p>
    <w:p w14:paraId="4C015EFC"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In je school kan je praten met allerlei personeelsleden zoals leraren, ondersteunend personeel en directie. Zij hebben een discretieplicht en gaan dus vertrouwelijk om met de informatie die je hen vertelt, maar kunnen je niet beloven dat alles wat je hen vertelt geheim blijft. Wat je vertelt, wordt soms besproken met een lid van het directieteam of in de cel leerlingenbegeleiding. </w:t>
      </w:r>
    </w:p>
    <w:p w14:paraId="6BA5BCB7"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Een CLB-medewerker is gebonden door het beroepsgeheim: dat betekent dat hij/zij wettelijk verplicht is je altijd toestemming te vragen voor er iets kan doorverteld worden. Bij een CLB-medewerker kan je er dus op rekenen dat jouw persoonlijke informatie geheim blijft. </w:t>
      </w:r>
    </w:p>
    <w:p w14:paraId="5045AA25" w14:textId="77777777" w:rsidR="00A07CBC" w:rsidRPr="00CE1FF7" w:rsidRDefault="45F2135B" w:rsidP="45F2135B">
      <w:pPr>
        <w:autoSpaceDE w:val="0"/>
        <w:autoSpaceDN w:val="0"/>
        <w:adjustRightInd w:val="0"/>
        <w:spacing w:after="240"/>
        <w:ind w:left="708"/>
        <w:jc w:val="both"/>
        <w:rPr>
          <w:rFonts w:ascii="Arial" w:eastAsia="Arial" w:hAnsi="Arial" w:cs="Arial"/>
          <w:b/>
          <w:bCs/>
          <w:color w:val="000000" w:themeColor="text1"/>
          <w:sz w:val="22"/>
          <w:szCs w:val="22"/>
        </w:rPr>
      </w:pPr>
      <w:r w:rsidRPr="45F2135B">
        <w:rPr>
          <w:rFonts w:ascii="Arial" w:eastAsia="Arial" w:hAnsi="Arial" w:cs="Arial"/>
          <w:b/>
          <w:bCs/>
          <w:color w:val="000000" w:themeColor="text1"/>
          <w:sz w:val="22"/>
          <w:szCs w:val="22"/>
        </w:rPr>
        <w:t>c. Een dossier</w:t>
      </w:r>
    </w:p>
    <w:p w14:paraId="1B9D3C6A"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Door een beroep te doen op onze leerlingenbegeleiding, stem je er mee in dat we relevante informatie bijhouden in jouw leerlingendossier. Je begrijpt dat een leerlingenbegeleider niet alles kan onthouden en dat het nodig is belangrijke informatie schriftelijk bij te houden. Tot die informatie hebben enkel de leden van het directieteam en de cel leerlingenbegeleiding toegang. </w:t>
      </w:r>
    </w:p>
    <w:p w14:paraId="7A23625B" w14:textId="77777777"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Als je ons dingen vertelt, zullen we samen met jou bekijken welke informatie we opnemen in het dossier. Je hebt altijd recht op inzage en je kan altijd inzage vragen in en uitleg over de </w:t>
      </w:r>
      <w:r w:rsidRPr="45F2135B">
        <w:rPr>
          <w:rFonts w:ascii="Arial" w:eastAsia="Arial" w:hAnsi="Arial" w:cs="Arial"/>
          <w:sz w:val="22"/>
          <w:szCs w:val="22"/>
        </w:rPr>
        <w:t xml:space="preserve">gegevens die we van jou verkregen en die we noteerden in jouw dossier. Meer informatie over hoe je toegang kan vragen tot deze informatie vind je in (deel II, punt 3.1.14) Om een oplossing te vinden, is het soms noodzakelijk te overleggen met anderen. In de mate van het mogelijke zullen </w:t>
      </w:r>
      <w:r w:rsidRPr="45F2135B">
        <w:rPr>
          <w:rFonts w:ascii="Arial" w:eastAsia="Arial" w:hAnsi="Arial" w:cs="Arial"/>
          <w:color w:val="000000" w:themeColor="text1"/>
          <w:sz w:val="22"/>
          <w:szCs w:val="22"/>
        </w:rPr>
        <w:t xml:space="preserve">we jou hier steeds over informeren. </w:t>
      </w:r>
    </w:p>
    <w:p w14:paraId="3A813193" w14:textId="77777777" w:rsidR="00A07CBC" w:rsidRPr="00CE1FF7" w:rsidRDefault="45F2135B" w:rsidP="45F2135B">
      <w:pPr>
        <w:autoSpaceDE w:val="0"/>
        <w:autoSpaceDN w:val="0"/>
        <w:adjustRightInd w:val="0"/>
        <w:spacing w:after="240"/>
        <w:ind w:left="708"/>
        <w:jc w:val="both"/>
        <w:rPr>
          <w:rFonts w:ascii="Arial" w:eastAsia="Arial" w:hAnsi="Arial" w:cs="Arial"/>
          <w:b/>
          <w:bCs/>
          <w:color w:val="000000" w:themeColor="text1"/>
          <w:sz w:val="22"/>
          <w:szCs w:val="22"/>
        </w:rPr>
      </w:pPr>
      <w:r w:rsidRPr="45F2135B">
        <w:rPr>
          <w:rFonts w:ascii="Arial" w:eastAsia="Arial" w:hAnsi="Arial" w:cs="Arial"/>
          <w:b/>
          <w:bCs/>
          <w:color w:val="000000" w:themeColor="text1"/>
          <w:sz w:val="22"/>
          <w:szCs w:val="22"/>
        </w:rPr>
        <w:t xml:space="preserve">d. Je leraren zie III.1.5. </w:t>
      </w:r>
    </w:p>
    <w:p w14:paraId="009F7669" w14:textId="1113C61B" w:rsidR="007B5AFD" w:rsidRPr="00CE1FF7" w:rsidRDefault="45F2135B" w:rsidP="45F2135B">
      <w:pPr>
        <w:autoSpaceDE w:val="0"/>
        <w:autoSpaceDN w:val="0"/>
        <w:adjustRightInd w:val="0"/>
        <w:spacing w:after="240"/>
        <w:ind w:left="708"/>
        <w:jc w:val="both"/>
        <w:rPr>
          <w:rFonts w:ascii="Arial" w:eastAsia="Arial" w:hAnsi="Arial" w:cs="Arial"/>
          <w:color w:val="000000" w:themeColor="text1"/>
          <w:sz w:val="22"/>
          <w:szCs w:val="22"/>
        </w:rPr>
      </w:pPr>
      <w:r w:rsidRPr="45F2135B">
        <w:rPr>
          <w:rFonts w:ascii="Arial" w:eastAsia="Arial" w:hAnsi="Arial" w:cs="Arial"/>
          <w:b/>
          <w:bCs/>
          <w:color w:val="000000" w:themeColor="text1"/>
          <w:sz w:val="22"/>
          <w:szCs w:val="22"/>
        </w:rPr>
        <w:t>e. De cel leerlingenbegeleiding zie III.1.6.</w:t>
      </w:r>
    </w:p>
    <w:p w14:paraId="008E502C" w14:textId="77777777" w:rsidR="00F65A0A" w:rsidRPr="00CE1FF7" w:rsidRDefault="00F65A0A" w:rsidP="45F2135B">
      <w:pPr>
        <w:pStyle w:val="Kop2"/>
        <w:keepNext w:val="0"/>
        <w:numPr>
          <w:ilvl w:val="1"/>
          <w:numId w:val="0"/>
        </w:numPr>
        <w:tabs>
          <w:tab w:val="left" w:pos="1134"/>
          <w:tab w:val="left" w:leader="underscore" w:pos="9214"/>
        </w:tabs>
        <w:spacing w:before="80" w:after="240" w:line="240" w:lineRule="auto"/>
        <w:ind w:left="708" w:hanging="708"/>
        <w:rPr>
          <w:i w:val="0"/>
          <w:iCs w:val="0"/>
          <w:color w:val="000000" w:themeColor="text1"/>
          <w:sz w:val="22"/>
          <w:szCs w:val="22"/>
        </w:rPr>
      </w:pPr>
      <w:bookmarkStart w:id="0" w:name="_Toc201054241"/>
      <w:bookmarkStart w:id="1" w:name="_Toc202669805"/>
      <w:r w:rsidRPr="45F2135B">
        <w:rPr>
          <w:i w:val="0"/>
          <w:iCs w:val="0"/>
          <w:color w:val="000000" w:themeColor="text1"/>
          <w:sz w:val="22"/>
          <w:szCs w:val="22"/>
        </w:rPr>
        <w:t>III.5</w:t>
      </w:r>
      <w:r w:rsidR="00C810F8" w:rsidRPr="00CE1FF7">
        <w:rPr>
          <w:i w:val="0"/>
          <w:color w:val="000000" w:themeColor="text1"/>
          <w:sz w:val="22"/>
          <w:szCs w:val="22"/>
        </w:rPr>
        <w:tab/>
      </w:r>
      <w:r w:rsidR="00644165" w:rsidRPr="45F2135B">
        <w:rPr>
          <w:i w:val="0"/>
          <w:iCs w:val="0"/>
          <w:color w:val="000000" w:themeColor="text1"/>
          <w:sz w:val="22"/>
          <w:szCs w:val="22"/>
          <w:u w:val="single"/>
        </w:rPr>
        <w:t>Schoolkosten</w:t>
      </w:r>
      <w:bookmarkEnd w:id="0"/>
      <w:bookmarkEnd w:id="1"/>
      <w:r w:rsidR="00FE4F15" w:rsidRPr="00CE1FF7">
        <w:rPr>
          <w:b w:val="0"/>
          <w:i w:val="0"/>
          <w:color w:val="000000" w:themeColor="text1"/>
          <w:sz w:val="22"/>
          <w:szCs w:val="22"/>
        </w:rPr>
        <w:br/>
      </w:r>
      <w:r w:rsidR="00644165" w:rsidRPr="45F2135B">
        <w:rPr>
          <w:b w:val="0"/>
          <w:bCs w:val="0"/>
          <w:i w:val="0"/>
          <w:iCs w:val="0"/>
          <w:color w:val="000000" w:themeColor="text1"/>
          <w:sz w:val="22"/>
          <w:szCs w:val="22"/>
        </w:rPr>
        <w:t>Achteraan dit schoolreglement vind je een concrete lijst van bijdragen in de schoolkosten.</w:t>
      </w:r>
      <w:r w:rsidRPr="45F2135B">
        <w:rPr>
          <w:i w:val="0"/>
          <w:iCs w:val="0"/>
          <w:color w:val="000000" w:themeColor="text1"/>
          <w:sz w:val="22"/>
          <w:szCs w:val="22"/>
        </w:rPr>
        <w:t xml:space="preserve"> </w:t>
      </w:r>
    </w:p>
    <w:p w14:paraId="6EA65A09" w14:textId="77777777" w:rsidR="00F65A0A" w:rsidRPr="00CE1FF7" w:rsidRDefault="45F2135B" w:rsidP="45F2135B">
      <w:pPr>
        <w:pStyle w:val="Kop2"/>
        <w:keepNext w:val="0"/>
        <w:numPr>
          <w:ilvl w:val="1"/>
          <w:numId w:val="0"/>
        </w:numPr>
        <w:tabs>
          <w:tab w:val="left" w:pos="1134"/>
          <w:tab w:val="left" w:leader="underscore" w:pos="9214"/>
        </w:tabs>
        <w:spacing w:before="80" w:after="240" w:line="240" w:lineRule="auto"/>
        <w:ind w:left="708"/>
        <w:rPr>
          <w:b w:val="0"/>
          <w:bCs w:val="0"/>
          <w:i w:val="0"/>
          <w:iCs w:val="0"/>
          <w:color w:val="000000" w:themeColor="text1"/>
          <w:sz w:val="22"/>
          <w:szCs w:val="22"/>
          <w:u w:val="single"/>
        </w:rPr>
      </w:pPr>
      <w:r w:rsidRPr="45F2135B">
        <w:rPr>
          <w:b w:val="0"/>
          <w:bCs w:val="0"/>
          <w:i w:val="0"/>
          <w:iCs w:val="0"/>
          <w:color w:val="000000" w:themeColor="text1"/>
          <w:sz w:val="22"/>
          <w:szCs w:val="22"/>
          <w:u w:val="single"/>
        </w:rPr>
        <w:t>Belangrijke opmerking i.v.m. huren van de handboeken</w:t>
      </w:r>
    </w:p>
    <w:p w14:paraId="7ED8FD7E" w14:textId="77777777" w:rsidR="00F65A0A" w:rsidRPr="00CE1FF7" w:rsidRDefault="45F2135B" w:rsidP="45F2135B">
      <w:pPr>
        <w:pStyle w:val="Kop2"/>
        <w:keepNext w:val="0"/>
        <w:numPr>
          <w:ilvl w:val="1"/>
          <w:numId w:val="0"/>
        </w:numPr>
        <w:tabs>
          <w:tab w:val="left" w:pos="1134"/>
          <w:tab w:val="left" w:leader="underscore" w:pos="9214"/>
        </w:tabs>
        <w:spacing w:before="80" w:after="240" w:line="240" w:lineRule="auto"/>
        <w:ind w:left="708"/>
        <w:rPr>
          <w:b w:val="0"/>
          <w:bCs w:val="0"/>
          <w:i w:val="0"/>
          <w:iCs w:val="0"/>
          <w:color w:val="000000" w:themeColor="text1"/>
          <w:sz w:val="22"/>
          <w:szCs w:val="22"/>
        </w:rPr>
      </w:pPr>
      <w:r w:rsidRPr="45F2135B">
        <w:rPr>
          <w:b w:val="0"/>
          <w:bCs w:val="0"/>
          <w:i w:val="0"/>
          <w:iCs w:val="0"/>
          <w:color w:val="000000" w:themeColor="text1"/>
          <w:sz w:val="22"/>
          <w:szCs w:val="22"/>
        </w:rPr>
        <w:t>Op onze school kun je boeken goedkoop huren.  Dat huursysteem kan enkel standhouden als iedereen zijn leerboeken keurig verzorgt.  Denk er daarom aan dat je zelf je boeken kaft en dat je niet in de boeken schrijft.  Alle beschadigingen zullen op het einde van het schooljaar moeten vergoed worden.</w:t>
      </w:r>
    </w:p>
    <w:p w14:paraId="6581C3C8" w14:textId="77777777" w:rsidR="00F65A0A" w:rsidRPr="00CE1FF7" w:rsidRDefault="45F2135B" w:rsidP="45F2135B">
      <w:pPr>
        <w:pStyle w:val="Plattetekstinspringen"/>
        <w:spacing w:after="0" w:line="240" w:lineRule="auto"/>
        <w:ind w:left="708"/>
        <w:rPr>
          <w:rFonts w:eastAsia="Arial" w:cs="Arial"/>
          <w:color w:val="000000" w:themeColor="text1"/>
          <w:sz w:val="22"/>
          <w:szCs w:val="22"/>
        </w:rPr>
      </w:pPr>
      <w:r w:rsidRPr="45F2135B">
        <w:rPr>
          <w:color w:val="000000" w:themeColor="text1"/>
          <w:sz w:val="22"/>
          <w:szCs w:val="22"/>
        </w:rPr>
        <w:t>Gelieve de kaft van je boeken en schriften net en verzorgd te houden.</w:t>
      </w:r>
      <w:r w:rsidRPr="45F2135B">
        <w:rPr>
          <w:rFonts w:eastAsia="Arial" w:cs="Arial"/>
          <w:color w:val="000000" w:themeColor="text1"/>
          <w:sz w:val="22"/>
          <w:szCs w:val="22"/>
        </w:rPr>
        <w:t xml:space="preserve"> </w:t>
      </w:r>
    </w:p>
    <w:p w14:paraId="3E40B6FC" w14:textId="77777777" w:rsidR="00F65A0A" w:rsidRPr="00CE1FF7" w:rsidRDefault="45F2135B" w:rsidP="45F2135B">
      <w:pPr>
        <w:pStyle w:val="Plattetekstinspringen"/>
        <w:spacing w:after="0" w:line="240" w:lineRule="auto"/>
        <w:ind w:left="708"/>
        <w:rPr>
          <w:rFonts w:eastAsia="Arial" w:cs="Arial"/>
          <w:color w:val="000000" w:themeColor="text1"/>
          <w:sz w:val="22"/>
          <w:szCs w:val="22"/>
        </w:rPr>
      </w:pPr>
      <w:r w:rsidRPr="45F2135B">
        <w:rPr>
          <w:color w:val="000000" w:themeColor="text1"/>
          <w:sz w:val="22"/>
          <w:szCs w:val="22"/>
        </w:rPr>
        <w:t>Voorzie ze van een kaft en van je naam</w:t>
      </w:r>
      <w:r w:rsidRPr="45F2135B">
        <w:rPr>
          <w:rFonts w:eastAsia="Arial" w:cs="Arial"/>
          <w:color w:val="000000" w:themeColor="text1"/>
          <w:sz w:val="22"/>
          <w:szCs w:val="22"/>
        </w:rPr>
        <w:t>.</w:t>
      </w:r>
    </w:p>
    <w:p w14:paraId="53B8A787" w14:textId="77777777" w:rsidR="00F65A0A" w:rsidRPr="00CE1FF7" w:rsidRDefault="00F65A0A" w:rsidP="00C248A0">
      <w:pPr>
        <w:ind w:left="708"/>
        <w:rPr>
          <w:rFonts w:ascii="Arial" w:hAnsi="Arial" w:cs="Arial"/>
          <w:color w:val="000000" w:themeColor="text1"/>
          <w:sz w:val="22"/>
          <w:szCs w:val="22"/>
        </w:rPr>
      </w:pPr>
    </w:p>
    <w:p w14:paraId="6DFFD8E8" w14:textId="77777777" w:rsidR="00F65A0A"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Invulboeken en boeken die meer jaren worden gebruikt (zoals b.v. atlassen en woordenboeken), moeten worden aangekocht.</w:t>
      </w:r>
    </w:p>
    <w:p w14:paraId="0B312795" w14:textId="77777777" w:rsidR="00C248A0" w:rsidRPr="00CE1FF7" w:rsidRDefault="00C248A0" w:rsidP="00C248A0">
      <w:pPr>
        <w:ind w:left="708"/>
        <w:rPr>
          <w:rFonts w:ascii="Arial" w:hAnsi="Arial" w:cs="Arial"/>
          <w:color w:val="000000" w:themeColor="text1"/>
          <w:sz w:val="22"/>
          <w:szCs w:val="22"/>
        </w:rPr>
      </w:pPr>
    </w:p>
    <w:p w14:paraId="77C836CC" w14:textId="77777777" w:rsidR="00644165" w:rsidRPr="00CE1FF7" w:rsidRDefault="45F2135B" w:rsidP="45F2135B">
      <w:pPr>
        <w:pStyle w:val="Kop2"/>
        <w:keepNext w:val="0"/>
        <w:numPr>
          <w:ilvl w:val="1"/>
          <w:numId w:val="0"/>
        </w:numPr>
        <w:tabs>
          <w:tab w:val="left" w:pos="1134"/>
          <w:tab w:val="left" w:leader="underscore" w:pos="9214"/>
        </w:tabs>
        <w:spacing w:before="80" w:after="240" w:line="240" w:lineRule="auto"/>
        <w:rPr>
          <w:i w:val="0"/>
          <w:iCs w:val="0"/>
          <w:color w:val="000000" w:themeColor="text1"/>
          <w:sz w:val="22"/>
          <w:szCs w:val="22"/>
        </w:rPr>
      </w:pPr>
      <w:r w:rsidRPr="45F2135B">
        <w:rPr>
          <w:i w:val="0"/>
          <w:iCs w:val="0"/>
          <w:color w:val="000000" w:themeColor="text1"/>
          <w:sz w:val="22"/>
          <w:szCs w:val="22"/>
        </w:rPr>
        <w:t xml:space="preserve">III.6    </w:t>
      </w:r>
      <w:r w:rsidRPr="45F2135B">
        <w:rPr>
          <w:i w:val="0"/>
          <w:iCs w:val="0"/>
          <w:color w:val="000000" w:themeColor="text1"/>
          <w:sz w:val="22"/>
          <w:szCs w:val="22"/>
          <w:u w:val="single"/>
        </w:rPr>
        <w:t>Participatie</w:t>
      </w:r>
    </w:p>
    <w:p w14:paraId="56EB2EBD" w14:textId="77777777" w:rsidR="0012193F" w:rsidRPr="00CE1FF7" w:rsidRDefault="0012193F" w:rsidP="45F2135B">
      <w:pPr>
        <w:pStyle w:val="VVKSOOpsomming1"/>
        <w:numPr>
          <w:ilvl w:val="0"/>
          <w:numId w:val="0"/>
        </w:numPr>
        <w:spacing w:after="0" w:line="240" w:lineRule="auto"/>
        <w:ind w:left="690"/>
        <w:jc w:val="left"/>
        <w:rPr>
          <w:rFonts w:eastAsia="Arial" w:cs="Arial"/>
          <w:b/>
          <w:bCs/>
          <w:color w:val="000000" w:themeColor="text1"/>
          <w:sz w:val="22"/>
          <w:szCs w:val="22"/>
        </w:rPr>
      </w:pPr>
      <w:r w:rsidRPr="45F2135B">
        <w:rPr>
          <w:color w:val="000000" w:themeColor="text1"/>
          <w:sz w:val="22"/>
          <w:szCs w:val="22"/>
        </w:rPr>
        <w:t xml:space="preserve">Zie </w:t>
      </w:r>
      <w:r w:rsidRPr="00CE1FF7">
        <w:rPr>
          <w:rFonts w:cs="Arial"/>
          <w:color w:val="000000" w:themeColor="text1"/>
          <w:sz w:val="22"/>
          <w:szCs w:val="22"/>
        </w:rPr>
        <w:tab/>
      </w:r>
      <w:r w:rsidRPr="45F2135B">
        <w:rPr>
          <w:b/>
          <w:bCs/>
          <w:color w:val="000000" w:themeColor="text1"/>
          <w:sz w:val="22"/>
          <w:szCs w:val="22"/>
        </w:rPr>
        <w:t xml:space="preserve">DEEL III   ONZE SCHOOL ALS LEEFGEMEENSCHAP </w:t>
      </w:r>
    </w:p>
    <w:p w14:paraId="176CE19A" w14:textId="77777777" w:rsidR="0012193F" w:rsidRPr="00CE1FF7" w:rsidRDefault="0012193F" w:rsidP="45F2135B">
      <w:pPr>
        <w:pStyle w:val="VVKSOOpsomming1"/>
        <w:numPr>
          <w:ilvl w:val="0"/>
          <w:numId w:val="0"/>
        </w:numPr>
        <w:spacing w:after="0" w:line="240" w:lineRule="auto"/>
        <w:ind w:left="690" w:hanging="345"/>
        <w:jc w:val="left"/>
        <w:rPr>
          <w:rFonts w:eastAsia="Arial" w:cs="Arial"/>
          <w:b/>
          <w:bCs/>
          <w:color w:val="000000" w:themeColor="text1"/>
          <w:sz w:val="22"/>
          <w:szCs w:val="22"/>
        </w:rPr>
      </w:pPr>
      <w:r w:rsidRPr="45F2135B">
        <w:rPr>
          <w:rFonts w:eastAsia="Arial" w:cs="Arial"/>
          <w:b/>
          <w:bCs/>
          <w:color w:val="000000" w:themeColor="text1"/>
          <w:sz w:val="22"/>
          <w:szCs w:val="22"/>
        </w:rPr>
        <w:t xml:space="preserve">     </w:t>
      </w:r>
      <w:r w:rsidR="00C810F8" w:rsidRPr="00CE1FF7">
        <w:rPr>
          <w:rFonts w:cs="Arial"/>
          <w:b/>
          <w:color w:val="000000" w:themeColor="text1"/>
          <w:sz w:val="22"/>
          <w:szCs w:val="22"/>
        </w:rPr>
        <w:tab/>
      </w:r>
      <w:r w:rsidR="00C810F8" w:rsidRPr="00CE1FF7">
        <w:rPr>
          <w:rFonts w:cs="Arial"/>
          <w:b/>
          <w:color w:val="000000" w:themeColor="text1"/>
          <w:sz w:val="22"/>
          <w:szCs w:val="22"/>
        </w:rPr>
        <w:tab/>
      </w:r>
      <w:r w:rsidR="00C810F8" w:rsidRPr="00CE1FF7">
        <w:rPr>
          <w:rFonts w:cs="Arial"/>
          <w:b/>
          <w:color w:val="000000" w:themeColor="text1"/>
          <w:sz w:val="22"/>
          <w:szCs w:val="22"/>
        </w:rPr>
        <w:tab/>
      </w:r>
      <w:r w:rsidR="00C810F8" w:rsidRPr="45F2135B">
        <w:rPr>
          <w:b/>
          <w:bCs/>
          <w:color w:val="000000" w:themeColor="text1"/>
          <w:sz w:val="22"/>
          <w:szCs w:val="22"/>
        </w:rPr>
        <w:t xml:space="preserve"> III.1.</w:t>
      </w:r>
      <w:r w:rsidR="00C810F8" w:rsidRPr="00CE1FF7">
        <w:rPr>
          <w:rFonts w:cs="Arial"/>
          <w:b/>
          <w:color w:val="000000" w:themeColor="text1"/>
          <w:sz w:val="22"/>
          <w:szCs w:val="22"/>
        </w:rPr>
        <w:tab/>
      </w:r>
      <w:r w:rsidRPr="45F2135B">
        <w:rPr>
          <w:b/>
          <w:bCs/>
          <w:color w:val="000000" w:themeColor="text1"/>
          <w:sz w:val="22"/>
          <w:szCs w:val="22"/>
        </w:rPr>
        <w:t>Wie is wie</w:t>
      </w:r>
    </w:p>
    <w:p w14:paraId="47179BB9" w14:textId="71D3ED74" w:rsidR="0012193F" w:rsidRPr="00CE1FF7" w:rsidRDefault="45F2135B" w:rsidP="45F2135B">
      <w:pPr>
        <w:pStyle w:val="VVKSOOpsomming1"/>
        <w:numPr>
          <w:ilvl w:val="0"/>
          <w:numId w:val="0"/>
        </w:numPr>
        <w:spacing w:after="0" w:line="240" w:lineRule="auto"/>
        <w:ind w:left="1416" w:firstLine="708"/>
        <w:rPr>
          <w:rFonts w:eastAsia="Arial" w:cs="Arial"/>
          <w:color w:val="000000" w:themeColor="text1"/>
          <w:sz w:val="22"/>
          <w:szCs w:val="22"/>
          <w:u w:val="single"/>
        </w:rPr>
      </w:pPr>
      <w:r w:rsidRPr="45F2135B">
        <w:rPr>
          <w:color w:val="000000" w:themeColor="text1"/>
          <w:sz w:val="22"/>
          <w:szCs w:val="22"/>
          <w:u w:val="single"/>
        </w:rPr>
        <w:t>III 1.9</w:t>
      </w:r>
      <w:r w:rsidRPr="45F2135B">
        <w:rPr>
          <w:rFonts w:eastAsia="Arial" w:cs="Arial"/>
          <w:color w:val="000000" w:themeColor="text1"/>
          <w:sz w:val="22"/>
          <w:szCs w:val="22"/>
          <w:u w:val="single"/>
        </w:rPr>
        <w:t xml:space="preserve">. </w:t>
      </w:r>
      <w:r w:rsidRPr="45F2135B">
        <w:rPr>
          <w:color w:val="000000" w:themeColor="text1"/>
          <w:sz w:val="22"/>
          <w:szCs w:val="22"/>
          <w:u w:val="single"/>
        </w:rPr>
        <w:t>Ouderraad</w:t>
      </w:r>
    </w:p>
    <w:p w14:paraId="6FBDECAF" w14:textId="5F6D9658" w:rsidR="0012193F" w:rsidRPr="00CE1FF7" w:rsidRDefault="45F2135B" w:rsidP="45F2135B">
      <w:pPr>
        <w:pStyle w:val="VVKSOOpsomming1"/>
        <w:numPr>
          <w:ilvl w:val="0"/>
          <w:numId w:val="0"/>
        </w:numPr>
        <w:spacing w:after="0" w:line="240" w:lineRule="auto"/>
        <w:ind w:left="1416" w:firstLine="708"/>
        <w:rPr>
          <w:rFonts w:eastAsia="Arial" w:cs="Arial"/>
          <w:color w:val="000000" w:themeColor="text1"/>
          <w:sz w:val="22"/>
          <w:szCs w:val="22"/>
          <w:u w:val="single"/>
        </w:rPr>
      </w:pPr>
      <w:r w:rsidRPr="45F2135B">
        <w:rPr>
          <w:color w:val="000000" w:themeColor="text1"/>
          <w:sz w:val="22"/>
          <w:szCs w:val="22"/>
          <w:u w:val="single"/>
        </w:rPr>
        <w:t xml:space="preserve">III 1.10. Leerlingenraad </w:t>
      </w:r>
    </w:p>
    <w:p w14:paraId="642DE5AA" w14:textId="338F8E78" w:rsidR="0012193F" w:rsidRPr="00CE1FF7" w:rsidRDefault="45F2135B" w:rsidP="45F2135B">
      <w:pPr>
        <w:pStyle w:val="VVKSOOpsomming1"/>
        <w:numPr>
          <w:ilvl w:val="0"/>
          <w:numId w:val="0"/>
        </w:numPr>
        <w:spacing w:after="0" w:line="240" w:lineRule="auto"/>
        <w:ind w:left="1416" w:firstLine="708"/>
        <w:rPr>
          <w:rFonts w:eastAsia="Arial" w:cs="Arial"/>
          <w:color w:val="000000" w:themeColor="text1"/>
          <w:sz w:val="22"/>
          <w:szCs w:val="22"/>
          <w:u w:val="single"/>
        </w:rPr>
      </w:pPr>
      <w:r w:rsidRPr="45F2135B">
        <w:rPr>
          <w:color w:val="000000" w:themeColor="text1"/>
          <w:sz w:val="22"/>
          <w:szCs w:val="22"/>
          <w:u w:val="single"/>
        </w:rPr>
        <w:t>III 1.11</w:t>
      </w:r>
      <w:r w:rsidRPr="45F2135B">
        <w:rPr>
          <w:rFonts w:eastAsia="Arial" w:cs="Arial"/>
          <w:color w:val="000000" w:themeColor="text1"/>
          <w:sz w:val="22"/>
          <w:szCs w:val="22"/>
          <w:u w:val="single"/>
        </w:rPr>
        <w:t xml:space="preserve">. </w:t>
      </w:r>
      <w:r w:rsidRPr="45F2135B">
        <w:rPr>
          <w:color w:val="000000" w:themeColor="text1"/>
          <w:sz w:val="22"/>
          <w:szCs w:val="22"/>
          <w:u w:val="single"/>
        </w:rPr>
        <w:t>Schoolraad</w:t>
      </w:r>
    </w:p>
    <w:p w14:paraId="4FD0A0C5" w14:textId="77777777" w:rsidR="008A06BE" w:rsidRPr="00CE1FF7" w:rsidRDefault="008A06BE" w:rsidP="00C810F8">
      <w:pPr>
        <w:pStyle w:val="VVKSOOpsomming1"/>
        <w:numPr>
          <w:ilvl w:val="0"/>
          <w:numId w:val="0"/>
        </w:numPr>
        <w:spacing w:after="0" w:line="240" w:lineRule="auto"/>
        <w:ind w:left="1416" w:firstLine="708"/>
        <w:rPr>
          <w:rFonts w:cs="Arial"/>
          <w:bCs/>
          <w:color w:val="000000" w:themeColor="text1"/>
          <w:sz w:val="22"/>
          <w:szCs w:val="22"/>
          <w:u w:val="single"/>
        </w:rPr>
      </w:pPr>
    </w:p>
    <w:p w14:paraId="11B482A1" w14:textId="672772F5" w:rsidR="008A06BE" w:rsidRDefault="008A06BE" w:rsidP="00C810F8">
      <w:pPr>
        <w:pStyle w:val="VVKSOOpsomming1"/>
        <w:numPr>
          <w:ilvl w:val="0"/>
          <w:numId w:val="0"/>
        </w:numPr>
        <w:spacing w:after="0" w:line="240" w:lineRule="auto"/>
        <w:ind w:left="1416" w:firstLine="708"/>
        <w:rPr>
          <w:rFonts w:cs="Arial"/>
          <w:bCs/>
          <w:color w:val="000000" w:themeColor="text1"/>
          <w:sz w:val="22"/>
          <w:szCs w:val="22"/>
          <w:u w:val="single"/>
        </w:rPr>
      </w:pPr>
    </w:p>
    <w:p w14:paraId="6F720555" w14:textId="7D8B4A7C" w:rsidR="001B6AF4" w:rsidRDefault="001B6AF4" w:rsidP="00C810F8">
      <w:pPr>
        <w:pStyle w:val="VVKSOOpsomming1"/>
        <w:numPr>
          <w:ilvl w:val="0"/>
          <w:numId w:val="0"/>
        </w:numPr>
        <w:spacing w:after="0" w:line="240" w:lineRule="auto"/>
        <w:ind w:left="1416" w:firstLine="708"/>
        <w:rPr>
          <w:rFonts w:cs="Arial"/>
          <w:bCs/>
          <w:color w:val="000000" w:themeColor="text1"/>
          <w:sz w:val="22"/>
          <w:szCs w:val="22"/>
          <w:u w:val="single"/>
        </w:rPr>
      </w:pPr>
    </w:p>
    <w:p w14:paraId="63B57E4A" w14:textId="4F02C85D" w:rsidR="001B6AF4" w:rsidRDefault="001B6AF4" w:rsidP="00C810F8">
      <w:pPr>
        <w:pStyle w:val="VVKSOOpsomming1"/>
        <w:numPr>
          <w:ilvl w:val="0"/>
          <w:numId w:val="0"/>
        </w:numPr>
        <w:spacing w:after="0" w:line="240" w:lineRule="auto"/>
        <w:ind w:left="1416" w:firstLine="708"/>
        <w:rPr>
          <w:rFonts w:cs="Arial"/>
          <w:bCs/>
          <w:color w:val="000000" w:themeColor="text1"/>
          <w:sz w:val="22"/>
          <w:szCs w:val="22"/>
          <w:u w:val="single"/>
        </w:rPr>
      </w:pPr>
    </w:p>
    <w:p w14:paraId="38CD7200" w14:textId="77777777" w:rsidR="001B6AF4" w:rsidRPr="00CE1FF7" w:rsidRDefault="001B6AF4" w:rsidP="00C810F8">
      <w:pPr>
        <w:pStyle w:val="VVKSOOpsomming1"/>
        <w:numPr>
          <w:ilvl w:val="0"/>
          <w:numId w:val="0"/>
        </w:numPr>
        <w:spacing w:after="0" w:line="240" w:lineRule="auto"/>
        <w:ind w:left="1416" w:firstLine="708"/>
        <w:rPr>
          <w:rFonts w:cs="Arial"/>
          <w:bCs/>
          <w:color w:val="000000" w:themeColor="text1"/>
          <w:sz w:val="22"/>
          <w:szCs w:val="22"/>
          <w:u w:val="single"/>
        </w:rPr>
      </w:pPr>
    </w:p>
    <w:p w14:paraId="550424E4" w14:textId="77777777" w:rsidR="00C810F8" w:rsidRPr="00CE1FF7" w:rsidRDefault="00C810F8" w:rsidP="00C810F8">
      <w:pPr>
        <w:pStyle w:val="Kop2"/>
        <w:keepNext w:val="0"/>
        <w:numPr>
          <w:ilvl w:val="0"/>
          <w:numId w:val="0"/>
        </w:numPr>
        <w:tabs>
          <w:tab w:val="left" w:pos="1134"/>
          <w:tab w:val="left" w:leader="underscore" w:pos="9214"/>
        </w:tabs>
        <w:spacing w:before="80" w:after="240" w:line="240" w:lineRule="auto"/>
        <w:rPr>
          <w:b w:val="0"/>
          <w:bCs w:val="0"/>
          <w:i w:val="0"/>
          <w:iCs w:val="0"/>
          <w:color w:val="000000" w:themeColor="text1"/>
          <w:sz w:val="22"/>
          <w:szCs w:val="22"/>
        </w:rPr>
      </w:pPr>
      <w:bookmarkStart w:id="2" w:name="_Toc201054242"/>
      <w:bookmarkStart w:id="3" w:name="_Toc202669806"/>
    </w:p>
    <w:p w14:paraId="1B0826D5" w14:textId="77777777" w:rsidR="00C810F8" w:rsidRPr="00CE1FF7" w:rsidRDefault="45F2135B" w:rsidP="45F2135B">
      <w:pPr>
        <w:pStyle w:val="Kop2"/>
        <w:keepNext w:val="0"/>
        <w:numPr>
          <w:ilvl w:val="1"/>
          <w:numId w:val="0"/>
        </w:numPr>
        <w:tabs>
          <w:tab w:val="left" w:pos="1134"/>
          <w:tab w:val="left" w:leader="underscore" w:pos="9214"/>
        </w:tabs>
        <w:spacing w:before="80" w:after="240" w:line="240" w:lineRule="auto"/>
        <w:rPr>
          <w:i w:val="0"/>
          <w:iCs w:val="0"/>
          <w:color w:val="000000" w:themeColor="text1"/>
          <w:sz w:val="22"/>
          <w:szCs w:val="22"/>
        </w:rPr>
      </w:pPr>
      <w:r w:rsidRPr="45F2135B">
        <w:rPr>
          <w:i w:val="0"/>
          <w:iCs w:val="0"/>
          <w:color w:val="000000" w:themeColor="text1"/>
          <w:sz w:val="22"/>
          <w:szCs w:val="22"/>
        </w:rPr>
        <w:t xml:space="preserve">III.7      </w:t>
      </w:r>
      <w:r w:rsidRPr="45F2135B">
        <w:rPr>
          <w:i w:val="0"/>
          <w:iCs w:val="0"/>
          <w:color w:val="000000" w:themeColor="text1"/>
          <w:sz w:val="22"/>
          <w:szCs w:val="22"/>
          <w:u w:val="single"/>
        </w:rPr>
        <w:t>Samenwerking met de politie</w:t>
      </w:r>
      <w:bookmarkEnd w:id="2"/>
      <w:bookmarkEnd w:id="3"/>
    </w:p>
    <w:p w14:paraId="31F75779" w14:textId="05DDB51B" w:rsidR="00644165" w:rsidRPr="00083682" w:rsidRDefault="45F2135B" w:rsidP="00083682">
      <w:pPr>
        <w:pStyle w:val="Kop2"/>
        <w:numPr>
          <w:ilvl w:val="1"/>
          <w:numId w:val="0"/>
        </w:numPr>
        <w:tabs>
          <w:tab w:val="left" w:pos="1134"/>
          <w:tab w:val="left" w:leader="underscore" w:pos="9214"/>
        </w:tabs>
        <w:spacing w:before="80" w:after="240"/>
        <w:ind w:left="708"/>
        <w:rPr>
          <w:b w:val="0"/>
          <w:bCs w:val="0"/>
          <w:i w:val="0"/>
          <w:iCs w:val="0"/>
          <w:sz w:val="22"/>
          <w:szCs w:val="22"/>
        </w:rPr>
      </w:pPr>
      <w:r w:rsidRPr="45F2135B">
        <w:rPr>
          <w:b w:val="0"/>
          <w:bCs w:val="0"/>
          <w:i w:val="0"/>
          <w:iCs w:val="0"/>
          <w:color w:val="000000" w:themeColor="text1"/>
          <w:sz w:val="22"/>
          <w:szCs w:val="22"/>
        </w:rPr>
        <w:t>Conform de bepalingen van de Wet op de Jeugdbescherming, het Wetboek van Strafvordering en de regelgeving inzake onderwijs is een ‘veiligheidsprotocol gerechtelijk arrond</w:t>
      </w:r>
      <w:r w:rsidR="00083682">
        <w:rPr>
          <w:b w:val="0"/>
          <w:bCs w:val="0"/>
          <w:i w:val="0"/>
          <w:iCs w:val="0"/>
          <w:color w:val="000000" w:themeColor="text1"/>
          <w:sz w:val="22"/>
          <w:szCs w:val="22"/>
        </w:rPr>
        <w:t xml:space="preserve">issement Kortrijk’ afgesloten. </w:t>
      </w:r>
      <w:r w:rsidRPr="45F2135B">
        <w:rPr>
          <w:b w:val="0"/>
          <w:bCs w:val="0"/>
          <w:i w:val="0"/>
          <w:iCs w:val="0"/>
          <w:sz w:val="22"/>
          <w:szCs w:val="22"/>
        </w:rPr>
        <w:t>Het veiligheidsprotocol Gerechtelijk Arrondissement Kortrijk verbindt de scholen ertoe om de lokale politie op de hoogte te brengen van strafbare feiten of bij ernstig vermoeden van strafbare feiten.</w:t>
      </w:r>
      <w:r w:rsidR="00083682">
        <w:rPr>
          <w:b w:val="0"/>
          <w:bCs w:val="0"/>
          <w:i w:val="0"/>
          <w:iCs w:val="0"/>
          <w:sz w:val="22"/>
          <w:szCs w:val="22"/>
        </w:rPr>
        <w:t xml:space="preserve">                                            </w:t>
      </w:r>
      <w:r w:rsidR="00083682" w:rsidRPr="00083682">
        <w:rPr>
          <w:b w:val="0"/>
          <w:bCs w:val="0"/>
          <w:i w:val="0"/>
          <w:iCs w:val="0"/>
          <w:sz w:val="22"/>
          <w:szCs w:val="22"/>
        </w:rPr>
        <w:t>Voor alle scholen in de zone RIHO is er ook een protocol inzake spijbelen.</w:t>
      </w:r>
      <w:r w:rsidR="00083682">
        <w:rPr>
          <w:b w:val="0"/>
          <w:bCs w:val="0"/>
          <w:i w:val="0"/>
          <w:iCs w:val="0"/>
          <w:sz w:val="22"/>
          <w:szCs w:val="22"/>
        </w:rPr>
        <w:t xml:space="preserve">                       </w:t>
      </w:r>
      <w:r w:rsidR="00083682" w:rsidRPr="00083682">
        <w:rPr>
          <w:b w:val="0"/>
          <w:bCs w:val="0"/>
          <w:i w:val="0"/>
          <w:iCs w:val="0"/>
          <w:sz w:val="22"/>
          <w:szCs w:val="22"/>
        </w:rPr>
        <w:t>Info hieromtrent kun je krijgen bij de leerlingenbegeleiders of in het schoolsecretariaat.</w:t>
      </w:r>
    </w:p>
    <w:p w14:paraId="78E38542" w14:textId="77777777" w:rsidR="00644165" w:rsidRPr="00CE1FF7" w:rsidRDefault="00644165" w:rsidP="00644165">
      <w:pPr>
        <w:rPr>
          <w:rFonts w:ascii="Arial" w:hAnsi="Arial" w:cs="Arial"/>
          <w:color w:val="000000" w:themeColor="text1"/>
          <w:sz w:val="22"/>
          <w:szCs w:val="22"/>
        </w:rPr>
      </w:pPr>
    </w:p>
    <w:p w14:paraId="4B7C400B" w14:textId="77777777" w:rsidR="00DF3092" w:rsidRPr="00CE1FF7" w:rsidRDefault="00E66B74" w:rsidP="45F2135B">
      <w:pPr>
        <w:pStyle w:val="Kop2"/>
        <w:keepNext w:val="0"/>
        <w:numPr>
          <w:ilvl w:val="1"/>
          <w:numId w:val="0"/>
        </w:numPr>
        <w:tabs>
          <w:tab w:val="left" w:pos="1134"/>
          <w:tab w:val="left" w:leader="underscore" w:pos="9214"/>
        </w:tabs>
        <w:spacing w:before="80" w:after="240" w:line="240" w:lineRule="auto"/>
        <w:ind w:left="708" w:hanging="708"/>
        <w:rPr>
          <w:b w:val="0"/>
          <w:bCs w:val="0"/>
          <w:i w:val="0"/>
          <w:iCs w:val="0"/>
          <w:color w:val="000000" w:themeColor="text1"/>
          <w:sz w:val="22"/>
          <w:szCs w:val="22"/>
        </w:rPr>
      </w:pPr>
      <w:bookmarkStart w:id="4" w:name="_Toc201054243"/>
      <w:bookmarkStart w:id="5" w:name="_Toc202669807"/>
      <w:r w:rsidRPr="45F2135B">
        <w:rPr>
          <w:i w:val="0"/>
          <w:iCs w:val="0"/>
          <w:color w:val="000000" w:themeColor="text1"/>
          <w:sz w:val="22"/>
          <w:szCs w:val="22"/>
        </w:rPr>
        <w:t>III.8</w:t>
      </w:r>
      <w:r w:rsidRPr="00CE1FF7">
        <w:rPr>
          <w:i w:val="0"/>
          <w:color w:val="000000" w:themeColor="text1"/>
          <w:sz w:val="22"/>
          <w:szCs w:val="22"/>
        </w:rPr>
        <w:tab/>
      </w:r>
      <w:r w:rsidR="00644165" w:rsidRPr="45F2135B">
        <w:rPr>
          <w:i w:val="0"/>
          <w:iCs w:val="0"/>
          <w:color w:val="000000" w:themeColor="text1"/>
          <w:sz w:val="22"/>
          <w:szCs w:val="22"/>
          <w:u w:val="single"/>
        </w:rPr>
        <w:t>Verzekering</w:t>
      </w:r>
      <w:bookmarkEnd w:id="4"/>
      <w:bookmarkEnd w:id="5"/>
      <w:r w:rsidR="00FE4F15" w:rsidRPr="00CE1FF7">
        <w:rPr>
          <w:b w:val="0"/>
          <w:i w:val="0"/>
          <w:color w:val="000000" w:themeColor="text1"/>
          <w:sz w:val="22"/>
          <w:szCs w:val="22"/>
        </w:rPr>
        <w:br/>
      </w:r>
      <w:r w:rsidR="00DF3092" w:rsidRPr="45F2135B">
        <w:rPr>
          <w:b w:val="0"/>
          <w:bCs w:val="0"/>
          <w:i w:val="0"/>
          <w:iCs w:val="0"/>
          <w:color w:val="000000" w:themeColor="text1"/>
          <w:sz w:val="22"/>
          <w:szCs w:val="22"/>
        </w:rPr>
        <w:t xml:space="preserve">De leerlingen zijn verzekerd </w:t>
      </w:r>
    </w:p>
    <w:p w14:paraId="78B1C4A1" w14:textId="77777777" w:rsidR="00DF3092" w:rsidRPr="00CE1FF7" w:rsidRDefault="45F2135B" w:rsidP="45F2135B">
      <w:pPr>
        <w:numPr>
          <w:ilvl w:val="0"/>
          <w:numId w:val="8"/>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bij ongevallen op school </w:t>
      </w:r>
    </w:p>
    <w:p w14:paraId="56D13E23" w14:textId="77777777" w:rsidR="00DF3092" w:rsidRPr="00CE1FF7" w:rsidRDefault="45F2135B" w:rsidP="45F2135B">
      <w:pPr>
        <w:numPr>
          <w:ilvl w:val="0"/>
          <w:numId w:val="8"/>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op de veiligste (is niet noodzakelijk de kortste) weg tussen school en thuis</w:t>
      </w:r>
    </w:p>
    <w:p w14:paraId="0800F781" w14:textId="77777777" w:rsidR="00DF3092" w:rsidRPr="00CE1FF7" w:rsidRDefault="00DF3092">
      <w:pPr>
        <w:rPr>
          <w:rFonts w:ascii="Arial" w:hAnsi="Arial" w:cs="Arial"/>
          <w:bCs/>
          <w:color w:val="000000" w:themeColor="text1"/>
          <w:sz w:val="22"/>
          <w:szCs w:val="22"/>
        </w:rPr>
      </w:pPr>
    </w:p>
    <w:p w14:paraId="2823B1CF" w14:textId="77777777" w:rsidR="00DF3092" w:rsidRPr="00CE1FF7" w:rsidRDefault="45F2135B" w:rsidP="45F2135B">
      <w:pPr>
        <w:ind w:left="360" w:firstLine="34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school betaalt zelf de kosten van die verzekering. </w:t>
      </w:r>
    </w:p>
    <w:p w14:paraId="7C691089" w14:textId="77777777" w:rsidR="007441AF" w:rsidRPr="00CE1FF7" w:rsidRDefault="45F2135B" w:rsidP="45F2135B">
      <w:pPr>
        <w:ind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Je mutualiteit komt eerst tussen, vóór de schoolverzekering. </w:t>
      </w:r>
    </w:p>
    <w:p w14:paraId="65AC5CC4" w14:textId="77777777" w:rsidR="00DF3092" w:rsidRPr="00CE1FF7" w:rsidRDefault="00DF3092">
      <w:pPr>
        <w:rPr>
          <w:rFonts w:ascii="Arial" w:hAnsi="Arial" w:cs="Arial"/>
          <w:bCs/>
          <w:color w:val="000000" w:themeColor="text1"/>
          <w:sz w:val="22"/>
          <w:szCs w:val="22"/>
          <w:u w:val="single"/>
        </w:rPr>
      </w:pPr>
    </w:p>
    <w:p w14:paraId="206FB4EE" w14:textId="77777777" w:rsidR="00DF3092" w:rsidRPr="00CE1FF7" w:rsidRDefault="45F2135B" w:rsidP="45F2135B">
      <w:pPr>
        <w:ind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u w:val="single"/>
        </w:rPr>
        <w:t>De schoolverzekering dekt</w:t>
      </w:r>
      <w:r w:rsidRPr="45F2135B">
        <w:rPr>
          <w:rFonts w:ascii="Arial" w:eastAsia="Arial" w:hAnsi="Arial" w:cs="Arial"/>
          <w:color w:val="000000" w:themeColor="text1"/>
          <w:sz w:val="22"/>
          <w:szCs w:val="22"/>
        </w:rPr>
        <w:t>:</w:t>
      </w:r>
    </w:p>
    <w:p w14:paraId="787CCD3F" w14:textId="77777777" w:rsidR="00DF3092"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burgerlijke aansprakelijkheid van de school</w:t>
      </w:r>
    </w:p>
    <w:p w14:paraId="66DAF254" w14:textId="77777777" w:rsidR="00DF3092"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lichamelijke ongevallen</w:t>
      </w:r>
    </w:p>
    <w:p w14:paraId="788F77E0" w14:textId="5E4CC5AA" w:rsidR="00DF3092"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tussenkomst voor lichamelijke letsels en in bepaalde gevallen – met een vrijstelling –   voor gebroken tanden.</w:t>
      </w:r>
    </w:p>
    <w:p w14:paraId="32F6B3C7" w14:textId="77777777" w:rsidR="00B1261B" w:rsidRPr="00CE1FF7" w:rsidRDefault="00E66B74" w:rsidP="000E1208">
      <w:pPr>
        <w:rPr>
          <w:rFonts w:ascii="Arial" w:hAnsi="Arial" w:cs="Arial"/>
          <w:bCs/>
          <w:color w:val="000000" w:themeColor="text1"/>
          <w:sz w:val="22"/>
          <w:szCs w:val="22"/>
          <w:u w:val="single"/>
        </w:rPr>
      </w:pPr>
      <w:r w:rsidRPr="00CE1FF7">
        <w:rPr>
          <w:rFonts w:ascii="Arial" w:hAnsi="Arial" w:cs="Arial"/>
          <w:bCs/>
          <w:color w:val="000000" w:themeColor="text1"/>
          <w:sz w:val="22"/>
          <w:szCs w:val="22"/>
        </w:rPr>
        <w:t xml:space="preserve">      </w:t>
      </w:r>
    </w:p>
    <w:p w14:paraId="3D5BA63F" w14:textId="77777777" w:rsidR="00DF3092" w:rsidRPr="00CE1FF7" w:rsidRDefault="45F2135B" w:rsidP="45F2135B">
      <w:pPr>
        <w:ind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u w:val="single"/>
        </w:rPr>
        <w:t>De schoolverzekering dekt niet</w:t>
      </w:r>
      <w:r w:rsidRPr="45F2135B">
        <w:rPr>
          <w:rFonts w:ascii="Arial" w:eastAsia="Arial" w:hAnsi="Arial" w:cs="Arial"/>
          <w:color w:val="000000" w:themeColor="text1"/>
          <w:sz w:val="22"/>
          <w:szCs w:val="22"/>
        </w:rPr>
        <w:t>:</w:t>
      </w:r>
    </w:p>
    <w:p w14:paraId="00058746" w14:textId="77777777" w:rsidR="00DF3092"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materiële schade (kledingstukken, fiets, schooltas, schoolgerei, …)</w:t>
      </w:r>
    </w:p>
    <w:p w14:paraId="6F23275F" w14:textId="77777777" w:rsidR="00DF3092"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burgerlijke verantwoordelijkheid tegenover derden</w:t>
      </w:r>
    </w:p>
    <w:p w14:paraId="32AA6864" w14:textId="77777777" w:rsidR="00DF3092"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letsels of breuken als gevolg van vechtpartijen</w:t>
      </w:r>
    </w:p>
    <w:p w14:paraId="4E7395ED" w14:textId="77777777" w:rsidR="006E4A3B" w:rsidRPr="00CE1FF7" w:rsidRDefault="45F2135B" w:rsidP="45F2135B">
      <w:pPr>
        <w:numPr>
          <w:ilvl w:val="0"/>
          <w:numId w:val="7"/>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occasionele verplaatsingen op eigen initiatief b.v. school verlaten over de middag.</w:t>
      </w:r>
    </w:p>
    <w:p w14:paraId="434B7785" w14:textId="77777777" w:rsidR="00DF3092" w:rsidRPr="00CE1FF7" w:rsidRDefault="00DF3092">
      <w:pPr>
        <w:ind w:left="360"/>
        <w:rPr>
          <w:rFonts w:ascii="Arial" w:hAnsi="Arial" w:cs="Arial"/>
          <w:bCs/>
          <w:color w:val="000000" w:themeColor="text1"/>
          <w:sz w:val="22"/>
          <w:szCs w:val="22"/>
        </w:rPr>
      </w:pPr>
      <w:r w:rsidRPr="00CE1FF7">
        <w:rPr>
          <w:rFonts w:ascii="Arial" w:hAnsi="Arial" w:cs="Arial"/>
          <w:bCs/>
          <w:color w:val="000000" w:themeColor="text1"/>
          <w:sz w:val="22"/>
          <w:szCs w:val="22"/>
        </w:rPr>
        <w:t xml:space="preserve"> </w:t>
      </w:r>
    </w:p>
    <w:p w14:paraId="4134FBAA" w14:textId="77777777" w:rsidR="00DF3092" w:rsidRPr="00CE1FF7" w:rsidRDefault="45F2135B" w:rsidP="45F2135B">
      <w:pPr>
        <w:ind w:left="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school kan dus niet verantwoordelijk en aansprakelijk gesteld worden voor verlies, schade of ontvreemding van schoolgerei, (brom)fiets, rekentoestel, GSM … van leerlingen.  Wij vinden het heel belangrijk dat je al je gerei naamtekent en het serienummer van bezittingen ergens noteert.</w:t>
      </w:r>
    </w:p>
    <w:p w14:paraId="28A77423" w14:textId="77777777" w:rsidR="00DF3092" w:rsidRPr="00CE1FF7" w:rsidRDefault="45F2135B" w:rsidP="45F2135B">
      <w:pPr>
        <w:ind w:firstLine="708"/>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Voor alle andere gevallen verwijzen we naar de familiale verzekering.</w:t>
      </w:r>
    </w:p>
    <w:p w14:paraId="3B1F3237" w14:textId="77777777" w:rsidR="00DF3092" w:rsidRPr="00CE1FF7" w:rsidRDefault="00DF3092">
      <w:pPr>
        <w:rPr>
          <w:rFonts w:ascii="Arial" w:hAnsi="Arial" w:cs="Arial"/>
          <w:bCs/>
          <w:color w:val="000000" w:themeColor="text1"/>
          <w:sz w:val="22"/>
          <w:szCs w:val="22"/>
        </w:rPr>
      </w:pPr>
    </w:p>
    <w:p w14:paraId="36D6371B" w14:textId="77777777" w:rsidR="007441AF" w:rsidRPr="00CE1FF7" w:rsidRDefault="00DF3092"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Ons verzekeringsagentschap</w:t>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007511D7" w:rsidRPr="00CE1FF7">
        <w:rPr>
          <w:rFonts w:ascii="Arial" w:hAnsi="Arial" w:cs="Arial"/>
          <w:bCs/>
          <w:color w:val="000000" w:themeColor="text1"/>
          <w:sz w:val="22"/>
          <w:szCs w:val="22"/>
        </w:rPr>
        <w:br/>
      </w:r>
      <w:r w:rsidR="006E4A3B" w:rsidRPr="45F2135B">
        <w:rPr>
          <w:rFonts w:ascii="Arial" w:eastAsia="Arial" w:hAnsi="Arial" w:cs="Arial"/>
          <w:color w:val="000000" w:themeColor="text1"/>
          <w:sz w:val="22"/>
          <w:szCs w:val="22"/>
        </w:rPr>
        <w:t>KBC Verzekeringen – INSURO bvba</w:t>
      </w:r>
      <w:r w:rsidR="006E4A3B" w:rsidRPr="00CE1FF7">
        <w:rPr>
          <w:rFonts w:ascii="Arial" w:hAnsi="Arial" w:cs="Arial"/>
          <w:bCs/>
          <w:color w:val="000000" w:themeColor="text1"/>
          <w:sz w:val="22"/>
          <w:szCs w:val="22"/>
        </w:rPr>
        <w:br/>
      </w:r>
      <w:r w:rsidR="006E4A3B" w:rsidRPr="45F2135B">
        <w:rPr>
          <w:rFonts w:ascii="Arial" w:eastAsia="Arial" w:hAnsi="Arial" w:cs="Arial"/>
          <w:color w:val="000000" w:themeColor="text1"/>
          <w:sz w:val="22"/>
          <w:szCs w:val="22"/>
        </w:rPr>
        <w:t>Polenplein</w:t>
      </w:r>
      <w:r w:rsidR="007D0148" w:rsidRPr="45F2135B">
        <w:rPr>
          <w:rFonts w:ascii="Arial" w:eastAsia="Arial" w:hAnsi="Arial" w:cs="Arial"/>
          <w:color w:val="000000" w:themeColor="text1"/>
          <w:sz w:val="22"/>
          <w:szCs w:val="22"/>
        </w:rPr>
        <w:t xml:space="preserve"> </w:t>
      </w:r>
      <w:r w:rsidR="006E4A3B" w:rsidRPr="45F2135B">
        <w:rPr>
          <w:rFonts w:ascii="Arial" w:eastAsia="Arial" w:hAnsi="Arial" w:cs="Arial"/>
          <w:color w:val="000000" w:themeColor="text1"/>
          <w:sz w:val="22"/>
          <w:szCs w:val="22"/>
        </w:rPr>
        <w:t>20/1</w:t>
      </w:r>
    </w:p>
    <w:p w14:paraId="530CD974"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8800 ROESELARE</w:t>
      </w:r>
    </w:p>
    <w:p w14:paraId="2EFF1E65" w14:textId="78DFB1A1" w:rsidR="006E4A3B" w:rsidRDefault="006E4A3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051 20 57 55</w:t>
      </w:r>
      <w:bookmarkStart w:id="6" w:name="_Toc201054244"/>
      <w:bookmarkStart w:id="7" w:name="_Toc202669808"/>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45F2135B">
        <w:rPr>
          <w:rFonts w:ascii="Arial" w:eastAsia="Arial" w:hAnsi="Arial" w:cs="Arial"/>
          <w:color w:val="000000" w:themeColor="text1"/>
          <w:sz w:val="22"/>
          <w:szCs w:val="22"/>
        </w:rPr>
        <w:t>schoolpolisnummer : E1/37.197.863</w:t>
      </w:r>
    </w:p>
    <w:p w14:paraId="3304B399" w14:textId="3C92A788" w:rsidR="00083682" w:rsidRPr="00CE1FF7" w:rsidRDefault="009A29CB" w:rsidP="00083682">
      <w:pPr>
        <w:ind w:left="708"/>
        <w:rPr>
          <w:rFonts w:ascii="Arial" w:eastAsia="Arial" w:hAnsi="Arial" w:cs="Arial"/>
          <w:color w:val="000000" w:themeColor="text1"/>
          <w:sz w:val="22"/>
          <w:szCs w:val="22"/>
        </w:rPr>
      </w:pPr>
      <w:hyperlink r:id="rId23" w:history="1">
        <w:r w:rsidR="00083682" w:rsidRPr="00AE7A5C">
          <w:rPr>
            <w:rStyle w:val="Hyperlink"/>
            <w:rFonts w:eastAsia="Arial" w:cs="Arial"/>
            <w:sz w:val="22"/>
            <w:szCs w:val="22"/>
          </w:rPr>
          <w:t>Kantoor.insuro@verz.kbc.be</w:t>
        </w:r>
      </w:hyperlink>
    </w:p>
    <w:p w14:paraId="0C3DC7B6" w14:textId="77777777" w:rsidR="002103E1" w:rsidRPr="00CE1FF7" w:rsidRDefault="002103E1" w:rsidP="006E4A3B">
      <w:pPr>
        <w:rPr>
          <w:rFonts w:ascii="Arial" w:hAnsi="Arial" w:cs="Arial"/>
          <w:b/>
          <w:color w:val="000000" w:themeColor="text1"/>
          <w:sz w:val="22"/>
          <w:szCs w:val="22"/>
        </w:rPr>
      </w:pPr>
    </w:p>
    <w:p w14:paraId="39233B61" w14:textId="77777777" w:rsidR="002103E1" w:rsidRPr="00CE1FF7" w:rsidRDefault="002103E1" w:rsidP="006E4A3B">
      <w:pPr>
        <w:rPr>
          <w:rFonts w:ascii="Arial" w:hAnsi="Arial" w:cs="Arial"/>
          <w:b/>
          <w:color w:val="000000" w:themeColor="text1"/>
          <w:sz w:val="22"/>
          <w:szCs w:val="22"/>
        </w:rPr>
      </w:pPr>
    </w:p>
    <w:p w14:paraId="17A9BCCD" w14:textId="77777777" w:rsidR="00993F62" w:rsidRPr="00CE1FF7" w:rsidRDefault="00735680" w:rsidP="45F2135B">
      <w:pPr>
        <w:rPr>
          <w:rFonts w:ascii="Arial" w:eastAsia="Arial" w:hAnsi="Arial" w:cs="Arial"/>
          <w:b/>
          <w:bCs/>
          <w:color w:val="000000" w:themeColor="text1"/>
          <w:sz w:val="22"/>
          <w:szCs w:val="22"/>
        </w:rPr>
      </w:pPr>
      <w:r w:rsidRPr="45F2135B">
        <w:rPr>
          <w:rFonts w:ascii="Arial" w:eastAsia="Arial" w:hAnsi="Arial" w:cs="Arial"/>
          <w:b/>
          <w:bCs/>
          <w:color w:val="000000" w:themeColor="text1"/>
          <w:sz w:val="22"/>
          <w:szCs w:val="22"/>
        </w:rPr>
        <w:t>III.9</w:t>
      </w:r>
      <w:r w:rsidRPr="00CE1FF7">
        <w:rPr>
          <w:rFonts w:ascii="Arial" w:hAnsi="Arial" w:cs="Arial"/>
          <w:b/>
          <w:color w:val="000000" w:themeColor="text1"/>
          <w:sz w:val="22"/>
          <w:szCs w:val="22"/>
        </w:rPr>
        <w:tab/>
      </w:r>
      <w:r w:rsidR="00B60157" w:rsidRPr="45F2135B">
        <w:rPr>
          <w:rFonts w:ascii="Arial" w:eastAsia="Arial" w:hAnsi="Arial" w:cs="Arial"/>
          <w:b/>
          <w:bCs/>
          <w:color w:val="000000" w:themeColor="text1"/>
          <w:sz w:val="22"/>
          <w:szCs w:val="22"/>
          <w:u w:val="single"/>
        </w:rPr>
        <w:t>Vrijwilligers</w:t>
      </w:r>
      <w:bookmarkEnd w:id="6"/>
      <w:bookmarkEnd w:id="7"/>
    </w:p>
    <w:p w14:paraId="65BCBFAA" w14:textId="77777777" w:rsidR="00B60157" w:rsidRPr="00CE1FF7" w:rsidRDefault="45F2135B" w:rsidP="45F2135B">
      <w:pPr>
        <w:pStyle w:val="Kop2"/>
        <w:keepNext w:val="0"/>
        <w:numPr>
          <w:ilvl w:val="1"/>
          <w:numId w:val="0"/>
        </w:numPr>
        <w:tabs>
          <w:tab w:val="left" w:pos="1134"/>
          <w:tab w:val="left" w:leader="underscore" w:pos="9214"/>
        </w:tabs>
        <w:spacing w:before="80" w:after="240" w:line="240" w:lineRule="auto"/>
        <w:ind w:left="708"/>
        <w:rPr>
          <w:color w:val="000000" w:themeColor="text1"/>
          <w:sz w:val="22"/>
          <w:szCs w:val="22"/>
        </w:rPr>
      </w:pPr>
      <w:r w:rsidRPr="45F2135B">
        <w:rPr>
          <w:b w:val="0"/>
          <w:bCs w:val="0"/>
          <w:i w:val="0"/>
          <w:iCs w:val="0"/>
          <w:color w:val="000000" w:themeColor="text1"/>
          <w:sz w:val="22"/>
          <w:szCs w:val="22"/>
        </w:rPr>
        <w:t>De vrijwilligerswet legt een aantal verplichtingen op aan organisaties die vrijwilligers te werk stellen. Ook onze school maakt bij de organisatie van verschillende activiteiten gebruik van vrijwilligers. Wij kunnen rekenen op vele ouders, leerlingen, oud-leerlingen en nog vele anderen. De nieuwe wet verplicht o.m. de scholen om aan de vrijwilligers een organisatienota voor te leggen. Omdat elke leerling en elke ouder een schoolreglement ontvangt en voor akkoord ondertekent, kiest de school ervoor om de organisatienota in het schoolreglement op te nemen. Op die manier is iedereen op de hoogte.</w:t>
      </w:r>
    </w:p>
    <w:p w14:paraId="1511C9A2" w14:textId="77777777" w:rsidR="00AC3E8E" w:rsidRPr="00CE1FF7" w:rsidRDefault="45F2135B" w:rsidP="45F2135B">
      <w:pPr>
        <w:ind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Organisatie: VZW Scholengroep Sint-Michiel, Instituut O.-L.-Vr. van Vreugde</w:t>
      </w:r>
    </w:p>
    <w:p w14:paraId="6670FC67" w14:textId="77777777" w:rsidR="00B60157"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Mandellaan 170, 8800 ROESELARE</w:t>
      </w:r>
    </w:p>
    <w:p w14:paraId="178FF03C" w14:textId="77777777" w:rsidR="00B60157" w:rsidRPr="00CE1FF7" w:rsidRDefault="00B60157" w:rsidP="00B60157">
      <w:pPr>
        <w:rPr>
          <w:rFonts w:ascii="Arial" w:hAnsi="Arial" w:cs="Arial"/>
          <w:color w:val="000000" w:themeColor="text1"/>
          <w:sz w:val="22"/>
          <w:szCs w:val="22"/>
        </w:rPr>
      </w:pPr>
    </w:p>
    <w:p w14:paraId="07FFE818" w14:textId="77777777" w:rsidR="00B60157" w:rsidRPr="00CE1FF7" w:rsidRDefault="45F2135B" w:rsidP="45F2135B">
      <w:pPr>
        <w:ind w:firstLine="708"/>
        <w:rPr>
          <w:rFonts w:ascii="Arial" w:eastAsia="Arial" w:hAnsi="Arial" w:cs="Arial"/>
          <w:b/>
          <w:bCs/>
          <w:color w:val="000000" w:themeColor="text1"/>
          <w:sz w:val="22"/>
          <w:szCs w:val="22"/>
          <w:u w:val="single"/>
        </w:rPr>
      </w:pPr>
      <w:r w:rsidRPr="45F2135B">
        <w:rPr>
          <w:rFonts w:ascii="Arial" w:eastAsia="Arial" w:hAnsi="Arial" w:cs="Arial"/>
          <w:b/>
          <w:bCs/>
          <w:color w:val="000000" w:themeColor="text1"/>
          <w:sz w:val="22"/>
          <w:szCs w:val="22"/>
          <w:u w:val="single"/>
        </w:rPr>
        <w:t>Verzekeringen</w:t>
      </w:r>
    </w:p>
    <w:p w14:paraId="7F77A054" w14:textId="77777777" w:rsidR="00B60157" w:rsidRPr="00CE1FF7" w:rsidRDefault="00B60157" w:rsidP="00B60157">
      <w:pPr>
        <w:rPr>
          <w:rFonts w:ascii="Arial" w:hAnsi="Arial" w:cs="Arial"/>
          <w:color w:val="000000" w:themeColor="text1"/>
          <w:sz w:val="22"/>
          <w:szCs w:val="22"/>
        </w:rPr>
      </w:pPr>
    </w:p>
    <w:p w14:paraId="2B4EBEE3" w14:textId="77777777" w:rsidR="00B60157" w:rsidRPr="00CE1FF7" w:rsidRDefault="45F2135B" w:rsidP="45F2135B">
      <w:pPr>
        <w:ind w:firstLine="708"/>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Verplichte verzekering</w:t>
      </w:r>
    </w:p>
    <w:p w14:paraId="06FDD46C" w14:textId="77777777" w:rsidR="00A60494"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organisatie heeft een verzekeringscontract afgesloten tot dekking van de burgerlijke aansprakelijkheid, met uitzondering van de contractuele aansprakelijkheid, van de organisatie en de vrijwilliger. Het verzekeringscontract werd afgesloten bij </w:t>
      </w:r>
    </w:p>
    <w:p w14:paraId="52CAF16D"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KBC Verzekeringen – INSURO bvba</w:t>
      </w:r>
      <w:r w:rsidR="006E4A3B">
        <w:br/>
      </w:r>
      <w:r w:rsidRPr="45F2135B">
        <w:rPr>
          <w:rFonts w:ascii="Arial" w:eastAsia="Arial" w:hAnsi="Arial" w:cs="Arial"/>
          <w:color w:val="000000" w:themeColor="text1"/>
          <w:sz w:val="22"/>
          <w:szCs w:val="22"/>
        </w:rPr>
        <w:t>Polenplein 20/1</w:t>
      </w:r>
    </w:p>
    <w:p w14:paraId="4E9CB34B"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8800 ROESELARE</w:t>
      </w:r>
    </w:p>
    <w:p w14:paraId="6C973622" w14:textId="77777777" w:rsidR="006E4A3B" w:rsidRPr="00CE1FF7" w:rsidRDefault="006E4A3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051 20 57 55</w:t>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p>
    <w:p w14:paraId="0004BA28" w14:textId="77777777" w:rsidR="00B60157"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polis ligt ter inzage op het schoolsecretariaat.</w:t>
      </w:r>
    </w:p>
    <w:p w14:paraId="50663120" w14:textId="77777777" w:rsidR="00B60157" w:rsidRPr="00CE1FF7" w:rsidRDefault="00B60157" w:rsidP="00B60157">
      <w:pPr>
        <w:rPr>
          <w:rFonts w:ascii="Arial" w:hAnsi="Arial" w:cs="Arial"/>
          <w:color w:val="000000" w:themeColor="text1"/>
          <w:sz w:val="22"/>
          <w:szCs w:val="22"/>
        </w:rPr>
      </w:pPr>
    </w:p>
    <w:p w14:paraId="7B7772FD" w14:textId="77777777" w:rsidR="00B60157" w:rsidRPr="00CE1FF7" w:rsidRDefault="45F2135B" w:rsidP="45F2135B">
      <w:pPr>
        <w:ind w:firstLine="708"/>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Vrije verzekering</w:t>
      </w:r>
    </w:p>
    <w:p w14:paraId="30833DDC"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organisatie heeft een verzekeringscontract afgesloten tot dekking van de lichamelijke schade die geleden is door vrijwilligers bij ongevallen tijdens de uitvoering van het vrijwilligerswerk of op weg naar- en van de activiteiten. Het verzekeringscontract werd afgesloten bij </w:t>
      </w:r>
    </w:p>
    <w:p w14:paraId="35E8F4C4"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KBC Verzekeringen – INSURO bvba</w:t>
      </w:r>
      <w:r w:rsidR="006E4A3B">
        <w:br/>
      </w:r>
      <w:r w:rsidRPr="45F2135B">
        <w:rPr>
          <w:rFonts w:ascii="Arial" w:eastAsia="Arial" w:hAnsi="Arial" w:cs="Arial"/>
          <w:color w:val="000000" w:themeColor="text1"/>
          <w:sz w:val="22"/>
          <w:szCs w:val="22"/>
        </w:rPr>
        <w:t>Polenplein 20/1</w:t>
      </w:r>
    </w:p>
    <w:p w14:paraId="4502E6DC" w14:textId="77777777" w:rsidR="006E4A3B"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8800 ROESELARE</w:t>
      </w:r>
    </w:p>
    <w:p w14:paraId="1B5F4FBB" w14:textId="77777777" w:rsidR="006E4A3B" w:rsidRPr="00CE1FF7" w:rsidRDefault="006E4A3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051 20 57 55</w:t>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Pr="00CE1FF7">
        <w:rPr>
          <w:rFonts w:ascii="Arial" w:hAnsi="Arial" w:cs="Arial"/>
          <w:bCs/>
          <w:color w:val="000000" w:themeColor="text1"/>
          <w:sz w:val="22"/>
          <w:szCs w:val="22"/>
        </w:rPr>
        <w:tab/>
      </w:r>
      <w:r w:rsidR="00E22E68" w:rsidRPr="00CE1FF7">
        <w:rPr>
          <w:rFonts w:ascii="Arial" w:hAnsi="Arial" w:cs="Arial"/>
          <w:bCs/>
          <w:color w:val="000000" w:themeColor="text1"/>
          <w:sz w:val="22"/>
          <w:szCs w:val="22"/>
        </w:rPr>
        <w:tab/>
      </w:r>
    </w:p>
    <w:p w14:paraId="32826930" w14:textId="77777777" w:rsidR="00B60157" w:rsidRPr="00CE1FF7" w:rsidRDefault="45F2135B" w:rsidP="45F2135B">
      <w:pPr>
        <w:ind w:firstLine="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polis ligt ter inzage op het schoolsecretariaat.</w:t>
      </w:r>
    </w:p>
    <w:p w14:paraId="500A2F60" w14:textId="77777777" w:rsidR="00B60157" w:rsidRPr="00CE1FF7" w:rsidRDefault="00993F62" w:rsidP="00B60157">
      <w:pPr>
        <w:rPr>
          <w:rFonts w:ascii="Arial" w:hAnsi="Arial" w:cs="Arial"/>
          <w:color w:val="000000" w:themeColor="text1"/>
          <w:sz w:val="22"/>
          <w:szCs w:val="22"/>
        </w:rPr>
      </w:pPr>
      <w:r w:rsidRPr="00CE1FF7">
        <w:rPr>
          <w:rFonts w:ascii="Arial" w:hAnsi="Arial" w:cs="Arial"/>
          <w:color w:val="000000" w:themeColor="text1"/>
          <w:sz w:val="22"/>
          <w:szCs w:val="22"/>
        </w:rPr>
        <w:tab/>
      </w:r>
    </w:p>
    <w:p w14:paraId="31C86705" w14:textId="77777777" w:rsidR="00B60157" w:rsidRPr="00CE1FF7" w:rsidRDefault="45F2135B" w:rsidP="45F2135B">
      <w:pPr>
        <w:ind w:firstLine="708"/>
        <w:rPr>
          <w:rFonts w:ascii="Arial" w:eastAsia="Arial" w:hAnsi="Arial" w:cs="Arial"/>
          <w:b/>
          <w:bCs/>
          <w:color w:val="000000" w:themeColor="text1"/>
          <w:sz w:val="22"/>
          <w:szCs w:val="22"/>
          <w:u w:val="single"/>
        </w:rPr>
      </w:pPr>
      <w:r w:rsidRPr="45F2135B">
        <w:rPr>
          <w:rFonts w:ascii="Arial" w:eastAsia="Arial" w:hAnsi="Arial" w:cs="Arial"/>
          <w:b/>
          <w:bCs/>
          <w:color w:val="000000" w:themeColor="text1"/>
          <w:sz w:val="22"/>
          <w:szCs w:val="22"/>
          <w:u w:val="single"/>
        </w:rPr>
        <w:t>Vergoedingen</w:t>
      </w:r>
    </w:p>
    <w:p w14:paraId="7024E8EE" w14:textId="77777777" w:rsidR="00B1261B" w:rsidRPr="00CE1FF7" w:rsidRDefault="45F2135B" w:rsidP="45F2135B">
      <w:pPr>
        <w:ind w:left="708"/>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rPr>
        <w:t>De activiteit wordt onbezoldigd en onverplicht verricht. De organisatie voorziet in geen enkele vergoeding voor de vrijwilligersactiviteiten.</w:t>
      </w:r>
    </w:p>
    <w:p w14:paraId="5308E28E" w14:textId="77777777" w:rsidR="00B1261B" w:rsidRPr="00CE1FF7" w:rsidRDefault="00B1261B" w:rsidP="00993F62">
      <w:pPr>
        <w:ind w:firstLine="708"/>
        <w:rPr>
          <w:rFonts w:ascii="Arial" w:hAnsi="Arial" w:cs="Arial"/>
          <w:color w:val="000000" w:themeColor="text1"/>
          <w:sz w:val="22"/>
          <w:szCs w:val="22"/>
          <w:u w:val="single"/>
        </w:rPr>
      </w:pPr>
    </w:p>
    <w:p w14:paraId="16E8313D" w14:textId="77777777" w:rsidR="00B60157" w:rsidRPr="00CE1FF7" w:rsidRDefault="45F2135B" w:rsidP="45F2135B">
      <w:pPr>
        <w:ind w:firstLine="708"/>
        <w:rPr>
          <w:rFonts w:ascii="Arial" w:eastAsia="Arial" w:hAnsi="Arial" w:cs="Arial"/>
          <w:b/>
          <w:bCs/>
          <w:color w:val="000000" w:themeColor="text1"/>
          <w:sz w:val="22"/>
          <w:szCs w:val="22"/>
          <w:u w:val="single"/>
        </w:rPr>
      </w:pPr>
      <w:r w:rsidRPr="45F2135B">
        <w:rPr>
          <w:rFonts w:ascii="Arial" w:eastAsia="Arial" w:hAnsi="Arial" w:cs="Arial"/>
          <w:b/>
          <w:bCs/>
          <w:color w:val="000000" w:themeColor="text1"/>
          <w:sz w:val="22"/>
          <w:szCs w:val="22"/>
          <w:u w:val="single"/>
        </w:rPr>
        <w:t>Aansprakelijkheid</w:t>
      </w:r>
    </w:p>
    <w:p w14:paraId="64B5A7DB" w14:textId="77777777" w:rsidR="00B60157"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organisatie is aansprakelijk voor de schade die de vrijwilliger aan derden veroorzaakt bij het verrichten van vrijwilligerswerk. Ingeval de vrijwilliger bij het verrichten van het vrijwilligerswerk de organisatie of derden schade berokkent, is hij enkel aansprakelijk voor zijn bedrog en zijn zware fout. Voor zijn lichte fout is hij enkel aansprakelijk als die bij hem eerder gewoonlijk dan toevallig voorkomt.</w:t>
      </w:r>
    </w:p>
    <w:p w14:paraId="27F56D54" w14:textId="77777777" w:rsidR="00324024" w:rsidRPr="00CE1FF7" w:rsidRDefault="00324024" w:rsidP="00993F62">
      <w:pPr>
        <w:ind w:firstLine="708"/>
        <w:rPr>
          <w:rFonts w:ascii="Arial" w:hAnsi="Arial" w:cs="Arial"/>
          <w:color w:val="000000" w:themeColor="text1"/>
          <w:sz w:val="22"/>
          <w:szCs w:val="22"/>
          <w:u w:val="single"/>
        </w:rPr>
      </w:pPr>
    </w:p>
    <w:p w14:paraId="0D6FF128" w14:textId="77777777" w:rsidR="00B60157" w:rsidRPr="00CE1FF7" w:rsidRDefault="45F2135B" w:rsidP="45F2135B">
      <w:pPr>
        <w:ind w:firstLine="708"/>
        <w:rPr>
          <w:rFonts w:ascii="Arial" w:eastAsia="Arial" w:hAnsi="Arial" w:cs="Arial"/>
          <w:b/>
          <w:bCs/>
          <w:color w:val="000000" w:themeColor="text1"/>
          <w:sz w:val="22"/>
          <w:szCs w:val="22"/>
          <w:u w:val="single"/>
        </w:rPr>
      </w:pPr>
      <w:r w:rsidRPr="45F2135B">
        <w:rPr>
          <w:rFonts w:ascii="Arial" w:eastAsia="Arial" w:hAnsi="Arial" w:cs="Arial"/>
          <w:b/>
          <w:bCs/>
          <w:color w:val="000000" w:themeColor="text1"/>
          <w:sz w:val="22"/>
          <w:szCs w:val="22"/>
          <w:u w:val="single"/>
        </w:rPr>
        <w:t>Geheimhoudingsplicht</w:t>
      </w:r>
    </w:p>
    <w:p w14:paraId="1A834381" w14:textId="77777777" w:rsidR="001407DE"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vrijwilligerswerk houdt in dat de vrijwilliger geheimen kan vernemen ten aanzien waarvan hij gehouden is tot de geheimhoudingsplicht bedoeld in artikel 458 Strafwetboek (zie hieronder). Deze bepaling richt zich vooral tot vrijwilligers die actief zijn binnen telefonische hulpverlening zoals Tele-Onthaal, de Zelfmoordlijn en andere vormen van hulpverlening waarbij vrijwilligers in contact komen met vertrouwelijke informatie. Op vrijwilligers die actief zijn binnen scholen is deze bepaling in beginsel niet van toepassing.</w:t>
      </w:r>
    </w:p>
    <w:p w14:paraId="38C179A4" w14:textId="77777777" w:rsidR="001407DE" w:rsidRPr="00CE1FF7" w:rsidRDefault="45F2135B" w:rsidP="45F2135B">
      <w:pPr>
        <w:ind w:left="708"/>
        <w:rPr>
          <w:rFonts w:ascii="Arial" w:eastAsia="Arial" w:hAnsi="Arial" w:cs="Arial"/>
          <w:color w:val="000000" w:themeColor="text1"/>
          <w:sz w:val="22"/>
          <w:szCs w:val="22"/>
        </w:rPr>
      </w:pPr>
      <w:r w:rsidRPr="45F2135B">
        <w:rPr>
          <w:rFonts w:ascii="Arial" w:eastAsia="Arial" w:hAnsi="Arial" w:cs="Arial"/>
          <w:color w:val="000000" w:themeColor="text1"/>
          <w:sz w:val="22"/>
          <w:szCs w:val="22"/>
        </w:rPr>
        <w:t>Een vrijwilliger gaat discreet om met de informatie die hem of haar is vertrouwd.</w:t>
      </w:r>
    </w:p>
    <w:p w14:paraId="716450E2" w14:textId="77777777" w:rsidR="00416318" w:rsidRPr="00CE1FF7" w:rsidRDefault="009B6C04" w:rsidP="007D0148">
      <w:pPr>
        <w:ind w:left="708"/>
        <w:rPr>
          <w:rFonts w:ascii="Arial" w:hAnsi="Arial" w:cs="Arial"/>
          <w:color w:val="000000" w:themeColor="text1"/>
          <w:sz w:val="22"/>
          <w:szCs w:val="22"/>
        </w:rPr>
      </w:pPr>
      <w:r w:rsidRPr="00CE1FF7">
        <w:rPr>
          <w:rFonts w:ascii="Arial" w:hAnsi="Arial" w:cs="Arial"/>
          <w:color w:val="000000" w:themeColor="text1"/>
          <w:sz w:val="22"/>
          <w:szCs w:val="22"/>
        </w:rPr>
        <w:br w:type="page"/>
      </w:r>
    </w:p>
    <w:p w14:paraId="307FD2CE" w14:textId="77777777" w:rsidR="00DF3092" w:rsidRPr="00CE1FF7" w:rsidRDefault="45F2135B" w:rsidP="45F2135B">
      <w:pPr>
        <w:pStyle w:val="VVKSOTekst"/>
        <w:spacing w:after="0" w:line="240" w:lineRule="auto"/>
        <w:jc w:val="center"/>
        <w:rPr>
          <w:rFonts w:eastAsia="Arial" w:cs="Arial"/>
          <w:b/>
          <w:bCs/>
          <w:color w:val="000000" w:themeColor="text1"/>
          <w:sz w:val="22"/>
          <w:szCs w:val="22"/>
          <w:u w:val="single"/>
        </w:rPr>
      </w:pPr>
      <w:r w:rsidRPr="45F2135B">
        <w:rPr>
          <w:b/>
          <w:bCs/>
          <w:color w:val="000000" w:themeColor="text1"/>
          <w:sz w:val="22"/>
          <w:szCs w:val="22"/>
          <w:u w:val="single"/>
        </w:rPr>
        <w:t>Bijlage: Stappenplan ‘drugpreventie’</w:t>
      </w:r>
    </w:p>
    <w:p w14:paraId="32C70779" w14:textId="77777777" w:rsidR="00DF3092" w:rsidRPr="00CE1FF7" w:rsidRDefault="00DF3092">
      <w:pPr>
        <w:jc w:val="both"/>
        <w:rPr>
          <w:rFonts w:ascii="Arial" w:hAnsi="Arial" w:cs="Arial"/>
          <w:color w:val="000000" w:themeColor="text1"/>
          <w:sz w:val="22"/>
          <w:szCs w:val="22"/>
        </w:rPr>
      </w:pPr>
    </w:p>
    <w:p w14:paraId="1876703F" w14:textId="77777777" w:rsidR="00684B11"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i/>
          <w:iCs/>
          <w:color w:val="000000" w:themeColor="text1"/>
          <w:sz w:val="22"/>
          <w:szCs w:val="22"/>
        </w:rPr>
        <w:t xml:space="preserve">Onze school wil ook actief kennis, vaardigheden en attitudes bijbrengen die gericht zijn op je eigen gezondheid en die van anderen. Zij wil bewust meehelpen jongeren te behoeden voor overmatig drinken, roken en voor het misbruik van genees- en genotmiddelen. </w:t>
      </w:r>
    </w:p>
    <w:p w14:paraId="12BCD8B6" w14:textId="77777777" w:rsidR="00684B11" w:rsidRPr="00CE1FF7" w:rsidRDefault="45F2135B" w:rsidP="45F2135B">
      <w:pPr>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i/>
          <w:iCs/>
          <w:color w:val="000000" w:themeColor="text1"/>
          <w:sz w:val="22"/>
          <w:szCs w:val="22"/>
        </w:rPr>
        <w:t xml:space="preserve">Sommige genotmiddelen, en meer bepaald de illegale drugs – verder kortweg “drugs” genoemd –, zijn door de wet verboden. Ze kunnen een ernstig gevaar zijn voor je gezondheid en die van je medeleerlingen. Op onze school zijn het bezit, het gebruik, het onder invloed zijn en het verhandelen van dergelijke drugs dan ook strikt verboden. Vanuit haar opvoedende opdracht voert onze school ter zake een preventiebeleid. Wij nodigen alle schoolbetrokken partners uit aan dit beleid mee te werken. </w:t>
      </w:r>
    </w:p>
    <w:p w14:paraId="71D27DF4" w14:textId="76AE54C5" w:rsidR="00684B11" w:rsidRPr="00CE1FF7" w:rsidRDefault="45F2135B" w:rsidP="45F2135B">
      <w:pPr>
        <w:autoSpaceDE w:val="0"/>
        <w:autoSpaceDN w:val="0"/>
        <w:adjustRightInd w:val="0"/>
        <w:spacing w:after="240"/>
        <w:jc w:val="both"/>
        <w:rPr>
          <w:rFonts w:ascii="Arial" w:eastAsia="Arial" w:hAnsi="Arial" w:cs="Arial"/>
          <w:sz w:val="22"/>
          <w:szCs w:val="22"/>
        </w:rPr>
      </w:pPr>
      <w:r w:rsidRPr="45F2135B">
        <w:rPr>
          <w:rFonts w:ascii="Arial" w:eastAsia="Arial" w:hAnsi="Arial" w:cs="Arial"/>
          <w:i/>
          <w:iCs/>
          <w:sz w:val="22"/>
          <w:szCs w:val="22"/>
        </w:rPr>
        <w:t xml:space="preserve">Als je in moeilijkheden geraakt of dreigt te geraken met drugs, dan zal onze school op de eerste plaats een hulpverleningsaanbod doen. Dat neemt echter niet weg dat we, conform </w:t>
      </w:r>
      <w:r w:rsidR="00994A88" w:rsidRPr="005A765A">
        <w:rPr>
          <w:rFonts w:ascii="Arial" w:eastAsia="Arial" w:hAnsi="Arial" w:cs="Arial"/>
          <w:i/>
          <w:iCs/>
          <w:sz w:val="22"/>
          <w:szCs w:val="22"/>
        </w:rPr>
        <w:t>ons herstel- en sanctioneringsbeleid</w:t>
      </w:r>
      <w:r w:rsidR="00994A88">
        <w:rPr>
          <w:rFonts w:ascii="Arial" w:eastAsia="Arial" w:hAnsi="Arial" w:cs="Arial"/>
          <w:i/>
          <w:iCs/>
          <w:sz w:val="22"/>
          <w:szCs w:val="22"/>
        </w:rPr>
        <w:t xml:space="preserve"> </w:t>
      </w:r>
      <w:r w:rsidRPr="45F2135B">
        <w:rPr>
          <w:rFonts w:ascii="Arial" w:eastAsia="Arial" w:hAnsi="Arial" w:cs="Arial"/>
          <w:i/>
          <w:iCs/>
          <w:sz w:val="22"/>
          <w:szCs w:val="22"/>
        </w:rPr>
        <w:t>, sancties kunnen nemen. Dat zal o.m. het geval zijn als je niet meewerkt met dit hulpverleningsaanbod, als je het begeleidingsplan niet naleeft of als je medeleerlingen aanzet tot gebruik of drugs verhandelt</w:t>
      </w:r>
    </w:p>
    <w:p w14:paraId="3336F08E" w14:textId="77777777" w:rsidR="00CC04F6" w:rsidRPr="00CE1FF7" w:rsidRDefault="45F2135B" w:rsidP="45F2135B">
      <w:pPr>
        <w:jc w:val="both"/>
        <w:rPr>
          <w:rFonts w:ascii="Arial" w:eastAsia="Arial" w:hAnsi="Arial" w:cs="Arial"/>
          <w:b/>
          <w:bCs/>
          <w:i/>
          <w:iCs/>
          <w:color w:val="000000" w:themeColor="text1"/>
          <w:sz w:val="22"/>
          <w:szCs w:val="22"/>
        </w:rPr>
      </w:pPr>
      <w:r w:rsidRPr="45F2135B">
        <w:rPr>
          <w:rFonts w:ascii="Arial" w:eastAsia="Arial" w:hAnsi="Arial" w:cs="Arial"/>
          <w:b/>
          <w:bCs/>
          <w:i/>
          <w:iCs/>
          <w:color w:val="000000" w:themeColor="text1"/>
          <w:sz w:val="22"/>
          <w:szCs w:val="22"/>
        </w:rPr>
        <w:t>Drugprobleem</w:t>
      </w:r>
    </w:p>
    <w:p w14:paraId="5DB73540" w14:textId="77777777" w:rsidR="00CC04F6" w:rsidRPr="00CE1FF7" w:rsidRDefault="00CC04F6">
      <w:pPr>
        <w:jc w:val="both"/>
        <w:rPr>
          <w:rFonts w:ascii="Arial" w:hAnsi="Arial" w:cs="Arial"/>
          <w:color w:val="000000" w:themeColor="text1"/>
          <w:sz w:val="22"/>
          <w:szCs w:val="22"/>
        </w:rPr>
      </w:pPr>
    </w:p>
    <w:p w14:paraId="5882C4E5" w14:textId="77777777" w:rsidR="00312A48"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u w:val="single"/>
        </w:rPr>
        <w:t>Algemene regel</w:t>
      </w:r>
      <w:r w:rsidRPr="45F2135B">
        <w:rPr>
          <w:rFonts w:ascii="Arial" w:eastAsia="Arial" w:hAnsi="Arial" w:cs="Arial"/>
          <w:color w:val="000000" w:themeColor="text1"/>
          <w:sz w:val="22"/>
          <w:szCs w:val="22"/>
        </w:rPr>
        <w:t xml:space="preserve"> </w:t>
      </w:r>
    </w:p>
    <w:p w14:paraId="2BC86D91" w14:textId="77777777" w:rsidR="00312A48" w:rsidRPr="00CE1FF7" w:rsidRDefault="00312A48">
      <w:pPr>
        <w:jc w:val="both"/>
        <w:rPr>
          <w:rFonts w:ascii="Arial" w:hAnsi="Arial" w:cs="Arial"/>
          <w:color w:val="000000" w:themeColor="text1"/>
          <w:sz w:val="22"/>
          <w:szCs w:val="22"/>
        </w:rPr>
      </w:pPr>
    </w:p>
    <w:p w14:paraId="43202E7D" w14:textId="77777777" w:rsidR="0005595A"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In onze school zijn het bezit, het gebruik, het onder invloed zijn en het dealen van drugs verboden.  Drugs zijn alle verdovende, kalmerende, opwekkende en hallucinogene (geestelijk bewustzijnsveranderende) middelen in de breedste zin van het woord die gebruikt worden als genotsmiddel.  Ook alcohol valt onder dat begrip.</w:t>
      </w:r>
    </w:p>
    <w:p w14:paraId="44A450F2" w14:textId="77777777" w:rsidR="0005595A" w:rsidRPr="00CE1FF7" w:rsidRDefault="0005595A">
      <w:pPr>
        <w:jc w:val="both"/>
        <w:rPr>
          <w:rFonts w:ascii="Arial" w:hAnsi="Arial" w:cs="Arial"/>
          <w:color w:val="000000" w:themeColor="text1"/>
          <w:sz w:val="22"/>
          <w:szCs w:val="22"/>
        </w:rPr>
      </w:pPr>
    </w:p>
    <w:p w14:paraId="6EC21E17" w14:textId="77777777" w:rsidR="0005595A" w:rsidRPr="00CE1FF7" w:rsidRDefault="45F2135B" w:rsidP="45F2135B">
      <w:pPr>
        <w:jc w:val="both"/>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Stappenplan</w:t>
      </w:r>
    </w:p>
    <w:p w14:paraId="280951D1" w14:textId="77777777" w:rsidR="00F01D69" w:rsidRPr="00CE1FF7" w:rsidRDefault="00F01D69">
      <w:pPr>
        <w:jc w:val="both"/>
        <w:rPr>
          <w:rFonts w:ascii="Arial" w:hAnsi="Arial" w:cs="Arial"/>
          <w:color w:val="000000" w:themeColor="text1"/>
          <w:sz w:val="22"/>
          <w:szCs w:val="22"/>
          <w:u w:val="single"/>
        </w:rPr>
      </w:pPr>
    </w:p>
    <w:p w14:paraId="08948357" w14:textId="77777777" w:rsidR="00DF3092"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Hier worden op een schematische manier de stappen weergegeven die we als school zetten wanneer we met een drugprobleem geconfronteerd worden. We gaan hierbij uit van vier mogelijke situaties. Elk van deze situaties vereist een andere aanpak.</w:t>
      </w:r>
    </w:p>
    <w:p w14:paraId="447F4DDD" w14:textId="77777777" w:rsidR="00DF3092"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In een aantal gevallen wordt overgegaan tot het opstellen van een schriftelijk contract tussen de school en de betrokken leerling(e). Dat begeleidingscontract houdt een aantal bindende afspraken in waaraan de leerling(e) zich dient te houden.</w:t>
      </w:r>
    </w:p>
    <w:p w14:paraId="62DAE608" w14:textId="77777777" w:rsidR="00DF3092" w:rsidRPr="00CE1FF7" w:rsidRDefault="45F2135B" w:rsidP="45F2135B">
      <w:p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Voor de verdere begeleiding van de leerling(e) kan een beroep gedaan worden op het CLB en het CGGZ (Centrum voor Geestelijke Gezondheidszorg).</w:t>
      </w:r>
    </w:p>
    <w:p w14:paraId="02B7BD71" w14:textId="77777777" w:rsidR="00DF3092" w:rsidRPr="00CE1FF7" w:rsidRDefault="00DF3092">
      <w:pPr>
        <w:jc w:val="both"/>
        <w:rPr>
          <w:rFonts w:ascii="Arial" w:hAnsi="Arial" w:cs="Arial"/>
          <w:color w:val="000000" w:themeColor="text1"/>
          <w:sz w:val="22"/>
          <w:szCs w:val="22"/>
        </w:rPr>
      </w:pPr>
    </w:p>
    <w:p w14:paraId="5DEB472E" w14:textId="77777777" w:rsidR="00DF3092" w:rsidRPr="00CE1FF7" w:rsidRDefault="45F2135B" w:rsidP="45F2135B">
      <w:pPr>
        <w:numPr>
          <w:ilvl w:val="0"/>
          <w:numId w:val="9"/>
        </w:numPr>
        <w:jc w:val="both"/>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Een spontane hulpvraag van de leerling(e):</w:t>
      </w:r>
    </w:p>
    <w:p w14:paraId="26169338" w14:textId="77777777" w:rsidR="00332393" w:rsidRPr="00CE1FF7" w:rsidRDefault="45F2135B" w:rsidP="45F2135B">
      <w:pPr>
        <w:numPr>
          <w:ilvl w:val="0"/>
          <w:numId w:val="14"/>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directeur en de klastitularis verkennen de hulpvraag door middel van een gesprek.</w:t>
      </w:r>
    </w:p>
    <w:p w14:paraId="4B1A9E37" w14:textId="77777777" w:rsidR="00DF3092" w:rsidRPr="00CE1FF7" w:rsidRDefault="45F2135B" w:rsidP="45F2135B">
      <w:pPr>
        <w:numPr>
          <w:ilvl w:val="0"/>
          <w:numId w:val="15"/>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De leerling(e) wordt de gelegenheid geboden zelf zijn/haar ouders in te lichten. </w:t>
      </w:r>
      <w:r w:rsidR="00DF3092">
        <w:br/>
      </w:r>
      <w:r w:rsidRPr="45F2135B">
        <w:rPr>
          <w:rFonts w:ascii="Arial" w:eastAsia="Arial" w:hAnsi="Arial" w:cs="Arial"/>
          <w:color w:val="000000" w:themeColor="text1"/>
          <w:sz w:val="22"/>
          <w:szCs w:val="22"/>
        </w:rPr>
        <w:t>In het andere geval doet de school dat. Op school wordt een gesprek gevoerd tussen de ouders en de leerling(e) enerzijds en de directeur en de klastitularis anderzijds.</w:t>
      </w:r>
    </w:p>
    <w:p w14:paraId="573479C6" w14:textId="77777777" w:rsidR="00332393" w:rsidRPr="00CE1FF7" w:rsidRDefault="45F2135B" w:rsidP="45F2135B">
      <w:pPr>
        <w:numPr>
          <w:ilvl w:val="0"/>
          <w:numId w:val="15"/>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Er wordt een beroep gedaan op deskundige hulpverleners (CLB of externe instanties).</w:t>
      </w:r>
    </w:p>
    <w:p w14:paraId="133079F3" w14:textId="77777777" w:rsidR="00332393" w:rsidRPr="00CE1FF7" w:rsidRDefault="45F2135B" w:rsidP="45F2135B">
      <w:pPr>
        <w:numPr>
          <w:ilvl w:val="0"/>
          <w:numId w:val="15"/>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Er wordt een schriftelijk begeleidingscontract opgesteld. </w:t>
      </w:r>
    </w:p>
    <w:p w14:paraId="45C30AA9" w14:textId="77777777" w:rsidR="00DF3092" w:rsidRPr="00CE1FF7" w:rsidRDefault="00DF3092">
      <w:pPr>
        <w:ind w:left="360"/>
        <w:jc w:val="both"/>
        <w:rPr>
          <w:rFonts w:ascii="Arial" w:hAnsi="Arial" w:cs="Arial"/>
          <w:color w:val="000000" w:themeColor="text1"/>
          <w:sz w:val="22"/>
          <w:szCs w:val="22"/>
        </w:rPr>
      </w:pPr>
    </w:p>
    <w:p w14:paraId="667CD5C0" w14:textId="77777777" w:rsidR="009C44BE" w:rsidRPr="00CE1FF7" w:rsidRDefault="009C44BE">
      <w:pPr>
        <w:ind w:left="360"/>
        <w:jc w:val="both"/>
        <w:rPr>
          <w:rFonts w:ascii="Arial" w:hAnsi="Arial" w:cs="Arial"/>
          <w:color w:val="000000" w:themeColor="text1"/>
          <w:sz w:val="22"/>
          <w:szCs w:val="22"/>
        </w:rPr>
      </w:pPr>
    </w:p>
    <w:p w14:paraId="5E211737" w14:textId="77777777" w:rsidR="00DF3092" w:rsidRPr="00CE1FF7" w:rsidRDefault="45F2135B" w:rsidP="45F2135B">
      <w:pPr>
        <w:numPr>
          <w:ilvl w:val="0"/>
          <w:numId w:val="9"/>
        </w:numPr>
        <w:jc w:val="both"/>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Vermoeden van druggebruik (door info van derden of door probleemgedrag)</w:t>
      </w:r>
    </w:p>
    <w:p w14:paraId="36848B79" w14:textId="77777777" w:rsidR="00DF3092" w:rsidRPr="00CE1FF7" w:rsidRDefault="45F2135B" w:rsidP="45F2135B">
      <w:pPr>
        <w:numPr>
          <w:ilvl w:val="0"/>
          <w:numId w:val="15"/>
        </w:numPr>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gedragingen van de leerling(e) worden objectief beschreven en dat wordt aan de andere personeelsleden gesignaleerd met het verzoek tot gerichte observatie.</w:t>
      </w:r>
    </w:p>
    <w:p w14:paraId="15E7696A" w14:textId="77777777" w:rsidR="00DF3092" w:rsidRPr="00CE1FF7" w:rsidRDefault="45F2135B" w:rsidP="45F2135B">
      <w:pPr>
        <w:numPr>
          <w:ilvl w:val="0"/>
          <w:numId w:val="15"/>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directeur en de klastitularis onderzoeken d.m.v. een gericht gesprek met de betrokken leerling(e) of het vermoeden gegrond is.</w:t>
      </w:r>
    </w:p>
    <w:p w14:paraId="69C3D3C8" w14:textId="77777777" w:rsidR="00DF3092" w:rsidRPr="00CE1FF7" w:rsidRDefault="45F2135B" w:rsidP="45F2135B">
      <w:pPr>
        <w:numPr>
          <w:ilvl w:val="0"/>
          <w:numId w:val="15"/>
        </w:numPr>
        <w:jc w:val="both"/>
        <w:rPr>
          <w:rFonts w:ascii="Arial" w:eastAsia="Arial" w:hAnsi="Arial" w:cs="Arial"/>
          <w:sz w:val="22"/>
          <w:szCs w:val="22"/>
        </w:rPr>
      </w:pPr>
      <w:r w:rsidRPr="45F2135B">
        <w:rPr>
          <w:rFonts w:ascii="Arial" w:eastAsia="Arial" w:hAnsi="Arial" w:cs="Arial"/>
          <w:sz w:val="22"/>
          <w:szCs w:val="22"/>
        </w:rPr>
        <w:t>Als de leerling(e) druggebruik toegeeft: zie 1.</w:t>
      </w:r>
    </w:p>
    <w:p w14:paraId="18A09C6A" w14:textId="77777777" w:rsidR="00DF3092" w:rsidRPr="00CE1FF7" w:rsidRDefault="45F2135B" w:rsidP="45F2135B">
      <w:pPr>
        <w:numPr>
          <w:ilvl w:val="0"/>
          <w:numId w:val="15"/>
        </w:numPr>
        <w:jc w:val="both"/>
        <w:rPr>
          <w:rFonts w:ascii="Arial" w:eastAsia="Arial" w:hAnsi="Arial" w:cs="Arial"/>
          <w:color w:val="000000" w:themeColor="text1"/>
          <w:sz w:val="22"/>
          <w:szCs w:val="22"/>
        </w:rPr>
      </w:pPr>
      <w:r w:rsidRPr="45F2135B">
        <w:rPr>
          <w:rFonts w:ascii="Arial" w:eastAsia="Arial" w:hAnsi="Arial" w:cs="Arial"/>
          <w:sz w:val="22"/>
          <w:szCs w:val="22"/>
        </w:rPr>
        <w:t>Als de leerling</w:t>
      </w:r>
      <w:r w:rsidRPr="45F2135B">
        <w:rPr>
          <w:rFonts w:ascii="Arial" w:eastAsia="Arial" w:hAnsi="Arial" w:cs="Arial"/>
          <w:color w:val="000000" w:themeColor="text1"/>
          <w:sz w:val="22"/>
          <w:szCs w:val="22"/>
        </w:rPr>
        <w:t>(e) het druggebruik ontkent, wordt hem/haar meegedeeld dat hij/zij</w:t>
      </w:r>
      <w:r w:rsidR="00F50C93">
        <w:br/>
      </w:r>
      <w:r w:rsidRPr="45F2135B">
        <w:rPr>
          <w:rFonts w:ascii="Arial" w:eastAsia="Arial" w:hAnsi="Arial" w:cs="Arial"/>
          <w:color w:val="000000" w:themeColor="text1"/>
          <w:sz w:val="22"/>
          <w:szCs w:val="22"/>
        </w:rPr>
        <w:t>nauwlettend in de gaten zal worden gehouden en dat bij een vaststelling van gebruik</w:t>
      </w:r>
      <w:r w:rsidR="00F50C93">
        <w:br/>
      </w:r>
      <w:r w:rsidRPr="45F2135B">
        <w:rPr>
          <w:rFonts w:ascii="Arial" w:eastAsia="Arial" w:hAnsi="Arial" w:cs="Arial"/>
          <w:color w:val="000000" w:themeColor="text1"/>
          <w:sz w:val="22"/>
          <w:szCs w:val="22"/>
        </w:rPr>
        <w:t>sancties zullen getroffen worden. Het resultaat van de gedane observaties wordt in een gesprek aan de ouders meegedeeld.</w:t>
      </w:r>
    </w:p>
    <w:p w14:paraId="649D528A" w14:textId="77777777" w:rsidR="00DF3092" w:rsidRPr="00CE1FF7" w:rsidRDefault="00DF3092">
      <w:pPr>
        <w:ind w:left="360"/>
        <w:jc w:val="both"/>
        <w:rPr>
          <w:rFonts w:ascii="Arial" w:hAnsi="Arial" w:cs="Arial"/>
          <w:color w:val="000000" w:themeColor="text1"/>
          <w:sz w:val="22"/>
          <w:szCs w:val="22"/>
        </w:rPr>
      </w:pPr>
    </w:p>
    <w:p w14:paraId="027475A4" w14:textId="77777777" w:rsidR="00DF3092" w:rsidRPr="00CE1FF7" w:rsidRDefault="00DF3092">
      <w:pPr>
        <w:ind w:left="360"/>
        <w:jc w:val="both"/>
        <w:rPr>
          <w:rFonts w:ascii="Arial" w:hAnsi="Arial" w:cs="Arial"/>
          <w:color w:val="000000" w:themeColor="text1"/>
          <w:sz w:val="22"/>
          <w:szCs w:val="22"/>
        </w:rPr>
      </w:pPr>
    </w:p>
    <w:p w14:paraId="48D1D192" w14:textId="77777777" w:rsidR="00DF3092" w:rsidRPr="00CE1FF7" w:rsidRDefault="45F2135B" w:rsidP="45F2135B">
      <w:pPr>
        <w:numPr>
          <w:ilvl w:val="0"/>
          <w:numId w:val="9"/>
        </w:numPr>
        <w:jc w:val="both"/>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Bezit of gebruik van drugs in schoolverband</w:t>
      </w:r>
    </w:p>
    <w:p w14:paraId="3461A256" w14:textId="77777777" w:rsidR="00551495" w:rsidRPr="00CE1FF7" w:rsidRDefault="45F2135B" w:rsidP="45F2135B">
      <w:pPr>
        <w:numPr>
          <w:ilvl w:val="0"/>
          <w:numId w:val="16"/>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ouders worden onmiddellijk ingelicht en uitgenodigd voor een gesprek op school.</w:t>
      </w:r>
    </w:p>
    <w:p w14:paraId="209D94FC" w14:textId="77777777" w:rsidR="00DF3092" w:rsidRPr="00CE1FF7" w:rsidRDefault="45F2135B" w:rsidP="45F2135B">
      <w:pPr>
        <w:numPr>
          <w:ilvl w:val="0"/>
          <w:numId w:val="16"/>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directeur stelt een verplicht begeleidingscontract op.</w:t>
      </w:r>
    </w:p>
    <w:p w14:paraId="586955EC" w14:textId="77777777" w:rsidR="00551495" w:rsidRPr="00CE1FF7" w:rsidRDefault="45F2135B" w:rsidP="45F2135B">
      <w:pPr>
        <w:numPr>
          <w:ilvl w:val="0"/>
          <w:numId w:val="16"/>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Er wordt een beroep gedaan op deskundige hulpverleners (CLB of externe instanties).</w:t>
      </w:r>
    </w:p>
    <w:p w14:paraId="5C12186C" w14:textId="3A5B1F01" w:rsidR="00DF3092" w:rsidRPr="00CE1FF7" w:rsidRDefault="45F2135B" w:rsidP="45F2135B">
      <w:pPr>
        <w:numPr>
          <w:ilvl w:val="0"/>
          <w:numId w:val="16"/>
        </w:numPr>
        <w:jc w:val="both"/>
        <w:rPr>
          <w:rFonts w:ascii="Arial" w:eastAsia="Arial" w:hAnsi="Arial" w:cs="Arial"/>
          <w:color w:val="000000" w:themeColor="text1"/>
          <w:sz w:val="22"/>
          <w:szCs w:val="22"/>
        </w:rPr>
      </w:pPr>
      <w:r w:rsidRPr="45F2135B">
        <w:rPr>
          <w:rFonts w:ascii="Arial" w:eastAsia="Arial" w:hAnsi="Arial" w:cs="Arial"/>
          <w:sz w:val="22"/>
          <w:szCs w:val="22"/>
        </w:rPr>
        <w:t xml:space="preserve">Als de leerling(e) en of de ouders hun medewerking weigeren bij het opstellen van het begeleidingscontract of zich aan de bepalingen </w:t>
      </w:r>
      <w:r w:rsidR="004C4A29">
        <w:rPr>
          <w:rFonts w:ascii="Arial" w:eastAsia="Arial" w:hAnsi="Arial" w:cs="Arial"/>
          <w:color w:val="000000" w:themeColor="text1"/>
          <w:sz w:val="22"/>
          <w:szCs w:val="22"/>
        </w:rPr>
        <w:t xml:space="preserve">van dat contract niet </w:t>
      </w:r>
      <w:r w:rsidR="005E6B32">
        <w:rPr>
          <w:rFonts w:ascii="Arial" w:eastAsia="Arial" w:hAnsi="Arial" w:cs="Arial"/>
          <w:color w:val="000000" w:themeColor="text1"/>
          <w:sz w:val="22"/>
          <w:szCs w:val="22"/>
        </w:rPr>
        <w:t xml:space="preserve">houden, </w:t>
      </w:r>
      <w:r w:rsidRPr="005E6B32">
        <w:rPr>
          <w:rFonts w:ascii="Arial" w:eastAsia="Arial" w:hAnsi="Arial" w:cs="Arial"/>
          <w:color w:val="000000" w:themeColor="text1"/>
          <w:sz w:val="22"/>
          <w:szCs w:val="22"/>
        </w:rPr>
        <w:t>wordt</w:t>
      </w:r>
      <w:r w:rsidRPr="45F2135B">
        <w:rPr>
          <w:rFonts w:ascii="Arial" w:eastAsia="Arial" w:hAnsi="Arial" w:cs="Arial"/>
          <w:color w:val="000000" w:themeColor="text1"/>
          <w:sz w:val="22"/>
          <w:szCs w:val="22"/>
        </w:rPr>
        <w:t xml:space="preserve"> door de directeur een tuchtdossier aangelegd dat kan leiden tot de definitieve verwijdering uit de school.</w:t>
      </w:r>
    </w:p>
    <w:p w14:paraId="3D3FD155" w14:textId="77777777" w:rsidR="00DF3092" w:rsidRPr="00CE1FF7" w:rsidRDefault="00DF3092">
      <w:pPr>
        <w:ind w:left="360"/>
        <w:jc w:val="both"/>
        <w:rPr>
          <w:rFonts w:ascii="Arial" w:hAnsi="Arial" w:cs="Arial"/>
          <w:color w:val="000000" w:themeColor="text1"/>
          <w:sz w:val="22"/>
          <w:szCs w:val="22"/>
        </w:rPr>
      </w:pPr>
    </w:p>
    <w:p w14:paraId="544E8B82" w14:textId="77777777" w:rsidR="00DF3092" w:rsidRPr="00CE1FF7" w:rsidRDefault="45F2135B" w:rsidP="45F2135B">
      <w:pPr>
        <w:numPr>
          <w:ilvl w:val="0"/>
          <w:numId w:val="9"/>
        </w:numPr>
        <w:jc w:val="both"/>
        <w:rPr>
          <w:rFonts w:ascii="Arial" w:eastAsia="Arial" w:hAnsi="Arial" w:cs="Arial"/>
          <w:color w:val="000000" w:themeColor="text1"/>
          <w:sz w:val="22"/>
          <w:szCs w:val="22"/>
          <w:u w:val="single"/>
        </w:rPr>
      </w:pPr>
      <w:r w:rsidRPr="45F2135B">
        <w:rPr>
          <w:rFonts w:ascii="Arial" w:eastAsia="Arial" w:hAnsi="Arial" w:cs="Arial"/>
          <w:color w:val="000000" w:themeColor="text1"/>
          <w:sz w:val="22"/>
          <w:szCs w:val="22"/>
          <w:u w:val="single"/>
        </w:rPr>
        <w:t xml:space="preserve">Het verspreiden van drugs op school </w:t>
      </w:r>
    </w:p>
    <w:p w14:paraId="644AEE10" w14:textId="77777777" w:rsidR="00DF3092" w:rsidRPr="00CE1FF7" w:rsidRDefault="45F2135B" w:rsidP="45F2135B">
      <w:pPr>
        <w:numPr>
          <w:ilvl w:val="0"/>
          <w:numId w:val="17"/>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ouders worden onmiddellijk ingelicht en uitgenodigd voor een gesprek op school.</w:t>
      </w:r>
    </w:p>
    <w:p w14:paraId="299BD4F9" w14:textId="77777777" w:rsidR="0063406F" w:rsidRPr="00CE1FF7" w:rsidRDefault="45F2135B" w:rsidP="45F2135B">
      <w:pPr>
        <w:numPr>
          <w:ilvl w:val="0"/>
          <w:numId w:val="17"/>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feiten worden door de directie en de cel leerlingenbegeleiding zeer grondig onderzocht. Daarbij wordt nagegaan of er ook sprake is van druggebruik. De informatie wordt doorgespeeld aan de lokale politie.</w:t>
      </w:r>
    </w:p>
    <w:p w14:paraId="5A462348" w14:textId="77777777" w:rsidR="00DF3092" w:rsidRPr="00CE1FF7" w:rsidRDefault="45F2135B" w:rsidP="45F2135B">
      <w:pPr>
        <w:numPr>
          <w:ilvl w:val="0"/>
          <w:numId w:val="17"/>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De directeur start een tuchtprocedure die tot de uitsluiting van de betrokken</w:t>
      </w:r>
      <w:r w:rsidR="0063406F">
        <w:br/>
      </w:r>
      <w:r w:rsidRPr="45F2135B">
        <w:rPr>
          <w:rFonts w:ascii="Arial" w:eastAsia="Arial" w:hAnsi="Arial" w:cs="Arial"/>
          <w:color w:val="000000" w:themeColor="text1"/>
          <w:sz w:val="22"/>
          <w:szCs w:val="22"/>
        </w:rPr>
        <w:t>leerling(e) leidt.</w:t>
      </w:r>
    </w:p>
    <w:p w14:paraId="4FC45E4B" w14:textId="77777777" w:rsidR="00551495" w:rsidRPr="00CE1FF7" w:rsidRDefault="45F2135B" w:rsidP="45F2135B">
      <w:pPr>
        <w:numPr>
          <w:ilvl w:val="0"/>
          <w:numId w:val="17"/>
        </w:numPr>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Er wordt een beroep gedaan op deskundige hulpverleners (CLB of externe instanties).</w:t>
      </w:r>
    </w:p>
    <w:p w14:paraId="3B62349E" w14:textId="77777777" w:rsidR="009B6C04" w:rsidRPr="00CE1FF7" w:rsidRDefault="009B6C04" w:rsidP="0063406F">
      <w:pPr>
        <w:jc w:val="both"/>
        <w:rPr>
          <w:rFonts w:ascii="Arial" w:hAnsi="Arial" w:cs="Arial"/>
          <w:color w:val="000000" w:themeColor="text1"/>
          <w:sz w:val="22"/>
          <w:szCs w:val="22"/>
        </w:rPr>
      </w:pPr>
    </w:p>
    <w:p w14:paraId="41897547" w14:textId="77777777" w:rsidR="009B6C04" w:rsidRPr="00CE1FF7" w:rsidRDefault="009B6C04" w:rsidP="00851A46">
      <w:pPr>
        <w:numPr>
          <w:ilvl w:val="1"/>
          <w:numId w:val="9"/>
        </w:numPr>
        <w:jc w:val="both"/>
        <w:rPr>
          <w:rFonts w:ascii="Arial" w:hAnsi="Arial" w:cs="Arial"/>
          <w:color w:val="000000" w:themeColor="text1"/>
          <w:sz w:val="22"/>
          <w:szCs w:val="22"/>
        </w:rPr>
      </w:pPr>
    </w:p>
    <w:p w14:paraId="51650380" w14:textId="0A9904E6" w:rsidR="00B37180" w:rsidRPr="00CE1FF7" w:rsidRDefault="45F2135B" w:rsidP="45F2135B">
      <w:pPr>
        <w:pStyle w:val="Lijstalinea"/>
        <w:autoSpaceDE w:val="0"/>
        <w:autoSpaceDN w:val="0"/>
        <w:adjustRightInd w:val="0"/>
        <w:spacing w:after="240"/>
        <w:jc w:val="both"/>
        <w:rPr>
          <w:rFonts w:ascii="Arial" w:eastAsia="Arial" w:hAnsi="Arial" w:cs="Arial"/>
          <w:b/>
          <w:bCs/>
          <w:i/>
          <w:iCs/>
          <w:color w:val="000000" w:themeColor="text1"/>
          <w:sz w:val="22"/>
          <w:szCs w:val="22"/>
        </w:rPr>
      </w:pPr>
      <w:r w:rsidRPr="45F2135B">
        <w:rPr>
          <w:rFonts w:ascii="Arial" w:eastAsia="Arial" w:hAnsi="Arial" w:cs="Arial"/>
          <w:b/>
          <w:bCs/>
          <w:i/>
          <w:iCs/>
          <w:color w:val="000000" w:themeColor="text1"/>
          <w:sz w:val="22"/>
          <w:szCs w:val="22"/>
        </w:rPr>
        <w:t xml:space="preserve">Rookverbod </w:t>
      </w:r>
    </w:p>
    <w:p w14:paraId="2B5D930B" w14:textId="2F50B1CC" w:rsidR="00FF0170" w:rsidRPr="00CE1FF7" w:rsidRDefault="00FF0170" w:rsidP="002F5B94">
      <w:pPr>
        <w:pStyle w:val="Lijstalinea"/>
        <w:autoSpaceDE w:val="0"/>
        <w:autoSpaceDN w:val="0"/>
        <w:adjustRightInd w:val="0"/>
        <w:spacing w:after="240"/>
        <w:jc w:val="both"/>
        <w:rPr>
          <w:rFonts w:ascii="Arial" w:hAnsi="Arial" w:cs="Arial"/>
          <w:color w:val="000000" w:themeColor="text1"/>
          <w:sz w:val="22"/>
          <w:szCs w:val="22"/>
        </w:rPr>
      </w:pPr>
    </w:p>
    <w:p w14:paraId="595302FE" w14:textId="77777777" w:rsidR="00FF0170" w:rsidRPr="00211D5C" w:rsidRDefault="45F2135B" w:rsidP="45F2135B">
      <w:pPr>
        <w:pStyle w:val="Lijstalinea"/>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Op school geldt er een absoluut en permanent verbod op het roken van producten op basis van tabak of van soortgelijke producten. </w:t>
      </w:r>
    </w:p>
    <w:p w14:paraId="60A6B5A5" w14:textId="77777777" w:rsidR="00FF0170" w:rsidRPr="00211D5C" w:rsidRDefault="45F2135B" w:rsidP="45F2135B">
      <w:pPr>
        <w:pStyle w:val="Lijstalinea"/>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 xml:space="preserve">Het gebruik van onder meer sigaren, sigaretten, elektronische sigaretten, shisha-pen en heatstick zijn verboden. </w:t>
      </w:r>
    </w:p>
    <w:p w14:paraId="76935FF1" w14:textId="77777777" w:rsidR="00FF0170" w:rsidRPr="00211D5C" w:rsidRDefault="45F2135B" w:rsidP="45F2135B">
      <w:pPr>
        <w:pStyle w:val="Lijstalinea"/>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verbod geldt voor het volledige schooldomein m.i.v. de open plaatsen.</w:t>
      </w:r>
    </w:p>
    <w:p w14:paraId="45C1B0B5" w14:textId="0ED49B10" w:rsidR="00FF0170" w:rsidRPr="00211D5C" w:rsidRDefault="45F2135B" w:rsidP="45F2135B">
      <w:pPr>
        <w:pStyle w:val="Lijstalinea"/>
        <w:autoSpaceDE w:val="0"/>
        <w:autoSpaceDN w:val="0"/>
        <w:adjustRightInd w:val="0"/>
        <w:spacing w:after="240"/>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Dit rookverbod geldt ook tijdens extra-murosactiviteiten</w:t>
      </w:r>
      <w:r w:rsidRPr="45F2135B">
        <w:rPr>
          <w:rFonts w:ascii="Arial" w:eastAsia="Arial" w:hAnsi="Arial" w:cs="Arial"/>
          <w:sz w:val="22"/>
          <w:szCs w:val="22"/>
        </w:rPr>
        <w:t xml:space="preserve">.(zie punt 2.4). </w:t>
      </w:r>
      <w:r w:rsidRPr="45F2135B">
        <w:rPr>
          <w:rFonts w:ascii="Arial" w:eastAsia="Arial" w:hAnsi="Arial" w:cs="Arial"/>
          <w:color w:val="000000" w:themeColor="text1"/>
          <w:sz w:val="22"/>
          <w:szCs w:val="22"/>
        </w:rPr>
        <w:t>Als je het rookverbod overtreedt, kunnen we een sanctie opleggen volgens het orde- en tuchtreglement. Als je vindt dat het rookverbod bij ons op school ernstig met de voeten wordt getreden, kan je terecht bij de directie.</w:t>
      </w:r>
    </w:p>
    <w:p w14:paraId="72DCF6F6" w14:textId="592EEC93" w:rsidR="00B37180" w:rsidRPr="00F77F2E" w:rsidRDefault="00B37180" w:rsidP="00F77F2E">
      <w:pPr>
        <w:autoSpaceDE w:val="0"/>
        <w:autoSpaceDN w:val="0"/>
        <w:adjustRightInd w:val="0"/>
        <w:spacing w:after="120"/>
        <w:jc w:val="both"/>
        <w:rPr>
          <w:rFonts w:ascii="Arial" w:hAnsi="Arial" w:cs="Arial"/>
          <w:color w:val="000000" w:themeColor="text1"/>
          <w:sz w:val="22"/>
          <w:szCs w:val="22"/>
        </w:rPr>
      </w:pPr>
    </w:p>
    <w:tbl>
      <w:tblPr>
        <w:tblpPr w:leftFromText="141" w:rightFromText="141" w:vertAnchor="text" w:horzAnchor="page" w:tblpX="11513" w:tblpY="544"/>
        <w:tblW w:w="299" w:type="dxa"/>
        <w:tblBorders>
          <w:top w:val="nil"/>
          <w:left w:val="nil"/>
          <w:bottom w:val="nil"/>
          <w:right w:val="nil"/>
        </w:tblBorders>
        <w:tblLayout w:type="fixed"/>
        <w:tblLook w:val="0000" w:firstRow="0" w:lastRow="0" w:firstColumn="0" w:lastColumn="0" w:noHBand="0" w:noVBand="0"/>
      </w:tblPr>
      <w:tblGrid>
        <w:gridCol w:w="299"/>
      </w:tblGrid>
      <w:tr w:rsidR="00B37180" w:rsidRPr="00CE1FF7" w14:paraId="3A520E04" w14:textId="77777777" w:rsidTr="00B37180">
        <w:trPr>
          <w:trHeight w:val="253"/>
        </w:trPr>
        <w:tc>
          <w:tcPr>
            <w:tcW w:w="299" w:type="dxa"/>
            <w:tcBorders>
              <w:top w:val="nil"/>
              <w:left w:val="nil"/>
              <w:bottom w:val="nil"/>
              <w:right w:val="nil"/>
            </w:tcBorders>
          </w:tcPr>
          <w:p w14:paraId="21FB21F2" w14:textId="77777777" w:rsidR="00B37180" w:rsidRPr="00CE1FF7" w:rsidRDefault="00B37180" w:rsidP="00B37180">
            <w:pPr>
              <w:autoSpaceDE w:val="0"/>
              <w:autoSpaceDN w:val="0"/>
              <w:adjustRightInd w:val="0"/>
              <w:spacing w:before="60" w:after="60"/>
              <w:jc w:val="both"/>
              <w:rPr>
                <w:rFonts w:ascii="Arial" w:hAnsi="Arial" w:cs="Arial"/>
                <w:color w:val="000000" w:themeColor="text1"/>
                <w:sz w:val="22"/>
                <w:szCs w:val="22"/>
              </w:rPr>
            </w:pPr>
          </w:p>
        </w:tc>
      </w:tr>
      <w:tr w:rsidR="00B37180" w:rsidRPr="00CE1FF7" w14:paraId="3E48B9FF" w14:textId="77777777" w:rsidTr="00B37180">
        <w:trPr>
          <w:trHeight w:val="253"/>
        </w:trPr>
        <w:tc>
          <w:tcPr>
            <w:tcW w:w="299" w:type="dxa"/>
            <w:tcBorders>
              <w:top w:val="nil"/>
              <w:left w:val="nil"/>
              <w:bottom w:val="nil"/>
              <w:right w:val="nil"/>
            </w:tcBorders>
          </w:tcPr>
          <w:p w14:paraId="78F085C4" w14:textId="77777777" w:rsidR="00B37180" w:rsidRPr="00CE1FF7" w:rsidRDefault="00B37180" w:rsidP="00B37180">
            <w:pPr>
              <w:autoSpaceDE w:val="0"/>
              <w:autoSpaceDN w:val="0"/>
              <w:adjustRightInd w:val="0"/>
              <w:rPr>
                <w:rFonts w:ascii="Arial" w:hAnsi="Arial" w:cs="Arial"/>
                <w:color w:val="000000" w:themeColor="text1"/>
                <w:sz w:val="22"/>
                <w:szCs w:val="22"/>
              </w:rPr>
            </w:pPr>
          </w:p>
        </w:tc>
      </w:tr>
    </w:tbl>
    <w:p w14:paraId="071446FA" w14:textId="77777777" w:rsidR="00B37180" w:rsidRPr="00CE1FF7" w:rsidRDefault="45F2135B" w:rsidP="45F2135B">
      <w:pPr>
        <w:pStyle w:val="Lijstalinea"/>
        <w:jc w:val="both"/>
        <w:rPr>
          <w:rFonts w:ascii="Arial" w:eastAsia="Arial" w:hAnsi="Arial" w:cs="Arial"/>
          <w:b/>
          <w:bCs/>
          <w:i/>
          <w:iCs/>
          <w:color w:val="000000" w:themeColor="text1"/>
          <w:sz w:val="22"/>
          <w:szCs w:val="22"/>
        </w:rPr>
      </w:pPr>
      <w:r w:rsidRPr="45F2135B">
        <w:rPr>
          <w:rFonts w:ascii="Arial" w:eastAsia="Arial" w:hAnsi="Arial" w:cs="Arial"/>
          <w:b/>
          <w:bCs/>
          <w:i/>
          <w:iCs/>
          <w:color w:val="000000" w:themeColor="text1"/>
          <w:sz w:val="22"/>
          <w:szCs w:val="22"/>
        </w:rPr>
        <w:t>Medicatie</w:t>
      </w:r>
    </w:p>
    <w:p w14:paraId="2FF3A868" w14:textId="77777777" w:rsidR="00B37180" w:rsidRPr="00CE1FF7" w:rsidRDefault="00B37180" w:rsidP="002F5B94">
      <w:pPr>
        <w:pStyle w:val="Lijstalinea"/>
        <w:jc w:val="both"/>
        <w:rPr>
          <w:rFonts w:ascii="Arial" w:hAnsi="Arial" w:cs="Arial"/>
          <w:b/>
          <w:i/>
          <w:color w:val="000000" w:themeColor="text1"/>
          <w:sz w:val="22"/>
          <w:szCs w:val="22"/>
        </w:rPr>
      </w:pPr>
    </w:p>
    <w:p w14:paraId="3190717A" w14:textId="77777777" w:rsidR="00B37180" w:rsidRPr="00CE1FF7" w:rsidRDefault="45F2135B" w:rsidP="45F2135B">
      <w:pPr>
        <w:pStyle w:val="Lijstalinea"/>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onnodig bezit en/of onder invloed zijn van medicatie is niet toegelaten. Voor de goede gang van zaken moet de school op de hoogte zijn van langdurig gebruik van medicatie door leerlingen. De leerling heeft enkel de hoeveelheid medicatie bij zich naar de noodwendigheid van die dag.</w:t>
      </w:r>
    </w:p>
    <w:p w14:paraId="0D5E2B0B" w14:textId="77777777" w:rsidR="00B37180" w:rsidRPr="00CE1FF7" w:rsidRDefault="45F2135B" w:rsidP="45F2135B">
      <w:pPr>
        <w:pStyle w:val="Lijstalinea"/>
        <w:jc w:val="both"/>
        <w:rPr>
          <w:rFonts w:ascii="Arial" w:eastAsia="Arial" w:hAnsi="Arial" w:cs="Arial"/>
          <w:color w:val="000000" w:themeColor="text1"/>
          <w:sz w:val="22"/>
          <w:szCs w:val="22"/>
        </w:rPr>
      </w:pPr>
      <w:r w:rsidRPr="45F2135B">
        <w:rPr>
          <w:rFonts w:ascii="Arial" w:eastAsia="Arial" w:hAnsi="Arial" w:cs="Arial"/>
          <w:color w:val="000000" w:themeColor="text1"/>
          <w:sz w:val="22"/>
          <w:szCs w:val="22"/>
        </w:rPr>
        <w:t>Het doorgeven of verhandelen van geneesmiddelen is in alle omstandigheden verboden.</w:t>
      </w:r>
    </w:p>
    <w:p w14:paraId="290F1915" w14:textId="6F5042BA" w:rsidR="00944972" w:rsidRPr="005064FD" w:rsidRDefault="006E4A3B" w:rsidP="005064FD">
      <w:pPr>
        <w:pStyle w:val="Kop2"/>
        <w:numPr>
          <w:ilvl w:val="0"/>
          <w:numId w:val="0"/>
        </w:numPr>
        <w:rPr>
          <w:color w:val="000000" w:themeColor="text1"/>
          <w:sz w:val="22"/>
          <w:szCs w:val="22"/>
        </w:rPr>
      </w:pPr>
      <w:r w:rsidRPr="00CE1FF7">
        <w:rPr>
          <w:color w:val="000000" w:themeColor="text1"/>
          <w:sz w:val="22"/>
          <w:szCs w:val="22"/>
        </w:rPr>
        <w:br w:type="page"/>
      </w:r>
    </w:p>
    <w:p w14:paraId="209F37C0" w14:textId="77777777" w:rsidR="005064FD" w:rsidRDefault="45F2135B" w:rsidP="45F2135B">
      <w:pPr>
        <w:pBdr>
          <w:top w:val="single" w:sz="4" w:space="1" w:color="auto"/>
          <w:left w:val="single" w:sz="4" w:space="4" w:color="auto"/>
          <w:bottom w:val="single" w:sz="4" w:space="1" w:color="auto"/>
          <w:right w:val="single" w:sz="4" w:space="4" w:color="auto"/>
        </w:pBdr>
        <w:rPr>
          <w:b/>
          <w:bCs/>
          <w:sz w:val="26"/>
          <w:szCs w:val="26"/>
          <w:lang w:val="nl-BE" w:eastAsia="en-US"/>
        </w:rPr>
      </w:pPr>
      <w:r w:rsidRPr="45F2135B">
        <w:rPr>
          <w:b/>
          <w:bCs/>
          <w:sz w:val="26"/>
          <w:szCs w:val="26"/>
        </w:rPr>
        <w:t>Bijlage: Privacyverklaring (leerling) – OLV van Vreugde Roeselare</w:t>
      </w:r>
    </w:p>
    <w:p w14:paraId="172A8EE7" w14:textId="77777777" w:rsidR="005064FD" w:rsidRDefault="005064FD" w:rsidP="005064FD">
      <w:pPr>
        <w:rPr>
          <w:sz w:val="2"/>
          <w:szCs w:val="2"/>
        </w:rPr>
      </w:pPr>
    </w:p>
    <w:p w14:paraId="56B8F8B3" w14:textId="77777777" w:rsidR="005064FD" w:rsidRDefault="45F2135B" w:rsidP="45F2135B">
      <w:pPr>
        <w:jc w:val="both"/>
        <w:rPr>
          <w:sz w:val="22"/>
          <w:szCs w:val="22"/>
        </w:rPr>
      </w:pPr>
      <w:r>
        <w:t xml:space="preserve">Wegens de wetgeving inzake informatieveiligheid en privacy, willen wij u informeren over de verwerkingen die wij met uw persoonsgegevens uitvoeren, en de beleidsmaatregelen die wij nemen om deze te beschermen. </w:t>
      </w:r>
    </w:p>
    <w:p w14:paraId="1129E17E" w14:textId="77777777" w:rsidR="005064FD" w:rsidRDefault="45F2135B" w:rsidP="005064FD">
      <w:pPr>
        <w:pStyle w:val="Kop1"/>
      </w:pPr>
      <w:bookmarkStart w:id="8" w:name="_Toc509913301"/>
      <w:r>
        <w:t>1 Verantwoordelijken</w:t>
      </w:r>
      <w:bookmarkEnd w:id="8"/>
    </w:p>
    <w:p w14:paraId="0EBC58EC" w14:textId="77777777" w:rsidR="005064FD" w:rsidRDefault="45F2135B" w:rsidP="005064FD">
      <w:pPr>
        <w:jc w:val="both"/>
      </w:pPr>
      <w:r>
        <w:t xml:space="preserve">Het schoolbestuur, vzw Scholengroep Sint-Michiel is de </w:t>
      </w:r>
      <w:r w:rsidRPr="45F2135B">
        <w:rPr>
          <w:b/>
          <w:bCs/>
        </w:rPr>
        <w:t>verwerkingsverantwoordelijke</w:t>
      </w:r>
      <w:r>
        <w:t xml:space="preserve"> voor alle leerlingengegevens.</w:t>
      </w:r>
    </w:p>
    <w:p w14:paraId="6AAC0769" w14:textId="77777777" w:rsidR="005064FD" w:rsidRDefault="45F2135B" w:rsidP="005064FD">
      <w:pPr>
        <w:jc w:val="both"/>
      </w:pPr>
      <w:r>
        <w:t xml:space="preserve">Op </w:t>
      </w:r>
      <w:r w:rsidRPr="45F2135B">
        <w:rPr>
          <w:b/>
          <w:bCs/>
        </w:rPr>
        <w:t>OLV van Vreugde Roeselare</w:t>
      </w:r>
      <w:r w:rsidRPr="45F2135B">
        <w:rPr>
          <w:sz w:val="18"/>
          <w:szCs w:val="18"/>
        </w:rPr>
        <w:t xml:space="preserve"> </w:t>
      </w:r>
      <w:r>
        <w:t xml:space="preserve">is er een </w:t>
      </w:r>
      <w:r w:rsidRPr="45F2135B">
        <w:rPr>
          <w:b/>
          <w:bCs/>
        </w:rPr>
        <w:t>aanspreekpunt informatieveiligheid</w:t>
      </w:r>
      <w:r>
        <w:t xml:space="preserve"> aangeduid, dat gemakkelijk te contacteren is via privacy.broederschool@sint-michiel.be</w:t>
      </w:r>
    </w:p>
    <w:p w14:paraId="64A53164" w14:textId="77777777" w:rsidR="005064FD" w:rsidRDefault="45F2135B" w:rsidP="005064FD">
      <w:pPr>
        <w:jc w:val="both"/>
      </w:pPr>
      <w:r>
        <w:t xml:space="preserve">Het aanspreekpunt informatieveiligheid en/of de directie van </w:t>
      </w:r>
      <w:r w:rsidRPr="45F2135B">
        <w:rPr>
          <w:b/>
          <w:bCs/>
        </w:rPr>
        <w:t>OLV van Vreugde Roeselare</w:t>
      </w:r>
      <w:r w:rsidRPr="45F2135B">
        <w:rPr>
          <w:sz w:val="18"/>
          <w:szCs w:val="18"/>
        </w:rPr>
        <w:t xml:space="preserve"> </w:t>
      </w:r>
      <w:r>
        <w:t xml:space="preserve">kan voor advies en ondersteuning terecht bij de </w:t>
      </w:r>
      <w:r w:rsidRPr="45F2135B">
        <w:rPr>
          <w:b/>
          <w:bCs/>
        </w:rPr>
        <w:t>‘data protection officer’ (DPO)</w:t>
      </w:r>
      <w:r>
        <w:t xml:space="preserve"> van de onderwijskoepel.</w:t>
      </w:r>
    </w:p>
    <w:p w14:paraId="3064B8E6" w14:textId="77777777" w:rsidR="005064FD" w:rsidRDefault="005064FD" w:rsidP="005064FD">
      <w:pPr>
        <w:jc w:val="both"/>
        <w:rPr>
          <w:sz w:val="2"/>
          <w:szCs w:val="2"/>
        </w:rPr>
      </w:pPr>
    </w:p>
    <w:p w14:paraId="231614CA" w14:textId="77777777" w:rsidR="005064FD" w:rsidRDefault="45F2135B" w:rsidP="005064FD">
      <w:pPr>
        <w:pStyle w:val="Kop1"/>
      </w:pPr>
      <w:bookmarkStart w:id="9" w:name="_Toc509913302"/>
      <w:r>
        <w:t>2 Verwerkingen</w:t>
      </w:r>
      <w:bookmarkEnd w:id="9"/>
    </w:p>
    <w:p w14:paraId="21285CEE" w14:textId="77777777" w:rsidR="005064FD" w:rsidRDefault="45F2135B" w:rsidP="005064FD">
      <w:pPr>
        <w:pStyle w:val="Kop2"/>
      </w:pPr>
      <w:bookmarkStart w:id="10" w:name="_Toc509913303"/>
      <w:r>
        <w:t>2.1 Verwerkingsdoeleinden</w:t>
      </w:r>
      <w:bookmarkEnd w:id="10"/>
    </w:p>
    <w:p w14:paraId="2481DE3F" w14:textId="77777777" w:rsidR="005064FD" w:rsidRDefault="45F2135B" w:rsidP="005064FD">
      <w:r>
        <w:t xml:space="preserve">Op </w:t>
      </w:r>
      <w:r w:rsidRPr="45F2135B">
        <w:rPr>
          <w:b/>
          <w:bCs/>
        </w:rPr>
        <w:t>OLV van Vreugde Roeselare</w:t>
      </w:r>
      <w:r w:rsidRPr="45F2135B">
        <w:rPr>
          <w:sz w:val="18"/>
          <w:szCs w:val="18"/>
        </w:rPr>
        <w:t xml:space="preserve"> </w:t>
      </w:r>
      <w:r>
        <w:t>verwerken wij leerlingengegevens omwille van de volgende doelen:</w:t>
      </w:r>
    </w:p>
    <w:p w14:paraId="2537CAD0" w14:textId="77777777" w:rsidR="005064FD" w:rsidRDefault="45F2135B" w:rsidP="00C467FB">
      <w:pPr>
        <w:pStyle w:val="Lijstalinea"/>
        <w:numPr>
          <w:ilvl w:val="0"/>
          <w:numId w:val="54"/>
        </w:numPr>
        <w:spacing w:after="160" w:line="256" w:lineRule="auto"/>
        <w:ind w:left="426" w:hanging="426"/>
      </w:pPr>
      <w:r>
        <w:t>leerlingenrekrutering;</w:t>
      </w:r>
    </w:p>
    <w:p w14:paraId="686C62AE" w14:textId="77777777" w:rsidR="005064FD" w:rsidRDefault="45F2135B" w:rsidP="00C467FB">
      <w:pPr>
        <w:pStyle w:val="Lijstalinea"/>
        <w:numPr>
          <w:ilvl w:val="0"/>
          <w:numId w:val="54"/>
        </w:numPr>
        <w:spacing w:after="160" w:line="256" w:lineRule="auto"/>
        <w:ind w:left="426" w:hanging="426"/>
      </w:pPr>
      <w:r>
        <w:t>leerlingenadministratie;</w:t>
      </w:r>
    </w:p>
    <w:p w14:paraId="2112943D" w14:textId="77777777" w:rsidR="005064FD" w:rsidRDefault="45F2135B" w:rsidP="00C467FB">
      <w:pPr>
        <w:pStyle w:val="Lijstalinea"/>
        <w:numPr>
          <w:ilvl w:val="0"/>
          <w:numId w:val="54"/>
        </w:numPr>
        <w:spacing w:after="160" w:line="256" w:lineRule="auto"/>
        <w:ind w:left="426" w:hanging="426"/>
      </w:pPr>
      <w:r>
        <w:t>leerlingenbegeleiding;</w:t>
      </w:r>
    </w:p>
    <w:p w14:paraId="60CDB8A2" w14:textId="77777777" w:rsidR="005064FD" w:rsidRDefault="45F2135B" w:rsidP="00C467FB">
      <w:pPr>
        <w:pStyle w:val="Lijstalinea"/>
        <w:numPr>
          <w:ilvl w:val="0"/>
          <w:numId w:val="54"/>
        </w:numPr>
        <w:spacing w:after="160" w:line="256" w:lineRule="auto"/>
        <w:ind w:left="426" w:hanging="426"/>
      </w:pPr>
      <w:r>
        <w:t>leerlingenevaluatie;</w:t>
      </w:r>
    </w:p>
    <w:p w14:paraId="4F30FBD6" w14:textId="77777777" w:rsidR="005064FD" w:rsidRDefault="45F2135B" w:rsidP="00C467FB">
      <w:pPr>
        <w:pStyle w:val="Lijstalinea"/>
        <w:numPr>
          <w:ilvl w:val="0"/>
          <w:numId w:val="54"/>
        </w:numPr>
        <w:spacing w:after="160" w:line="256" w:lineRule="auto"/>
        <w:ind w:left="426" w:hanging="426"/>
      </w:pPr>
      <w:r>
        <w:t>public relations;</w:t>
      </w:r>
    </w:p>
    <w:p w14:paraId="253A2A8B" w14:textId="77777777" w:rsidR="005064FD" w:rsidRDefault="45F2135B" w:rsidP="00C467FB">
      <w:pPr>
        <w:pStyle w:val="Lijstalinea"/>
        <w:numPr>
          <w:ilvl w:val="0"/>
          <w:numId w:val="54"/>
        </w:numPr>
        <w:spacing w:after="160" w:line="256" w:lineRule="auto"/>
        <w:ind w:left="426" w:hanging="426"/>
      </w:pPr>
      <w:r>
        <w:t>toezicht op telecommunicatie;</w:t>
      </w:r>
    </w:p>
    <w:p w14:paraId="437EDC41" w14:textId="77777777" w:rsidR="005064FD" w:rsidRDefault="005064FD" w:rsidP="005064FD">
      <w:pPr>
        <w:rPr>
          <w:sz w:val="2"/>
          <w:szCs w:val="2"/>
        </w:rPr>
      </w:pPr>
    </w:p>
    <w:p w14:paraId="74D48792" w14:textId="57104A79" w:rsidR="005064FD" w:rsidRDefault="45F2135B" w:rsidP="45F2135B">
      <w:pPr>
        <w:pStyle w:val="Kop2"/>
        <w:rPr>
          <w:sz w:val="26"/>
          <w:szCs w:val="26"/>
        </w:rPr>
      </w:pPr>
      <w:bookmarkStart w:id="11" w:name="_Toc509913304"/>
      <w:r>
        <w:t>2.2 Verwerkte leerlingengegevens</w:t>
      </w:r>
      <w:bookmarkEnd w:id="11"/>
    </w:p>
    <w:p w14:paraId="1861E3B4" w14:textId="77777777" w:rsidR="005064FD" w:rsidRDefault="45F2135B" w:rsidP="005064FD">
      <w:pPr>
        <w:jc w:val="both"/>
      </w:pPr>
      <w:r>
        <w:t xml:space="preserve">Om jou in schrijven, te begeleiden en op te volgen in </w:t>
      </w:r>
      <w:r w:rsidRPr="45F2135B">
        <w:rPr>
          <w:b/>
          <w:bCs/>
        </w:rPr>
        <w:t>OLV van Vreugde Roeselare</w:t>
      </w:r>
      <w:r w:rsidRPr="45F2135B">
        <w:rPr>
          <w:sz w:val="18"/>
          <w:szCs w:val="18"/>
        </w:rPr>
        <w:t xml:space="preserve"> </w:t>
      </w:r>
      <w:r>
        <w:t>is het noodzakelijk dat wij de volgende gegevens verwerken:</w:t>
      </w:r>
    </w:p>
    <w:p w14:paraId="7E692703" w14:textId="77777777" w:rsidR="005064FD" w:rsidRDefault="45F2135B" w:rsidP="00C467FB">
      <w:pPr>
        <w:pStyle w:val="Lijstalinea"/>
        <w:numPr>
          <w:ilvl w:val="0"/>
          <w:numId w:val="55"/>
        </w:numPr>
        <w:spacing w:after="160" w:line="256" w:lineRule="auto"/>
        <w:ind w:left="426" w:hanging="426"/>
        <w:jc w:val="both"/>
      </w:pPr>
      <w:r>
        <w:t>identificatiegegevens (</w:t>
      </w:r>
      <w:r w:rsidRPr="45F2135B">
        <w:rPr>
          <w:i/>
          <w:iCs/>
        </w:rPr>
        <w:t>met i.h.b. voornaam en naam, roepnaam, een pasfoto, het rijksregisternummer, gezinssamenstelling, voorrang- en indicatorfactoren</w:t>
      </w:r>
      <w:r>
        <w:t>);</w:t>
      </w:r>
    </w:p>
    <w:p w14:paraId="230A87E4" w14:textId="77777777" w:rsidR="005064FD" w:rsidRDefault="45F2135B" w:rsidP="00C467FB">
      <w:pPr>
        <w:pStyle w:val="Lijstalinea"/>
        <w:numPr>
          <w:ilvl w:val="0"/>
          <w:numId w:val="55"/>
        </w:numPr>
        <w:spacing w:after="160" w:line="256" w:lineRule="auto"/>
        <w:ind w:left="426" w:hanging="426"/>
        <w:jc w:val="both"/>
      </w:pPr>
      <w:r>
        <w:t>persoonlijke kenmerken (</w:t>
      </w:r>
      <w:r w:rsidRPr="45F2135B">
        <w:rPr>
          <w:i/>
          <w:iCs/>
        </w:rPr>
        <w:t>met i.h.b.</w:t>
      </w:r>
      <w:r>
        <w:t xml:space="preserve"> </w:t>
      </w:r>
      <w:r w:rsidRPr="45F2135B">
        <w:rPr>
          <w:i/>
          <w:iCs/>
        </w:rPr>
        <w:t>geboortedatum, geboorteplaats, geslacht, nationaliteit</w:t>
      </w:r>
      <w:r>
        <w:t>);</w:t>
      </w:r>
    </w:p>
    <w:p w14:paraId="660BFB96" w14:textId="77777777" w:rsidR="005064FD" w:rsidRDefault="45F2135B" w:rsidP="00C467FB">
      <w:pPr>
        <w:pStyle w:val="Lijstalinea"/>
        <w:numPr>
          <w:ilvl w:val="0"/>
          <w:numId w:val="55"/>
        </w:numPr>
        <w:spacing w:after="160" w:line="256" w:lineRule="auto"/>
        <w:ind w:left="426" w:hanging="426"/>
        <w:jc w:val="both"/>
      </w:pPr>
      <w:r>
        <w:t>elektronische identificatiegegevens (</w:t>
      </w:r>
      <w:r w:rsidRPr="45F2135B">
        <w:rPr>
          <w:i/>
          <w:iCs/>
        </w:rPr>
        <w:t>met i.h.b. MAC-adres, IP-adres, toestelnaam, cookies, verbindingsmomenten</w:t>
      </w:r>
      <w:r>
        <w:t>);</w:t>
      </w:r>
    </w:p>
    <w:p w14:paraId="74BF8773" w14:textId="77777777" w:rsidR="005064FD" w:rsidRDefault="45F2135B" w:rsidP="00C467FB">
      <w:pPr>
        <w:pStyle w:val="Lijstalinea"/>
        <w:numPr>
          <w:ilvl w:val="0"/>
          <w:numId w:val="55"/>
        </w:numPr>
        <w:spacing w:after="160" w:line="256" w:lineRule="auto"/>
        <w:ind w:left="426" w:hanging="426"/>
        <w:jc w:val="both"/>
      </w:pPr>
      <w:r>
        <w:t>privé contactgegevens (</w:t>
      </w:r>
      <w:r w:rsidRPr="45F2135B">
        <w:rPr>
          <w:i/>
          <w:iCs/>
        </w:rPr>
        <w:t>met i.h.b. telefoonnummer(s), adresgegevens, email</w:t>
      </w:r>
      <w:r>
        <w:t>);</w:t>
      </w:r>
    </w:p>
    <w:p w14:paraId="72BC3E6F" w14:textId="77777777" w:rsidR="005064FD" w:rsidRDefault="45F2135B" w:rsidP="00C467FB">
      <w:pPr>
        <w:pStyle w:val="Lijstalinea"/>
        <w:numPr>
          <w:ilvl w:val="0"/>
          <w:numId w:val="55"/>
        </w:numPr>
        <w:spacing w:after="160" w:line="256" w:lineRule="auto"/>
        <w:ind w:left="426" w:hanging="426"/>
        <w:jc w:val="both"/>
      </w:pPr>
      <w:r>
        <w:t>evaluatiegegevens (</w:t>
      </w:r>
      <w:r w:rsidRPr="45F2135B">
        <w:rPr>
          <w:i/>
          <w:iCs/>
        </w:rPr>
        <w:t>met i.h.b. puntenboeken, remediëring, rapporten, rapportcommentaren</w:t>
      </w:r>
      <w:r>
        <w:t>);</w:t>
      </w:r>
    </w:p>
    <w:p w14:paraId="3AB42BAD" w14:textId="77777777" w:rsidR="005064FD" w:rsidRDefault="45F2135B" w:rsidP="00C467FB">
      <w:pPr>
        <w:pStyle w:val="Lijstalinea"/>
        <w:numPr>
          <w:ilvl w:val="0"/>
          <w:numId w:val="55"/>
        </w:numPr>
        <w:spacing w:after="160" w:line="256" w:lineRule="auto"/>
        <w:ind w:left="426" w:hanging="426"/>
        <w:jc w:val="both"/>
      </w:pPr>
      <w:r>
        <w:t>gezondheidsgegevens: lichamelijk, psychisch, risicosituaties en -gedragingen (</w:t>
      </w:r>
      <w:r w:rsidRPr="45F2135B">
        <w:rPr>
          <w:i/>
          <w:iCs/>
        </w:rPr>
        <w:t>met het oog op begeleiding</w:t>
      </w:r>
      <w:r>
        <w:t>);</w:t>
      </w:r>
    </w:p>
    <w:p w14:paraId="2CFC4F5C" w14:textId="77777777" w:rsidR="005064FD" w:rsidRDefault="45F2135B" w:rsidP="00C467FB">
      <w:pPr>
        <w:pStyle w:val="Lijstalinea"/>
        <w:numPr>
          <w:ilvl w:val="0"/>
          <w:numId w:val="55"/>
        </w:numPr>
        <w:spacing w:after="160" w:line="256" w:lineRule="auto"/>
        <w:ind w:left="426" w:hanging="426"/>
        <w:jc w:val="both"/>
      </w:pPr>
      <w:r>
        <w:t>opleiding en vorming (</w:t>
      </w:r>
      <w:r w:rsidRPr="45F2135B">
        <w:rPr>
          <w:i/>
          <w:iCs/>
        </w:rPr>
        <w:t>met i.h.b. vorige scholen, gevolgde richtingen, attesten, deliberatie-beslissingen, -motivaties en -verslagen, getuigschriften en diploma’s</w:t>
      </w:r>
      <w:r>
        <w:t>);</w:t>
      </w:r>
    </w:p>
    <w:p w14:paraId="667D4925" w14:textId="77777777" w:rsidR="005064FD" w:rsidRDefault="45F2135B" w:rsidP="00C467FB">
      <w:pPr>
        <w:pStyle w:val="Lijstalinea"/>
        <w:numPr>
          <w:ilvl w:val="0"/>
          <w:numId w:val="55"/>
        </w:numPr>
        <w:spacing w:after="160" w:line="256" w:lineRule="auto"/>
        <w:ind w:left="426" w:hanging="426"/>
        <w:jc w:val="both"/>
      </w:pPr>
      <w:r>
        <w:t>aanwezigheid en discipline (</w:t>
      </w:r>
      <w:r w:rsidRPr="45F2135B">
        <w:rPr>
          <w:i/>
          <w:iCs/>
        </w:rPr>
        <w:t>met i.h.b. afwezigheidsbewijzen, sancties, tucht</w:t>
      </w:r>
      <w:r>
        <w:t>);</w:t>
      </w:r>
    </w:p>
    <w:p w14:paraId="6F6C10A4" w14:textId="77777777" w:rsidR="005064FD" w:rsidRDefault="45F2135B" w:rsidP="00C467FB">
      <w:pPr>
        <w:pStyle w:val="Lijstalinea"/>
        <w:numPr>
          <w:ilvl w:val="0"/>
          <w:numId w:val="55"/>
        </w:numPr>
        <w:spacing w:after="160" w:line="256" w:lineRule="auto"/>
        <w:ind w:left="426" w:hanging="426"/>
        <w:jc w:val="both"/>
      </w:pPr>
      <w:r>
        <w:t>afbeeldingen (</w:t>
      </w:r>
      <w:r w:rsidRPr="45F2135B">
        <w:rPr>
          <w:i/>
          <w:iCs/>
        </w:rPr>
        <w:t>die niet administratief gebruikt worden</w:t>
      </w:r>
      <w:r>
        <w:t>);</w:t>
      </w:r>
    </w:p>
    <w:p w14:paraId="1FC75B9E" w14:textId="77777777" w:rsidR="005064FD" w:rsidRDefault="45F2135B" w:rsidP="005064FD">
      <w:pPr>
        <w:jc w:val="both"/>
      </w:pPr>
      <w:r>
        <w:t>Deze gegevens kunnen, mits wettelijke grondslag, eventueel bekomen worden van de vorige school waar de leerling ingeschreven was.</w:t>
      </w:r>
    </w:p>
    <w:p w14:paraId="3E126F93" w14:textId="77777777" w:rsidR="005064FD" w:rsidRDefault="45F2135B" w:rsidP="005064FD">
      <w:pPr>
        <w:pStyle w:val="Kop2"/>
      </w:pPr>
      <w:bookmarkStart w:id="12" w:name="_Toc509913305"/>
      <w:r>
        <w:t>2.3 Verwerkte oudergegevens</w:t>
      </w:r>
      <w:bookmarkEnd w:id="12"/>
    </w:p>
    <w:p w14:paraId="644F3690" w14:textId="77777777" w:rsidR="005064FD" w:rsidRDefault="45F2135B" w:rsidP="005064FD">
      <w:pPr>
        <w:jc w:val="both"/>
      </w:pPr>
      <w:r>
        <w:t xml:space="preserve">Om uw kind in te schrijven, te begeleiden en op te volgen in </w:t>
      </w:r>
      <w:r w:rsidRPr="45F2135B">
        <w:rPr>
          <w:b/>
          <w:bCs/>
        </w:rPr>
        <w:t>OLV van Vreugde Roeselare</w:t>
      </w:r>
      <w:r w:rsidRPr="45F2135B">
        <w:rPr>
          <w:sz w:val="18"/>
          <w:szCs w:val="18"/>
        </w:rPr>
        <w:t xml:space="preserve"> </w:t>
      </w:r>
      <w:r>
        <w:t>is het noodzakelijk dat wij de volgende gegevens verwerken:</w:t>
      </w:r>
    </w:p>
    <w:p w14:paraId="4DED1C30" w14:textId="77777777" w:rsidR="005064FD" w:rsidRDefault="45F2135B" w:rsidP="00C467FB">
      <w:pPr>
        <w:pStyle w:val="Lijstalinea"/>
        <w:numPr>
          <w:ilvl w:val="0"/>
          <w:numId w:val="55"/>
        </w:numPr>
        <w:spacing w:after="160" w:line="256" w:lineRule="auto"/>
        <w:ind w:left="426" w:hanging="426"/>
        <w:jc w:val="both"/>
      </w:pPr>
      <w:r>
        <w:t>elementaire identificatiegegevens;</w:t>
      </w:r>
    </w:p>
    <w:p w14:paraId="1C5F2A2B" w14:textId="77777777" w:rsidR="005064FD" w:rsidRDefault="45F2135B" w:rsidP="00C467FB">
      <w:pPr>
        <w:pStyle w:val="Lijstalinea"/>
        <w:numPr>
          <w:ilvl w:val="0"/>
          <w:numId w:val="55"/>
        </w:numPr>
        <w:spacing w:after="160" w:line="256" w:lineRule="auto"/>
        <w:ind w:left="426" w:hanging="426"/>
        <w:jc w:val="both"/>
      </w:pPr>
      <w:r>
        <w:t>gezinssamenstelling;</w:t>
      </w:r>
    </w:p>
    <w:p w14:paraId="09E1671A" w14:textId="77777777" w:rsidR="005064FD" w:rsidRDefault="45F2135B" w:rsidP="00C467FB">
      <w:pPr>
        <w:pStyle w:val="Lijstalinea"/>
        <w:numPr>
          <w:ilvl w:val="0"/>
          <w:numId w:val="55"/>
        </w:numPr>
        <w:spacing w:after="160" w:line="256" w:lineRule="auto"/>
        <w:ind w:left="426" w:hanging="426"/>
        <w:jc w:val="both"/>
      </w:pPr>
      <w:r>
        <w:t>privé contactgegevens (</w:t>
      </w:r>
      <w:r w:rsidRPr="45F2135B">
        <w:rPr>
          <w:i/>
          <w:iCs/>
        </w:rPr>
        <w:t>met i.h.b. telefoonnummer(s), adresgegevens, email</w:t>
      </w:r>
      <w:r>
        <w:t>);</w:t>
      </w:r>
    </w:p>
    <w:p w14:paraId="273CFBC1" w14:textId="77777777" w:rsidR="005064FD" w:rsidRDefault="45F2135B" w:rsidP="00C467FB">
      <w:pPr>
        <w:pStyle w:val="Lijstalinea"/>
        <w:numPr>
          <w:ilvl w:val="0"/>
          <w:numId w:val="55"/>
        </w:numPr>
        <w:spacing w:after="160" w:line="256" w:lineRule="auto"/>
        <w:ind w:left="426" w:hanging="426"/>
        <w:jc w:val="both"/>
      </w:pPr>
      <w:r>
        <w:t>financiële bijzonderheden (</w:t>
      </w:r>
      <w:r w:rsidRPr="45F2135B">
        <w:rPr>
          <w:i/>
          <w:iCs/>
        </w:rPr>
        <w:t>met i.h.b. rekeningnummer, schoolonkosten, betalingen</w:t>
      </w:r>
      <w:r>
        <w:t>).</w:t>
      </w:r>
    </w:p>
    <w:p w14:paraId="6992F480" w14:textId="77777777" w:rsidR="005064FD" w:rsidRDefault="005064FD" w:rsidP="005064FD">
      <w:pPr>
        <w:jc w:val="both"/>
        <w:rPr>
          <w:sz w:val="8"/>
          <w:szCs w:val="8"/>
        </w:rPr>
      </w:pPr>
    </w:p>
    <w:p w14:paraId="45BAC717" w14:textId="77777777" w:rsidR="005064FD" w:rsidRDefault="45F2135B" w:rsidP="45F2135B">
      <w:pPr>
        <w:pStyle w:val="Kop2"/>
        <w:rPr>
          <w:sz w:val="26"/>
          <w:szCs w:val="26"/>
        </w:rPr>
      </w:pPr>
      <w:bookmarkStart w:id="13" w:name="_Toc509913306"/>
      <w:r>
        <w:t>2.4 Ontvangers</w:t>
      </w:r>
      <w:bookmarkEnd w:id="13"/>
    </w:p>
    <w:p w14:paraId="2974891C" w14:textId="77777777" w:rsidR="005064FD" w:rsidRDefault="45F2135B" w:rsidP="00C467FB">
      <w:pPr>
        <w:pStyle w:val="Lijstalinea"/>
        <w:numPr>
          <w:ilvl w:val="0"/>
          <w:numId w:val="56"/>
        </w:numPr>
        <w:spacing w:after="160" w:line="256" w:lineRule="auto"/>
        <w:ind w:left="426" w:hanging="426"/>
        <w:jc w:val="both"/>
      </w:pPr>
      <w:r>
        <w:t>Het departement onderwijs is, via het Discimus-systeem van AgoDi, een ontvanger van een deel van jouw leerlingengegevens;</w:t>
      </w:r>
    </w:p>
    <w:p w14:paraId="76BCC325" w14:textId="77777777" w:rsidR="005064FD" w:rsidRDefault="45F2135B" w:rsidP="00C467FB">
      <w:pPr>
        <w:pStyle w:val="Lijstalinea"/>
        <w:numPr>
          <w:ilvl w:val="0"/>
          <w:numId w:val="56"/>
        </w:numPr>
        <w:spacing w:after="160" w:line="256" w:lineRule="auto"/>
        <w:ind w:left="426" w:hanging="426"/>
        <w:jc w:val="both"/>
      </w:pPr>
      <w:r>
        <w:t xml:space="preserve">de scholengemeenschap </w:t>
      </w:r>
      <w:r w:rsidRPr="45F2135B">
        <w:rPr>
          <w:b/>
          <w:bCs/>
        </w:rPr>
        <w:t>Scholengroep Sint-Michiel Roeselare</w:t>
      </w:r>
      <w:r>
        <w:t xml:space="preserve"> ontvangt uw administratieve gegevens omwille van hun bevoegdheden om onderwijssubsidies en -werkingsmiddelen te beheren;</w:t>
      </w:r>
    </w:p>
    <w:p w14:paraId="429769B0" w14:textId="77777777" w:rsidR="005064FD" w:rsidRDefault="45F2135B" w:rsidP="00C467FB">
      <w:pPr>
        <w:pStyle w:val="Lijstalinea"/>
        <w:numPr>
          <w:ilvl w:val="0"/>
          <w:numId w:val="56"/>
        </w:numPr>
        <w:spacing w:after="160" w:line="256" w:lineRule="auto"/>
        <w:ind w:left="426" w:hanging="426"/>
        <w:jc w:val="both"/>
      </w:pPr>
      <w:r>
        <w:t>het CLB is, indien het jou begeleidt, bevoegd om alle in § 2.2 en § 2.3 opgesomde gegevens op te vragen;</w:t>
      </w:r>
    </w:p>
    <w:p w14:paraId="45BE5988" w14:textId="77777777" w:rsidR="005064FD" w:rsidRDefault="45F2135B" w:rsidP="00C467FB">
      <w:pPr>
        <w:pStyle w:val="Lijstalinea"/>
        <w:numPr>
          <w:ilvl w:val="0"/>
          <w:numId w:val="56"/>
        </w:numPr>
        <w:spacing w:after="160" w:line="256" w:lineRule="auto"/>
        <w:ind w:left="426" w:hanging="426"/>
        <w:jc w:val="both"/>
      </w:pPr>
      <w:r>
        <w:t>het ondersteuningsnetwerk is, indien van toepassing, bevoegd om een deel van de in § 2.2 en § 2.3 opgesomde gegevens op te vragen;</w:t>
      </w:r>
    </w:p>
    <w:p w14:paraId="327D9305" w14:textId="77777777" w:rsidR="005064FD" w:rsidRDefault="45F2135B" w:rsidP="00C467FB">
      <w:pPr>
        <w:pStyle w:val="Lijstalinea"/>
        <w:numPr>
          <w:ilvl w:val="0"/>
          <w:numId w:val="56"/>
        </w:numPr>
        <w:spacing w:after="160" w:line="256" w:lineRule="auto"/>
        <w:ind w:left="426" w:hanging="426"/>
        <w:jc w:val="both"/>
      </w:pPr>
      <w:r>
        <w:t>iedereen die deel uitmaakt van het multidisciplinair team dat jou begeleidt, is bevoegd om alle in § 2.2 en § 2.3 opgesomde gegevens op te vragen;</w:t>
      </w:r>
    </w:p>
    <w:p w14:paraId="167DEDC7" w14:textId="77777777" w:rsidR="005064FD" w:rsidRDefault="45F2135B" w:rsidP="00C467FB">
      <w:pPr>
        <w:pStyle w:val="Lijstalinea"/>
        <w:numPr>
          <w:ilvl w:val="0"/>
          <w:numId w:val="56"/>
        </w:numPr>
        <w:spacing w:after="160" w:line="256" w:lineRule="auto"/>
        <w:ind w:left="426" w:hanging="426"/>
        <w:jc w:val="both"/>
      </w:pPr>
      <w:r>
        <w:t>elke internaatsopvoeder die jou begeleidt, is bevoegd om een deel van de in § 2.2 en § 2.3 opgesomde gegevens op te vragen;</w:t>
      </w:r>
    </w:p>
    <w:p w14:paraId="78179F4A" w14:textId="77777777" w:rsidR="005064FD" w:rsidRDefault="45F2135B" w:rsidP="00C467FB">
      <w:pPr>
        <w:pStyle w:val="Lijstalinea"/>
        <w:numPr>
          <w:ilvl w:val="0"/>
          <w:numId w:val="56"/>
        </w:numPr>
        <w:spacing w:after="160" w:line="256" w:lineRule="auto"/>
        <w:ind w:left="426" w:hanging="426"/>
        <w:jc w:val="both"/>
      </w:pPr>
      <w:r>
        <w:t>bij verificatie krijgt de onderwijsverificateur toegang tot administratieve gegevens, aanwezigheden, afwezigheidsbewijzen, … in het kader van zijn wettelijk bepaalde taak;</w:t>
      </w:r>
    </w:p>
    <w:p w14:paraId="3D46DC55" w14:textId="77777777" w:rsidR="005064FD" w:rsidRDefault="45F2135B" w:rsidP="00C467FB">
      <w:pPr>
        <w:pStyle w:val="Lijstalinea"/>
        <w:numPr>
          <w:ilvl w:val="0"/>
          <w:numId w:val="56"/>
        </w:numPr>
        <w:spacing w:after="160" w:line="256" w:lineRule="auto"/>
        <w:ind w:left="426" w:hanging="426"/>
        <w:jc w:val="both"/>
      </w:pPr>
      <w:r>
        <w:t>bij inspectie is het mogelijk dat een onderwijsinspecteur ook toegang vraagt tot bepaalde leerlingengegevens in het kader van zijn wettelijk bepaalde taak.</w:t>
      </w:r>
    </w:p>
    <w:p w14:paraId="627F8BDB" w14:textId="77777777" w:rsidR="005064FD" w:rsidRDefault="005064FD" w:rsidP="005064FD">
      <w:pPr>
        <w:rPr>
          <w:sz w:val="8"/>
          <w:szCs w:val="8"/>
        </w:rPr>
      </w:pPr>
    </w:p>
    <w:p w14:paraId="52254EBD" w14:textId="77777777" w:rsidR="005064FD" w:rsidRDefault="45F2135B" w:rsidP="45F2135B">
      <w:pPr>
        <w:pStyle w:val="Kop2"/>
        <w:rPr>
          <w:sz w:val="26"/>
          <w:szCs w:val="26"/>
        </w:rPr>
      </w:pPr>
      <w:bookmarkStart w:id="14" w:name="_Toc509913307"/>
      <w:r>
        <w:t>2.5 Verwerkers</w:t>
      </w:r>
      <w:bookmarkEnd w:id="14"/>
    </w:p>
    <w:p w14:paraId="7C4A7E00" w14:textId="77777777" w:rsidR="005064FD" w:rsidRDefault="45F2135B" w:rsidP="005064FD">
      <w:r>
        <w:t xml:space="preserve">Op </w:t>
      </w:r>
      <w:r w:rsidRPr="45F2135B">
        <w:rPr>
          <w:b/>
          <w:bCs/>
        </w:rPr>
        <w:t>OLV van Vreugde Roeselare</w:t>
      </w:r>
      <w:r>
        <w:t xml:space="preserve"> worden onderstaande platformen gebruikt bij de verwerking van leerlingengegevens:</w:t>
      </w:r>
    </w:p>
    <w:p w14:paraId="50D0C1EE" w14:textId="77777777" w:rsidR="005064FD" w:rsidRDefault="45F2135B" w:rsidP="00C467FB">
      <w:pPr>
        <w:pStyle w:val="Lijstalinea"/>
        <w:numPr>
          <w:ilvl w:val="0"/>
          <w:numId w:val="55"/>
        </w:numPr>
        <w:spacing w:after="160" w:line="256" w:lineRule="auto"/>
        <w:ind w:left="426" w:hanging="426"/>
      </w:pPr>
      <w:r>
        <w:t>Smartschool</w:t>
      </w:r>
    </w:p>
    <w:p w14:paraId="73ACB215" w14:textId="77777777" w:rsidR="005064FD" w:rsidRDefault="45F2135B" w:rsidP="00C467FB">
      <w:pPr>
        <w:pStyle w:val="Lijstalinea"/>
        <w:numPr>
          <w:ilvl w:val="0"/>
          <w:numId w:val="55"/>
        </w:numPr>
        <w:spacing w:after="160" w:line="256" w:lineRule="auto"/>
        <w:ind w:left="426" w:hanging="426"/>
      </w:pPr>
      <w:r>
        <w:t>LVS</w:t>
      </w:r>
    </w:p>
    <w:p w14:paraId="4338BBAD" w14:textId="77777777" w:rsidR="005064FD" w:rsidRDefault="45F2135B" w:rsidP="00C467FB">
      <w:pPr>
        <w:pStyle w:val="Lijstalinea"/>
        <w:numPr>
          <w:ilvl w:val="0"/>
          <w:numId w:val="55"/>
        </w:numPr>
        <w:spacing w:after="160" w:line="256" w:lineRule="auto"/>
        <w:ind w:left="426" w:hanging="426"/>
      </w:pPr>
      <w:r>
        <w:t>Wisa</w:t>
      </w:r>
    </w:p>
    <w:p w14:paraId="7284B2FD" w14:textId="77777777" w:rsidR="005064FD" w:rsidRDefault="005064FD" w:rsidP="005064FD">
      <w:pPr>
        <w:rPr>
          <w:sz w:val="8"/>
          <w:szCs w:val="8"/>
        </w:rPr>
      </w:pPr>
    </w:p>
    <w:p w14:paraId="67D37743" w14:textId="77777777" w:rsidR="005064FD" w:rsidRDefault="45F2135B" w:rsidP="45F2135B">
      <w:pPr>
        <w:pStyle w:val="Kop2"/>
        <w:rPr>
          <w:sz w:val="26"/>
          <w:szCs w:val="26"/>
        </w:rPr>
      </w:pPr>
      <w:bookmarkStart w:id="15" w:name="_Toc509913308"/>
      <w:r>
        <w:t>2.6 Voorwaarden</w:t>
      </w:r>
      <w:bookmarkEnd w:id="15"/>
    </w:p>
    <w:p w14:paraId="36934026" w14:textId="77777777" w:rsidR="005064FD" w:rsidRDefault="45F2135B" w:rsidP="005064FD">
      <w:pPr>
        <w:jc w:val="both"/>
      </w:pPr>
      <w:r>
        <w:t xml:space="preserve">Jouw gegevens zullen verwerkt worden zolang je bij ons ingeschreven bent, of zolang ze nodig zijn om je te begeleiden. Daarna worden ze verwijderd, geanonimiseerd of gearchiveerd conform de geldende regelgevingen. </w:t>
      </w:r>
    </w:p>
    <w:p w14:paraId="4A10C07B" w14:textId="77777777" w:rsidR="005064FD" w:rsidRDefault="45F2135B" w:rsidP="005064FD">
      <w:pPr>
        <w:jc w:val="both"/>
      </w:pPr>
      <w:r>
        <w:t>Indien we bepaalde gegevens langer zouden willen bewaren, dan zullen we dat melden en de expliciete toestemming ervoor vragen.</w:t>
      </w:r>
    </w:p>
    <w:p w14:paraId="7FB4FDE1" w14:textId="77777777" w:rsidR="005064FD" w:rsidRDefault="45F2135B" w:rsidP="45F2135B">
      <w:pPr>
        <w:jc w:val="both"/>
        <w:rPr>
          <w:highlight w:val="yellow"/>
        </w:rPr>
      </w:pPr>
      <w:r>
        <w:t xml:space="preserve">Meer informatie over de beleidsmatige aanpak inzake privacy en informatieveiligheid op </w:t>
      </w:r>
      <w:r w:rsidRPr="45F2135B">
        <w:rPr>
          <w:b/>
          <w:bCs/>
        </w:rPr>
        <w:t>OLV van Vreugde Roeselare</w:t>
      </w:r>
      <w:r>
        <w:t xml:space="preserve"> kan je opvragen via: privacy.broederschool@sint-michiel.be.</w:t>
      </w:r>
    </w:p>
    <w:p w14:paraId="5D7CA0B7" w14:textId="77777777" w:rsidR="005064FD" w:rsidRDefault="005064FD" w:rsidP="005064FD">
      <w:pPr>
        <w:jc w:val="both"/>
      </w:pPr>
    </w:p>
    <w:p w14:paraId="112E6F9D" w14:textId="77777777" w:rsidR="005064FD" w:rsidRDefault="45F2135B" w:rsidP="005064FD">
      <w:pPr>
        <w:pStyle w:val="Kop1"/>
      </w:pPr>
      <w:bookmarkStart w:id="16" w:name="_Toc509913309"/>
      <w:r>
        <w:t>3 Rechten inzake privacy</w:t>
      </w:r>
      <w:bookmarkEnd w:id="16"/>
    </w:p>
    <w:p w14:paraId="3D7C996D" w14:textId="77777777" w:rsidR="005064FD" w:rsidRDefault="45F2135B" w:rsidP="005064FD">
      <w:pPr>
        <w:pStyle w:val="Kop2"/>
      </w:pPr>
      <w:bookmarkStart w:id="17" w:name="_Toc509913310"/>
      <w:r>
        <w:t>3.1 Rechten uitoefenen</w:t>
      </w:r>
      <w:bookmarkEnd w:id="17"/>
    </w:p>
    <w:p w14:paraId="7016B7B2" w14:textId="77777777" w:rsidR="005064FD" w:rsidRDefault="45F2135B" w:rsidP="005064FD">
      <w:r>
        <w:t>U kan zich steeds op onderstaande rechten beroepen:</w:t>
      </w:r>
    </w:p>
    <w:p w14:paraId="32922459" w14:textId="77777777" w:rsidR="005064FD" w:rsidRDefault="45F2135B" w:rsidP="00C467FB">
      <w:pPr>
        <w:pStyle w:val="Lijstalinea"/>
        <w:numPr>
          <w:ilvl w:val="0"/>
          <w:numId w:val="55"/>
        </w:numPr>
        <w:spacing w:after="160" w:line="256" w:lineRule="auto"/>
        <w:ind w:left="426" w:hanging="426"/>
        <w:jc w:val="both"/>
      </w:pPr>
      <w:r>
        <w:t xml:space="preserve">recht op informatie: </w:t>
      </w:r>
      <w:r w:rsidRPr="45F2135B">
        <w:rPr>
          <w:i/>
          <w:iCs/>
        </w:rPr>
        <w:t>u mag vragen welke gegevens van u er verwerkt worden en wie er toegang toe heeft (zie ook verwijzing in § 2.6), waarom de school die persoonsgegevens nodig heeft of gebruikt en hoe lang ze bewaard worden</w:t>
      </w:r>
      <w:r>
        <w:t>;</w:t>
      </w:r>
    </w:p>
    <w:p w14:paraId="2B892766" w14:textId="77777777" w:rsidR="005064FD" w:rsidRDefault="45F2135B" w:rsidP="00C467FB">
      <w:pPr>
        <w:pStyle w:val="Lijstalinea"/>
        <w:numPr>
          <w:ilvl w:val="0"/>
          <w:numId w:val="55"/>
        </w:numPr>
        <w:spacing w:after="160" w:line="256" w:lineRule="auto"/>
        <w:ind w:left="426" w:hanging="426"/>
        <w:jc w:val="both"/>
      </w:pPr>
      <w:r>
        <w:t xml:space="preserve">recht op inzage: </w:t>
      </w:r>
      <w:r w:rsidRPr="45F2135B">
        <w:rPr>
          <w:i/>
          <w:iCs/>
        </w:rPr>
        <w:t>u mag steeds de gegevens die de school van u heeft, inkijken a.d.h.v. een kopie</w:t>
      </w:r>
      <w:r>
        <w:t>;</w:t>
      </w:r>
    </w:p>
    <w:p w14:paraId="47B94F51" w14:textId="77777777" w:rsidR="005064FD" w:rsidRDefault="45F2135B" w:rsidP="00C467FB">
      <w:pPr>
        <w:pStyle w:val="Lijstalinea"/>
        <w:numPr>
          <w:ilvl w:val="0"/>
          <w:numId w:val="55"/>
        </w:numPr>
        <w:spacing w:after="160" w:line="256" w:lineRule="auto"/>
        <w:ind w:left="426" w:hanging="426"/>
        <w:jc w:val="both"/>
      </w:pPr>
      <w:r>
        <w:t xml:space="preserve">recht op verbetering: </w:t>
      </w:r>
      <w:r w:rsidRPr="45F2135B">
        <w:rPr>
          <w:i/>
          <w:iCs/>
        </w:rPr>
        <w:t>indien u fouten in uw gegevens vindt, mag u vragen om dit aan te passen. U kan ook aanvullingen toevoegen aan uw gegevens</w:t>
      </w:r>
      <w:r>
        <w:t>;</w:t>
      </w:r>
    </w:p>
    <w:p w14:paraId="2B24B968" w14:textId="77777777" w:rsidR="005064FD" w:rsidRDefault="45F2135B" w:rsidP="00C467FB">
      <w:pPr>
        <w:pStyle w:val="Lijstalinea"/>
        <w:numPr>
          <w:ilvl w:val="0"/>
          <w:numId w:val="55"/>
        </w:numPr>
        <w:spacing w:after="160" w:line="256" w:lineRule="auto"/>
        <w:ind w:left="426" w:hanging="426"/>
        <w:jc w:val="both"/>
      </w:pPr>
      <w:r>
        <w:t xml:space="preserve">recht op gegevenswissing: </w:t>
      </w:r>
      <w:r w:rsidRPr="45F2135B">
        <w:rPr>
          <w:i/>
          <w:iCs/>
        </w:rPr>
        <w:t>u kan vragen dat gegevens, die niet (meer) strikt noodzakelijk zijn voor de school, permanent en volledig verwijderd worden</w:t>
      </w:r>
      <w:r>
        <w:t>;</w:t>
      </w:r>
    </w:p>
    <w:p w14:paraId="3AE9A299" w14:textId="77777777" w:rsidR="005064FD" w:rsidRDefault="45F2135B" w:rsidP="00C467FB">
      <w:pPr>
        <w:pStyle w:val="Lijstalinea"/>
        <w:numPr>
          <w:ilvl w:val="0"/>
          <w:numId w:val="55"/>
        </w:numPr>
        <w:spacing w:after="160" w:line="256" w:lineRule="auto"/>
        <w:ind w:left="426" w:hanging="426"/>
        <w:jc w:val="both"/>
      </w:pPr>
      <w:r>
        <w:t xml:space="preserve">recht op beperking van de verwerking: </w:t>
      </w:r>
      <w:r w:rsidRPr="45F2135B">
        <w:rPr>
          <w:i/>
          <w:iCs/>
        </w:rPr>
        <w:t>indien u bezwaar hebt (zie verder) tegen de verwerking van bepaalde gegevens, kan u vragen om deze verwerking te stoppen</w:t>
      </w:r>
      <w:r>
        <w:t>;</w:t>
      </w:r>
    </w:p>
    <w:p w14:paraId="300F9CED" w14:textId="77777777" w:rsidR="005064FD" w:rsidRDefault="45F2135B" w:rsidP="00C467FB">
      <w:pPr>
        <w:pStyle w:val="Lijstalinea"/>
        <w:numPr>
          <w:ilvl w:val="0"/>
          <w:numId w:val="55"/>
        </w:numPr>
        <w:spacing w:after="160" w:line="256" w:lineRule="auto"/>
        <w:ind w:left="426" w:hanging="426"/>
        <w:jc w:val="both"/>
      </w:pPr>
      <w:r>
        <w:t xml:space="preserve">recht op overdraagbaarheid van gegevens: </w:t>
      </w:r>
      <w:r w:rsidRPr="45F2135B">
        <w:rPr>
          <w:i/>
          <w:iCs/>
        </w:rPr>
        <w:t>indien u bepaalde gegevens wenst over te dragen naar een nieuwe school of andere werkgever, dan faciliteert de school dit (in de mate van het mogelijke)</w:t>
      </w:r>
      <w:r>
        <w:t>;</w:t>
      </w:r>
    </w:p>
    <w:p w14:paraId="620405AA" w14:textId="77777777" w:rsidR="005064FD" w:rsidRDefault="45F2135B" w:rsidP="00C467FB">
      <w:pPr>
        <w:pStyle w:val="Lijstalinea"/>
        <w:numPr>
          <w:ilvl w:val="0"/>
          <w:numId w:val="55"/>
        </w:numPr>
        <w:spacing w:after="160" w:line="256" w:lineRule="auto"/>
        <w:ind w:left="426" w:hanging="426"/>
        <w:jc w:val="both"/>
      </w:pPr>
      <w:r>
        <w:t xml:space="preserve">recht van bezwaar: </w:t>
      </w:r>
      <w:r w:rsidRPr="45F2135B">
        <w:rPr>
          <w:i/>
          <w:iCs/>
        </w:rPr>
        <w:t>indien u niet akkoord bent met de grondslag van een verwerking of met de manier waarop bepaalde gegevens van u verwerkt worden, kan u zich hiertegen verzetten</w:t>
      </w:r>
      <w:r>
        <w:t>;</w:t>
      </w:r>
    </w:p>
    <w:p w14:paraId="4F5A353B" w14:textId="77777777" w:rsidR="005064FD" w:rsidRDefault="45F2135B" w:rsidP="00C467FB">
      <w:pPr>
        <w:pStyle w:val="Lijstalinea"/>
        <w:numPr>
          <w:ilvl w:val="0"/>
          <w:numId w:val="55"/>
        </w:numPr>
        <w:spacing w:after="160" w:line="256" w:lineRule="auto"/>
        <w:ind w:left="426" w:hanging="426"/>
        <w:jc w:val="both"/>
      </w:pPr>
      <w:r>
        <w:t xml:space="preserve">recht om niet te worden onderworpen aan geautomatiseerde besluitvorming: </w:t>
      </w:r>
      <w:r w:rsidRPr="45F2135B">
        <w:rPr>
          <w:i/>
          <w:iCs/>
        </w:rPr>
        <w:t>wanneer de school algoritmes gebruikt om, zonder tussenkomst van mensen, bepaalde gevolgen te trekken uit (een deel van) uw gegevens (zie § 3.3), dan kan u zich hiertegen verzetten</w:t>
      </w:r>
      <w:r>
        <w:t>;</w:t>
      </w:r>
    </w:p>
    <w:p w14:paraId="52B8F68B" w14:textId="77777777" w:rsidR="005064FD" w:rsidRDefault="45F2135B" w:rsidP="00C467FB">
      <w:pPr>
        <w:pStyle w:val="Lijstalinea"/>
        <w:numPr>
          <w:ilvl w:val="0"/>
          <w:numId w:val="55"/>
        </w:numPr>
        <w:spacing w:after="160" w:line="256" w:lineRule="auto"/>
        <w:ind w:left="426" w:hanging="426"/>
        <w:jc w:val="both"/>
      </w:pPr>
      <w:r>
        <w:t xml:space="preserve">recht om zijn/haar toestemming in te trekken: </w:t>
      </w:r>
      <w:r w:rsidRPr="45F2135B">
        <w:rPr>
          <w:i/>
          <w:iCs/>
        </w:rPr>
        <w:t>indien men u voor bepaalde verwerkingen de toestemming gevraagd heeft, kan u ten allen tijde kiezen om deze niet meer te verstrekken</w:t>
      </w:r>
      <w:r>
        <w:t>.</w:t>
      </w:r>
    </w:p>
    <w:p w14:paraId="1CD711BC" w14:textId="77777777" w:rsidR="005064FD" w:rsidRDefault="45F2135B" w:rsidP="45F2135B">
      <w:pPr>
        <w:jc w:val="both"/>
        <w:rPr>
          <w:highlight w:val="yellow"/>
        </w:rPr>
      </w:pPr>
      <w:r>
        <w:t>Voor meer uitleg over of om u op een van deze rechten te beroepen, gelieve u intern te richten tot privacy.broederschool@sint-michiel.be. Bij eventuele disputen of twijfel, kan u zich ook wenden tot de toezichthoudende autoriteit inzake privacy en de verwerking van persoonsgegevens: https://www.privacycommission.be/</w:t>
      </w:r>
    </w:p>
    <w:p w14:paraId="01D0079B" w14:textId="77777777" w:rsidR="005064FD" w:rsidRDefault="005064FD" w:rsidP="005064FD">
      <w:pPr>
        <w:jc w:val="both"/>
        <w:rPr>
          <w:highlight w:val="yellow"/>
        </w:rPr>
      </w:pPr>
    </w:p>
    <w:p w14:paraId="24C08287" w14:textId="77777777" w:rsidR="005064FD" w:rsidRDefault="45F2135B" w:rsidP="005064FD">
      <w:pPr>
        <w:pStyle w:val="Kop2"/>
      </w:pPr>
      <w:bookmarkStart w:id="18" w:name="_Toc509913311"/>
      <w:r>
        <w:t>3.2 Gerechtvaardigd belang</w:t>
      </w:r>
      <w:bookmarkEnd w:id="18"/>
    </w:p>
    <w:p w14:paraId="085C37E3" w14:textId="77777777" w:rsidR="005064FD" w:rsidRDefault="45F2135B" w:rsidP="005064FD">
      <w:pPr>
        <w:jc w:val="both"/>
      </w:pPr>
      <w:r>
        <w:t>Een aantal verwerkingen hebben een ‘gerechtvaardigd belang’ als grondslag:</w:t>
      </w:r>
    </w:p>
    <w:p w14:paraId="54D8A47A" w14:textId="77777777" w:rsidR="005064FD" w:rsidRDefault="45F2135B" w:rsidP="00C467FB">
      <w:pPr>
        <w:pStyle w:val="Lijstalinea"/>
        <w:numPr>
          <w:ilvl w:val="0"/>
          <w:numId w:val="54"/>
        </w:numPr>
        <w:spacing w:after="160" w:line="256" w:lineRule="auto"/>
        <w:ind w:left="426" w:hanging="426"/>
      </w:pPr>
      <w:r>
        <w:t>toezicht op telecommunicatie;</w:t>
      </w:r>
    </w:p>
    <w:p w14:paraId="162AD22F" w14:textId="77777777" w:rsidR="005064FD" w:rsidRDefault="45F2135B" w:rsidP="00C467FB">
      <w:pPr>
        <w:pStyle w:val="Lijstalinea"/>
        <w:numPr>
          <w:ilvl w:val="0"/>
          <w:numId w:val="54"/>
        </w:numPr>
        <w:spacing w:after="160" w:line="256" w:lineRule="auto"/>
        <w:ind w:left="426" w:hanging="426"/>
      </w:pPr>
      <w:r>
        <w:t>de in § 2.4 vermelde doorgifte van jouw gegevens aan onderwijsinspectie.</w:t>
      </w:r>
    </w:p>
    <w:p w14:paraId="03CE2434" w14:textId="77777777" w:rsidR="005064FD" w:rsidRDefault="005064FD" w:rsidP="005064FD">
      <w:pPr>
        <w:jc w:val="both"/>
      </w:pPr>
    </w:p>
    <w:p w14:paraId="164F8B2D" w14:textId="77777777" w:rsidR="005064FD" w:rsidRDefault="45F2135B" w:rsidP="005064FD">
      <w:pPr>
        <w:pStyle w:val="Kop2"/>
      </w:pPr>
      <w:bookmarkStart w:id="19" w:name="_Toc509913312"/>
      <w:r>
        <w:t>3.3 Geautomatiseerde besluitvorming</w:t>
      </w:r>
      <w:bookmarkEnd w:id="19"/>
    </w:p>
    <w:p w14:paraId="049AFE3D" w14:textId="77777777" w:rsidR="005064FD" w:rsidRDefault="45F2135B" w:rsidP="005064FD">
      <w:pPr>
        <w:jc w:val="both"/>
      </w:pPr>
      <w:r>
        <w:t>Op</w:t>
      </w:r>
      <w:r w:rsidRPr="45F2135B">
        <w:rPr>
          <w:b/>
          <w:bCs/>
        </w:rPr>
        <w:t xml:space="preserve"> OLV van Vreugde Roeselare</w:t>
      </w:r>
      <w:r>
        <w:t xml:space="preserve"> worden noch leerlingen, noch ouders onderworpen aan eender welke vorm van geautomatiseerde besluitvorming.</w:t>
      </w:r>
    </w:p>
    <w:p w14:paraId="4918292D" w14:textId="77777777" w:rsidR="005064FD" w:rsidRDefault="005064FD" w:rsidP="005064FD">
      <w:pPr>
        <w:jc w:val="both"/>
      </w:pPr>
    </w:p>
    <w:p w14:paraId="3EF073F9" w14:textId="77777777" w:rsidR="005064FD" w:rsidRDefault="005064FD" w:rsidP="005064FD">
      <w:pPr>
        <w:rPr>
          <w:rFonts w:asciiTheme="majorHAnsi" w:eastAsiaTheme="majorEastAsia" w:hAnsiTheme="majorHAnsi" w:cstheme="majorBidi"/>
          <w:color w:val="365F91" w:themeColor="accent1" w:themeShade="BF"/>
          <w:sz w:val="26"/>
          <w:szCs w:val="26"/>
        </w:rPr>
      </w:pPr>
      <w:r>
        <w:br w:type="page"/>
      </w:r>
    </w:p>
    <w:p w14:paraId="299DDC05" w14:textId="77777777" w:rsidR="005064FD" w:rsidRDefault="45F2135B" w:rsidP="45F2135B">
      <w:pPr>
        <w:pStyle w:val="Kop2"/>
        <w:rPr>
          <w:rFonts w:asciiTheme="majorHAnsi" w:eastAsiaTheme="majorEastAsia" w:hAnsiTheme="majorHAnsi" w:cstheme="majorBidi"/>
          <w:color w:val="365F91" w:themeColor="accent1" w:themeShade="BF"/>
          <w:sz w:val="26"/>
          <w:szCs w:val="26"/>
        </w:rPr>
      </w:pPr>
      <w:bookmarkStart w:id="20" w:name="_Toc509913313"/>
      <w:r>
        <w:t>3.4 Al dan niet verstrekken van gegevens</w:t>
      </w:r>
      <w:bookmarkEnd w:id="20"/>
    </w:p>
    <w:p w14:paraId="280E6703" w14:textId="77777777" w:rsidR="005064FD" w:rsidRDefault="45F2135B" w:rsidP="45F2135B">
      <w:pPr>
        <w:jc w:val="both"/>
        <w:rPr>
          <w:highlight w:val="green"/>
        </w:rPr>
      </w:pPr>
      <w:r>
        <w:t xml:space="preserve">De in § 2.2 en § 2.3 vermelde gegevens moeten, indien van toepassing, verstrekt worden om de inschrijving op </w:t>
      </w:r>
      <w:r w:rsidRPr="45F2135B">
        <w:rPr>
          <w:b/>
          <w:bCs/>
        </w:rPr>
        <w:t>OLV van Vreugde Roeselare</w:t>
      </w:r>
      <w:r>
        <w:t xml:space="preserve"> te kunnen starten. Met uitzondering van:</w:t>
      </w:r>
    </w:p>
    <w:p w14:paraId="4B92A499" w14:textId="77777777" w:rsidR="005064FD" w:rsidRDefault="005064FD" w:rsidP="00C467FB">
      <w:pPr>
        <w:pStyle w:val="Lijstalinea"/>
        <w:numPr>
          <w:ilvl w:val="0"/>
          <w:numId w:val="55"/>
        </w:numPr>
        <w:spacing w:after="160" w:line="256" w:lineRule="auto"/>
        <w:ind w:left="426" w:hanging="426"/>
      </w:pPr>
      <w:r>
        <w:t>rijksregisternummer</w:t>
      </w:r>
      <w:r>
        <w:rPr>
          <w:rStyle w:val="Voetnootmarkering"/>
        </w:rPr>
        <w:footnoteReference w:id="1"/>
      </w:r>
      <w:r>
        <w:t>;</w:t>
      </w:r>
    </w:p>
    <w:p w14:paraId="53C1587F" w14:textId="77777777" w:rsidR="005064FD" w:rsidRDefault="005064FD" w:rsidP="00C467FB">
      <w:pPr>
        <w:pStyle w:val="Lijstalinea"/>
        <w:numPr>
          <w:ilvl w:val="0"/>
          <w:numId w:val="55"/>
        </w:numPr>
        <w:spacing w:after="160" w:line="256" w:lineRule="auto"/>
        <w:ind w:left="426" w:hanging="426"/>
      </w:pPr>
      <w:r>
        <w:t>gezondheidsgegevens</w:t>
      </w:r>
      <w:r>
        <w:rPr>
          <w:rStyle w:val="Voetnootmarkering"/>
        </w:rPr>
        <w:footnoteReference w:id="2"/>
      </w:r>
      <w:r>
        <w:t>;</w:t>
      </w:r>
    </w:p>
    <w:p w14:paraId="3B6CF4F3" w14:textId="77777777" w:rsidR="005064FD" w:rsidRDefault="45F2135B" w:rsidP="00C467FB">
      <w:pPr>
        <w:pStyle w:val="Lijstalinea"/>
        <w:numPr>
          <w:ilvl w:val="0"/>
          <w:numId w:val="55"/>
        </w:numPr>
        <w:spacing w:after="160" w:line="256" w:lineRule="auto"/>
        <w:ind w:left="426" w:hanging="426"/>
      </w:pPr>
      <w:r>
        <w:t>afbeeldingen (voor public relations);</w:t>
      </w:r>
    </w:p>
    <w:p w14:paraId="5DFDEEEF" w14:textId="77777777" w:rsidR="005064FD" w:rsidRDefault="45F2135B" w:rsidP="00C467FB">
      <w:pPr>
        <w:pStyle w:val="Lijstalinea"/>
        <w:numPr>
          <w:ilvl w:val="0"/>
          <w:numId w:val="55"/>
        </w:numPr>
        <w:spacing w:after="160" w:line="256" w:lineRule="auto"/>
        <w:ind w:left="426" w:hanging="426"/>
      </w:pPr>
      <w:r>
        <w:t>contactgegevens (voor direct marketing).</w:t>
      </w:r>
    </w:p>
    <w:p w14:paraId="43DBE8CF" w14:textId="77777777" w:rsidR="005064FD" w:rsidRDefault="005064FD" w:rsidP="005064FD">
      <w:pPr>
        <w:pStyle w:val="Kop2"/>
        <w:numPr>
          <w:ilvl w:val="0"/>
          <w:numId w:val="0"/>
        </w:numPr>
        <w:ind w:left="426"/>
        <w:jc w:val="center"/>
        <w:rPr>
          <w:i w:val="0"/>
          <w:sz w:val="22"/>
          <w:szCs w:val="22"/>
          <w:u w:val="single"/>
        </w:rPr>
      </w:pPr>
    </w:p>
    <w:p w14:paraId="08A6EF61" w14:textId="77777777" w:rsidR="005064FD" w:rsidRDefault="005064FD" w:rsidP="00944972">
      <w:pPr>
        <w:pStyle w:val="Kop2"/>
        <w:numPr>
          <w:ilvl w:val="0"/>
          <w:numId w:val="0"/>
        </w:numPr>
        <w:jc w:val="center"/>
        <w:rPr>
          <w:i w:val="0"/>
          <w:sz w:val="22"/>
          <w:szCs w:val="22"/>
          <w:u w:val="single"/>
        </w:rPr>
      </w:pPr>
    </w:p>
    <w:p w14:paraId="6C8AD570" w14:textId="1264F3FB" w:rsidR="005064FD" w:rsidRDefault="005064FD" w:rsidP="00944972">
      <w:pPr>
        <w:pStyle w:val="Kop2"/>
        <w:numPr>
          <w:ilvl w:val="0"/>
          <w:numId w:val="0"/>
        </w:numPr>
        <w:jc w:val="center"/>
        <w:rPr>
          <w:i w:val="0"/>
          <w:sz w:val="22"/>
          <w:szCs w:val="22"/>
          <w:u w:val="single"/>
        </w:rPr>
      </w:pPr>
    </w:p>
    <w:p w14:paraId="45F08FDE" w14:textId="6DD8DAFA" w:rsidR="005064FD" w:rsidRDefault="005064FD" w:rsidP="005064FD"/>
    <w:p w14:paraId="33559B50" w14:textId="67A42AFC" w:rsidR="005064FD" w:rsidRDefault="005064FD" w:rsidP="005064FD"/>
    <w:p w14:paraId="2011E0D0" w14:textId="1EB31E5D" w:rsidR="005064FD" w:rsidRDefault="005064FD" w:rsidP="005064FD"/>
    <w:p w14:paraId="58A0A030" w14:textId="311F654A" w:rsidR="005064FD" w:rsidRDefault="005064FD" w:rsidP="005064FD"/>
    <w:p w14:paraId="1C7D8D1E" w14:textId="15859DCC" w:rsidR="005064FD" w:rsidRDefault="005064FD" w:rsidP="005064FD"/>
    <w:p w14:paraId="42036716" w14:textId="0254396E" w:rsidR="005064FD" w:rsidRDefault="005064FD" w:rsidP="005064FD"/>
    <w:p w14:paraId="742BD599" w14:textId="13D48079" w:rsidR="005064FD" w:rsidRDefault="005064FD" w:rsidP="005064FD"/>
    <w:p w14:paraId="5A515AD4" w14:textId="22D5D11A" w:rsidR="005064FD" w:rsidRDefault="005064FD" w:rsidP="005064FD"/>
    <w:p w14:paraId="7FC389F7" w14:textId="40F8FB7B" w:rsidR="005064FD" w:rsidRDefault="005064FD" w:rsidP="005064FD"/>
    <w:p w14:paraId="2AD462B2" w14:textId="11F6AF99" w:rsidR="005064FD" w:rsidRDefault="005064FD" w:rsidP="005064FD"/>
    <w:p w14:paraId="3FBB3961" w14:textId="18CD14C5" w:rsidR="005064FD" w:rsidRDefault="005064FD" w:rsidP="005064FD"/>
    <w:p w14:paraId="0EA27780" w14:textId="5636BF69" w:rsidR="005064FD" w:rsidRDefault="005064FD" w:rsidP="005064FD"/>
    <w:p w14:paraId="0D59FA30" w14:textId="09C4EDA0" w:rsidR="005064FD" w:rsidRDefault="005064FD" w:rsidP="005064FD"/>
    <w:p w14:paraId="62DCC5DA" w14:textId="1347F2EF" w:rsidR="005064FD" w:rsidRDefault="005064FD" w:rsidP="005064FD"/>
    <w:p w14:paraId="4A3F6ADA" w14:textId="4A4506F9" w:rsidR="005064FD" w:rsidRDefault="005064FD" w:rsidP="005064FD"/>
    <w:p w14:paraId="55295692" w14:textId="00055471" w:rsidR="005064FD" w:rsidRDefault="005064FD" w:rsidP="005064FD"/>
    <w:p w14:paraId="6785330A" w14:textId="658FDD6D" w:rsidR="005064FD" w:rsidRDefault="005064FD" w:rsidP="005064FD"/>
    <w:p w14:paraId="5B2E8579" w14:textId="4EE52B86" w:rsidR="005064FD" w:rsidRDefault="005064FD" w:rsidP="005064FD"/>
    <w:p w14:paraId="48C38115" w14:textId="7E3F3487" w:rsidR="005064FD" w:rsidRDefault="005064FD" w:rsidP="005064FD"/>
    <w:p w14:paraId="59CF1D72" w14:textId="0CD6AFBC" w:rsidR="005064FD" w:rsidRDefault="005064FD" w:rsidP="005064FD"/>
    <w:p w14:paraId="23207373" w14:textId="50F5A97E" w:rsidR="005064FD" w:rsidRDefault="005064FD" w:rsidP="005064FD"/>
    <w:p w14:paraId="7B742508" w14:textId="7B524080" w:rsidR="005064FD" w:rsidRDefault="005064FD" w:rsidP="005064FD"/>
    <w:p w14:paraId="1D815ED2" w14:textId="5F5EAA7F" w:rsidR="005064FD" w:rsidRDefault="005064FD" w:rsidP="005064FD"/>
    <w:p w14:paraId="4DBFB4C2" w14:textId="3D3261F0" w:rsidR="005064FD" w:rsidRDefault="005064FD" w:rsidP="005064FD"/>
    <w:p w14:paraId="50E40961" w14:textId="35E78CC2" w:rsidR="005064FD" w:rsidRDefault="005064FD" w:rsidP="005064FD"/>
    <w:p w14:paraId="0F0FCF83" w14:textId="5BCE1390" w:rsidR="005064FD" w:rsidRDefault="005064FD" w:rsidP="005064FD"/>
    <w:p w14:paraId="0BD15FF2" w14:textId="1ABB3109" w:rsidR="005064FD" w:rsidRDefault="005064FD" w:rsidP="005064FD"/>
    <w:p w14:paraId="1A54F8D5" w14:textId="742C55EA" w:rsidR="005064FD" w:rsidRDefault="005064FD" w:rsidP="005064FD"/>
    <w:p w14:paraId="63E8F967" w14:textId="66ED43DC" w:rsidR="005064FD" w:rsidRDefault="005064FD" w:rsidP="005064FD"/>
    <w:p w14:paraId="37514D67" w14:textId="255F2321" w:rsidR="005064FD" w:rsidRDefault="005064FD" w:rsidP="005064FD"/>
    <w:p w14:paraId="4DD37EDC" w14:textId="5B97BF42" w:rsidR="005064FD" w:rsidRDefault="005064FD" w:rsidP="005064FD"/>
    <w:p w14:paraId="67913139" w14:textId="53E460D9" w:rsidR="005064FD" w:rsidRDefault="005064FD" w:rsidP="005064FD"/>
    <w:p w14:paraId="7B645260" w14:textId="3C54B133" w:rsidR="005064FD" w:rsidRDefault="005064FD" w:rsidP="005064FD"/>
    <w:p w14:paraId="0043D492" w14:textId="7F98F82C" w:rsidR="00944972" w:rsidRPr="00713EE2" w:rsidRDefault="00944972" w:rsidP="00713EE2">
      <w:pPr>
        <w:keepNext/>
        <w:spacing w:before="240" w:after="60" w:line="260" w:lineRule="exact"/>
        <w:outlineLvl w:val="1"/>
        <w:rPr>
          <w:rFonts w:ascii="Arial" w:hAnsi="Arial" w:cs="Arial"/>
          <w:b/>
          <w:bCs/>
          <w:iCs/>
          <w:color w:val="000000"/>
          <w:sz w:val="22"/>
          <w:szCs w:val="22"/>
          <w:u w:val="single"/>
        </w:rPr>
      </w:pPr>
    </w:p>
    <w:p w14:paraId="52973AA7" w14:textId="07D77C8E" w:rsidR="00713EE2" w:rsidRPr="00713EE2" w:rsidRDefault="00713EE2" w:rsidP="00713EE2">
      <w:pPr>
        <w:rPr>
          <w:rFonts w:ascii="Arial" w:hAnsi="Arial" w:cs="Arial"/>
          <w:b/>
          <w:bCs/>
          <w:iCs/>
          <w:sz w:val="22"/>
          <w:szCs w:val="22"/>
          <w:u w:val="single"/>
        </w:rPr>
      </w:pPr>
    </w:p>
    <w:p w14:paraId="48A0B557"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01226ED2" w14:textId="77777777" w:rsidR="00713EE2" w:rsidRDefault="00713EE2" w:rsidP="00713EE2">
      <w:pPr>
        <w:ind w:left="-993"/>
        <w:rPr>
          <w:rFonts w:ascii="Arial" w:eastAsia="Arial" w:hAnsi="Arial" w:cs="Arial"/>
          <w:b/>
          <w:bCs/>
          <w:sz w:val="22"/>
          <w:szCs w:val="22"/>
          <w:highlight w:val="yellow"/>
          <w:u w:val="single"/>
        </w:rPr>
      </w:pPr>
    </w:p>
    <w:p w14:paraId="08DCF455" w14:textId="77777777" w:rsidR="00713EE2" w:rsidRDefault="00713EE2" w:rsidP="00713EE2">
      <w:pPr>
        <w:ind w:left="-993"/>
        <w:rPr>
          <w:rFonts w:ascii="Arial" w:eastAsia="Arial" w:hAnsi="Arial" w:cs="Arial"/>
          <w:b/>
          <w:bCs/>
          <w:sz w:val="22"/>
          <w:szCs w:val="22"/>
          <w:highlight w:val="yellow"/>
          <w:u w:val="single"/>
        </w:rPr>
      </w:pPr>
    </w:p>
    <w:p w14:paraId="795ABFD4"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108EC9AE"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659D1C8C" w14:textId="77777777" w:rsidR="00713EE2" w:rsidRPr="000E1208" w:rsidRDefault="00713EE2" w:rsidP="00713EE2">
      <w:pPr>
        <w:pStyle w:val="Kop2"/>
        <w:numPr>
          <w:ilvl w:val="0"/>
          <w:numId w:val="0"/>
        </w:numPr>
        <w:jc w:val="center"/>
        <w:rPr>
          <w:i w:val="0"/>
          <w:color w:val="000000" w:themeColor="text1"/>
          <w:sz w:val="36"/>
          <w:u w:val="single"/>
        </w:rPr>
      </w:pPr>
      <w:r w:rsidRPr="000E1208">
        <w:rPr>
          <w:i w:val="0"/>
          <w:color w:val="000000" w:themeColor="text1"/>
          <w:sz w:val="22"/>
          <w:szCs w:val="22"/>
          <w:u w:val="single"/>
        </w:rPr>
        <w:t xml:space="preserve">Bijlage: prognose schoolrekeningen </w:t>
      </w:r>
      <w:r>
        <w:rPr>
          <w:i w:val="0"/>
          <w:color w:val="000000" w:themeColor="text1"/>
          <w:sz w:val="22"/>
          <w:szCs w:val="22"/>
          <w:u w:val="single"/>
        </w:rPr>
        <w:t>2020-2021 (*)</w:t>
      </w:r>
    </w:p>
    <w:p w14:paraId="575D166D" w14:textId="77777777" w:rsidR="00713EE2" w:rsidRPr="000E1208" w:rsidRDefault="00713EE2" w:rsidP="00713EE2">
      <w:pPr>
        <w:rPr>
          <w:color w:val="000000" w:themeColor="text1"/>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682"/>
        <w:gridCol w:w="1072"/>
        <w:gridCol w:w="840"/>
        <w:gridCol w:w="979"/>
        <w:gridCol w:w="1246"/>
        <w:gridCol w:w="1113"/>
        <w:gridCol w:w="1332"/>
        <w:gridCol w:w="1112"/>
      </w:tblGrid>
      <w:tr w:rsidR="00713EE2" w:rsidRPr="00C447AB" w14:paraId="4431A13D" w14:textId="77777777" w:rsidTr="009D3C5B">
        <w:trPr>
          <w:jc w:val="center"/>
        </w:trPr>
        <w:tc>
          <w:tcPr>
            <w:tcW w:w="2682" w:type="dxa"/>
            <w:shd w:val="clear" w:color="auto" w:fill="FFFFFF"/>
            <w:tcMar>
              <w:left w:w="28" w:type="dxa"/>
              <w:right w:w="28" w:type="dxa"/>
            </w:tcMar>
          </w:tcPr>
          <w:p w14:paraId="29323F32" w14:textId="77777777" w:rsidR="00713EE2" w:rsidRPr="000F7518" w:rsidRDefault="00713EE2" w:rsidP="009D3C5B">
            <w:pPr>
              <w:jc w:val="both"/>
              <w:rPr>
                <w:rFonts w:ascii="Arial" w:hAnsi="Arial" w:cs="Arial"/>
                <w:sz w:val="16"/>
                <w:szCs w:val="16"/>
              </w:rPr>
            </w:pPr>
          </w:p>
        </w:tc>
        <w:tc>
          <w:tcPr>
            <w:tcW w:w="1072" w:type="dxa"/>
            <w:shd w:val="clear" w:color="auto" w:fill="FFFFFF"/>
            <w:tcMar>
              <w:left w:w="28" w:type="dxa"/>
              <w:right w:w="28" w:type="dxa"/>
            </w:tcMar>
          </w:tcPr>
          <w:p w14:paraId="07AF34B6" w14:textId="77777777" w:rsidR="00713EE2" w:rsidRPr="00670D62" w:rsidRDefault="00713EE2" w:rsidP="009D3C5B">
            <w:pPr>
              <w:jc w:val="center"/>
              <w:rPr>
                <w:rFonts w:ascii="Arial" w:hAnsi="Arial" w:cs="Arial"/>
                <w:b/>
                <w:sz w:val="16"/>
                <w:szCs w:val="16"/>
              </w:rPr>
            </w:pPr>
            <w:r w:rsidRPr="00670D62">
              <w:rPr>
                <w:rFonts w:ascii="Arial" w:hAnsi="Arial" w:cs="Arial"/>
                <w:b/>
                <w:sz w:val="16"/>
                <w:szCs w:val="16"/>
              </w:rPr>
              <w:t>1° jaar</w:t>
            </w:r>
          </w:p>
          <w:p w14:paraId="6785F1E5" w14:textId="77777777" w:rsidR="00713EE2" w:rsidRPr="00670D62" w:rsidRDefault="00713EE2" w:rsidP="009D3C5B">
            <w:pPr>
              <w:jc w:val="center"/>
              <w:rPr>
                <w:rFonts w:ascii="Arial" w:hAnsi="Arial" w:cs="Arial"/>
                <w:b/>
                <w:sz w:val="16"/>
                <w:szCs w:val="16"/>
              </w:rPr>
            </w:pPr>
          </w:p>
        </w:tc>
        <w:tc>
          <w:tcPr>
            <w:tcW w:w="840" w:type="dxa"/>
            <w:shd w:val="clear" w:color="auto" w:fill="FFFFFF"/>
            <w:tcMar>
              <w:left w:w="28" w:type="dxa"/>
              <w:right w:w="28" w:type="dxa"/>
            </w:tcMar>
          </w:tcPr>
          <w:p w14:paraId="189DDED9" w14:textId="77777777" w:rsidR="00713EE2" w:rsidRPr="00670D62" w:rsidRDefault="00713EE2" w:rsidP="009D3C5B">
            <w:pPr>
              <w:jc w:val="center"/>
              <w:rPr>
                <w:rFonts w:ascii="Arial" w:hAnsi="Arial" w:cs="Arial"/>
                <w:b/>
                <w:sz w:val="16"/>
                <w:szCs w:val="16"/>
                <w:lang w:val="fr-FR"/>
              </w:rPr>
            </w:pPr>
            <w:r w:rsidRPr="00670D62">
              <w:rPr>
                <w:rFonts w:ascii="Arial" w:hAnsi="Arial" w:cs="Arial"/>
                <w:b/>
                <w:sz w:val="16"/>
                <w:szCs w:val="16"/>
                <w:lang w:val="fr-FR"/>
              </w:rPr>
              <w:t>2° jaar</w:t>
            </w:r>
          </w:p>
        </w:tc>
        <w:tc>
          <w:tcPr>
            <w:tcW w:w="979" w:type="dxa"/>
            <w:shd w:val="clear" w:color="auto" w:fill="FFFFFF"/>
            <w:tcMar>
              <w:left w:w="28" w:type="dxa"/>
              <w:right w:w="28" w:type="dxa"/>
            </w:tcMar>
          </w:tcPr>
          <w:p w14:paraId="7B7AD996" w14:textId="77777777" w:rsidR="00713EE2" w:rsidRPr="00670D62" w:rsidRDefault="00713EE2" w:rsidP="009D3C5B">
            <w:pPr>
              <w:jc w:val="center"/>
              <w:rPr>
                <w:rFonts w:ascii="Arial" w:hAnsi="Arial" w:cs="Arial"/>
                <w:b/>
                <w:sz w:val="16"/>
                <w:szCs w:val="16"/>
                <w:lang w:val="fr-FR"/>
              </w:rPr>
            </w:pPr>
            <w:r w:rsidRPr="00670D62">
              <w:rPr>
                <w:rFonts w:ascii="Arial" w:hAnsi="Arial" w:cs="Arial"/>
                <w:b/>
                <w:sz w:val="16"/>
                <w:szCs w:val="16"/>
                <w:lang w:val="fr-FR"/>
              </w:rPr>
              <w:t>3ECO1</w:t>
            </w:r>
          </w:p>
        </w:tc>
        <w:tc>
          <w:tcPr>
            <w:tcW w:w="1246" w:type="dxa"/>
            <w:shd w:val="clear" w:color="auto" w:fill="FFFFFF"/>
            <w:tcMar>
              <w:left w:w="28" w:type="dxa"/>
              <w:right w:w="28" w:type="dxa"/>
            </w:tcMar>
          </w:tcPr>
          <w:p w14:paraId="32FA3685" w14:textId="77777777" w:rsidR="00713EE2" w:rsidRPr="00670D62" w:rsidRDefault="00713EE2" w:rsidP="009D3C5B">
            <w:pPr>
              <w:jc w:val="center"/>
              <w:rPr>
                <w:rFonts w:ascii="Arial" w:hAnsi="Arial" w:cs="Arial"/>
                <w:b/>
                <w:sz w:val="16"/>
                <w:szCs w:val="16"/>
                <w:lang w:val="fr-FR"/>
              </w:rPr>
            </w:pPr>
            <w:r w:rsidRPr="00670D62">
              <w:rPr>
                <w:rFonts w:ascii="Arial" w:hAnsi="Arial" w:cs="Arial"/>
                <w:b/>
                <w:sz w:val="16"/>
                <w:szCs w:val="16"/>
                <w:lang w:val="fr-FR"/>
              </w:rPr>
              <w:t>3ECO2</w:t>
            </w:r>
          </w:p>
        </w:tc>
        <w:tc>
          <w:tcPr>
            <w:tcW w:w="1113" w:type="dxa"/>
            <w:shd w:val="clear" w:color="auto" w:fill="FFFFFF"/>
            <w:tcMar>
              <w:left w:w="28" w:type="dxa"/>
              <w:right w:w="28" w:type="dxa"/>
            </w:tcMar>
          </w:tcPr>
          <w:p w14:paraId="440A5CDD" w14:textId="77777777" w:rsidR="00713EE2" w:rsidRPr="00670D62" w:rsidRDefault="00713EE2" w:rsidP="009D3C5B">
            <w:pPr>
              <w:jc w:val="center"/>
              <w:rPr>
                <w:rFonts w:ascii="Arial" w:hAnsi="Arial" w:cs="Arial"/>
                <w:b/>
                <w:sz w:val="16"/>
                <w:szCs w:val="16"/>
              </w:rPr>
            </w:pPr>
            <w:r w:rsidRPr="00670D62">
              <w:rPr>
                <w:rFonts w:ascii="Arial" w:hAnsi="Arial" w:cs="Arial"/>
                <w:b/>
                <w:sz w:val="16"/>
                <w:szCs w:val="16"/>
              </w:rPr>
              <w:t>3WET</w:t>
            </w:r>
          </w:p>
        </w:tc>
        <w:tc>
          <w:tcPr>
            <w:tcW w:w="1332" w:type="dxa"/>
            <w:shd w:val="clear" w:color="auto" w:fill="FFFFFF"/>
          </w:tcPr>
          <w:p w14:paraId="5C996E3D" w14:textId="77777777" w:rsidR="00713EE2" w:rsidRPr="00670D62" w:rsidRDefault="00713EE2" w:rsidP="009D3C5B">
            <w:pPr>
              <w:jc w:val="center"/>
              <w:rPr>
                <w:rFonts w:ascii="Arial" w:hAnsi="Arial" w:cs="Arial"/>
                <w:b/>
                <w:sz w:val="16"/>
                <w:szCs w:val="16"/>
                <w:lang w:val="fr-FR"/>
              </w:rPr>
            </w:pPr>
            <w:r w:rsidRPr="00670D62">
              <w:rPr>
                <w:rFonts w:ascii="Arial" w:hAnsi="Arial" w:cs="Arial"/>
                <w:b/>
                <w:sz w:val="16"/>
                <w:szCs w:val="16"/>
                <w:lang w:val="fr-FR"/>
              </w:rPr>
              <w:t>4ECO</w:t>
            </w:r>
          </w:p>
        </w:tc>
        <w:tc>
          <w:tcPr>
            <w:tcW w:w="1112" w:type="dxa"/>
            <w:shd w:val="clear" w:color="auto" w:fill="FFFFFF"/>
          </w:tcPr>
          <w:p w14:paraId="0526FFD7" w14:textId="77777777" w:rsidR="00713EE2" w:rsidRPr="00670D62" w:rsidRDefault="00713EE2" w:rsidP="009D3C5B">
            <w:pPr>
              <w:jc w:val="center"/>
              <w:rPr>
                <w:rFonts w:ascii="Arial" w:hAnsi="Arial" w:cs="Arial"/>
                <w:b/>
                <w:sz w:val="16"/>
                <w:szCs w:val="16"/>
                <w:lang w:val="fr-FR"/>
              </w:rPr>
            </w:pPr>
            <w:r w:rsidRPr="00670D62">
              <w:rPr>
                <w:rFonts w:ascii="Arial" w:hAnsi="Arial" w:cs="Arial"/>
                <w:b/>
                <w:sz w:val="16"/>
                <w:szCs w:val="16"/>
                <w:lang w:val="fr-FR"/>
              </w:rPr>
              <w:t>4WET</w:t>
            </w:r>
          </w:p>
        </w:tc>
      </w:tr>
      <w:tr w:rsidR="00713EE2" w:rsidRPr="007D7E67" w14:paraId="2BB7C78E" w14:textId="77777777" w:rsidTr="009D3C5B">
        <w:trPr>
          <w:trHeight w:val="198"/>
          <w:jc w:val="center"/>
        </w:trPr>
        <w:tc>
          <w:tcPr>
            <w:tcW w:w="2682" w:type="dxa"/>
            <w:shd w:val="clear" w:color="auto" w:fill="FFFFFF"/>
            <w:tcMar>
              <w:left w:w="28" w:type="dxa"/>
              <w:right w:w="28" w:type="dxa"/>
            </w:tcMar>
          </w:tcPr>
          <w:p w14:paraId="3F037B99" w14:textId="77777777" w:rsidR="00713EE2" w:rsidRPr="00C01FB1" w:rsidRDefault="00713EE2" w:rsidP="009D3C5B">
            <w:pPr>
              <w:jc w:val="both"/>
              <w:rPr>
                <w:rFonts w:ascii="Arial" w:hAnsi="Arial" w:cs="Arial"/>
                <w:color w:val="FF0000"/>
                <w:sz w:val="16"/>
                <w:szCs w:val="16"/>
              </w:rPr>
            </w:pPr>
            <w:r w:rsidRPr="00BE72A3">
              <w:rPr>
                <w:rFonts w:ascii="Arial" w:hAnsi="Arial" w:cs="Arial"/>
                <w:sz w:val="16"/>
                <w:szCs w:val="16"/>
              </w:rPr>
              <w:t>Huur boeken</w:t>
            </w:r>
          </w:p>
        </w:tc>
        <w:tc>
          <w:tcPr>
            <w:tcW w:w="1072" w:type="dxa"/>
            <w:shd w:val="clear" w:color="auto" w:fill="FFFFFF"/>
            <w:tcMar>
              <w:left w:w="28" w:type="dxa"/>
              <w:right w:w="28" w:type="dxa"/>
            </w:tcMar>
          </w:tcPr>
          <w:p w14:paraId="03A97FA4" w14:textId="77777777" w:rsidR="00713EE2" w:rsidRPr="005B45D6" w:rsidRDefault="00713EE2" w:rsidP="009D3C5B">
            <w:pPr>
              <w:jc w:val="center"/>
              <w:rPr>
                <w:rFonts w:ascii="Arial" w:hAnsi="Arial" w:cs="Arial"/>
                <w:color w:val="FF0000"/>
                <w:sz w:val="16"/>
                <w:szCs w:val="16"/>
              </w:rPr>
            </w:pPr>
            <w:r w:rsidRPr="008F283A">
              <w:rPr>
                <w:rFonts w:ascii="Arial" w:hAnsi="Arial" w:cs="Arial"/>
                <w:sz w:val="16"/>
                <w:szCs w:val="16"/>
              </w:rPr>
              <w:t>0,00/trim</w:t>
            </w:r>
          </w:p>
        </w:tc>
        <w:tc>
          <w:tcPr>
            <w:tcW w:w="840" w:type="dxa"/>
            <w:shd w:val="clear" w:color="auto" w:fill="FFFFFF"/>
            <w:tcMar>
              <w:left w:w="28" w:type="dxa"/>
              <w:right w:w="28" w:type="dxa"/>
            </w:tcMar>
          </w:tcPr>
          <w:p w14:paraId="18926F00" w14:textId="77777777" w:rsidR="00713EE2" w:rsidRPr="005B45D6" w:rsidRDefault="00713EE2" w:rsidP="009D3C5B">
            <w:pPr>
              <w:jc w:val="center"/>
              <w:rPr>
                <w:rFonts w:ascii="Arial" w:hAnsi="Arial" w:cs="Arial"/>
                <w:color w:val="FF0000"/>
                <w:sz w:val="16"/>
                <w:szCs w:val="16"/>
                <w:lang w:val="fr-FR"/>
              </w:rPr>
            </w:pPr>
            <w:r w:rsidRPr="001246C4">
              <w:rPr>
                <w:rFonts w:ascii="Arial" w:hAnsi="Arial" w:cs="Arial"/>
                <w:sz w:val="16"/>
                <w:szCs w:val="16"/>
                <w:lang w:val="fr-FR"/>
              </w:rPr>
              <w:t>1,80/trim</w:t>
            </w:r>
          </w:p>
        </w:tc>
        <w:tc>
          <w:tcPr>
            <w:tcW w:w="979" w:type="dxa"/>
            <w:shd w:val="clear" w:color="auto" w:fill="FFFFFF"/>
            <w:tcMar>
              <w:left w:w="28" w:type="dxa"/>
              <w:right w:w="28" w:type="dxa"/>
            </w:tcMar>
          </w:tcPr>
          <w:p w14:paraId="44B92439" w14:textId="77777777" w:rsidR="00713EE2" w:rsidRPr="001246C4" w:rsidRDefault="00713EE2" w:rsidP="009D3C5B">
            <w:pPr>
              <w:jc w:val="center"/>
              <w:rPr>
                <w:rFonts w:ascii="Arial" w:hAnsi="Arial" w:cs="Arial"/>
                <w:sz w:val="16"/>
                <w:szCs w:val="16"/>
                <w:lang w:val="fr-FR"/>
              </w:rPr>
            </w:pPr>
            <w:r w:rsidRPr="001246C4">
              <w:rPr>
                <w:rFonts w:ascii="Arial" w:hAnsi="Arial" w:cs="Arial"/>
                <w:sz w:val="16"/>
                <w:szCs w:val="16"/>
                <w:lang w:val="fr-FR"/>
              </w:rPr>
              <w:t>9,40/trim</w:t>
            </w:r>
          </w:p>
        </w:tc>
        <w:tc>
          <w:tcPr>
            <w:tcW w:w="1246" w:type="dxa"/>
            <w:shd w:val="clear" w:color="auto" w:fill="FFFFFF"/>
            <w:tcMar>
              <w:left w:w="28" w:type="dxa"/>
              <w:right w:w="28" w:type="dxa"/>
            </w:tcMar>
          </w:tcPr>
          <w:p w14:paraId="0DAF74A7" w14:textId="77777777" w:rsidR="00713EE2" w:rsidRPr="001246C4" w:rsidRDefault="00713EE2" w:rsidP="009D3C5B">
            <w:pPr>
              <w:jc w:val="center"/>
              <w:rPr>
                <w:rFonts w:ascii="Arial" w:hAnsi="Arial" w:cs="Arial"/>
                <w:sz w:val="16"/>
                <w:szCs w:val="16"/>
                <w:lang w:val="fr-FR"/>
              </w:rPr>
            </w:pPr>
            <w:r w:rsidRPr="001246C4">
              <w:rPr>
                <w:rFonts w:ascii="Arial" w:hAnsi="Arial" w:cs="Arial"/>
                <w:sz w:val="16"/>
                <w:szCs w:val="16"/>
                <w:lang w:val="fr-FR"/>
              </w:rPr>
              <w:t>10,55/trim</w:t>
            </w:r>
          </w:p>
        </w:tc>
        <w:tc>
          <w:tcPr>
            <w:tcW w:w="1113" w:type="dxa"/>
            <w:shd w:val="clear" w:color="auto" w:fill="FFFFFF"/>
            <w:tcMar>
              <w:left w:w="28" w:type="dxa"/>
              <w:right w:w="28" w:type="dxa"/>
            </w:tcMar>
          </w:tcPr>
          <w:p w14:paraId="1F1AEB42" w14:textId="77777777" w:rsidR="00713EE2" w:rsidRPr="001246C4" w:rsidRDefault="00713EE2" w:rsidP="009D3C5B">
            <w:pPr>
              <w:jc w:val="center"/>
              <w:rPr>
                <w:rFonts w:ascii="Arial" w:hAnsi="Arial" w:cs="Arial"/>
                <w:sz w:val="16"/>
                <w:szCs w:val="16"/>
                <w:lang w:val="en-US"/>
              </w:rPr>
            </w:pPr>
            <w:r w:rsidRPr="001246C4">
              <w:rPr>
                <w:rFonts w:ascii="Arial" w:hAnsi="Arial" w:cs="Arial"/>
                <w:sz w:val="16"/>
                <w:szCs w:val="16"/>
                <w:lang w:val="en-US"/>
              </w:rPr>
              <w:t>10,85/trim</w:t>
            </w:r>
          </w:p>
        </w:tc>
        <w:tc>
          <w:tcPr>
            <w:tcW w:w="1332" w:type="dxa"/>
            <w:shd w:val="clear" w:color="auto" w:fill="FFFFFF"/>
          </w:tcPr>
          <w:p w14:paraId="66C00C7B" w14:textId="77777777" w:rsidR="00713EE2" w:rsidRPr="001246C4" w:rsidRDefault="00713EE2" w:rsidP="009D3C5B">
            <w:pPr>
              <w:jc w:val="center"/>
              <w:rPr>
                <w:rFonts w:ascii="Arial" w:hAnsi="Arial" w:cs="Arial"/>
                <w:sz w:val="14"/>
                <w:szCs w:val="14"/>
                <w:lang w:val="fr-FR"/>
              </w:rPr>
            </w:pPr>
            <w:r w:rsidRPr="001246C4">
              <w:rPr>
                <w:rFonts w:ascii="Arial" w:hAnsi="Arial" w:cs="Arial"/>
                <w:sz w:val="14"/>
                <w:szCs w:val="14"/>
                <w:lang w:val="fr-FR"/>
              </w:rPr>
              <w:t>ECO1:14,20/trim</w:t>
            </w:r>
          </w:p>
          <w:p w14:paraId="70ABABCA" w14:textId="77777777" w:rsidR="00713EE2" w:rsidRPr="001246C4" w:rsidRDefault="00713EE2" w:rsidP="009D3C5B">
            <w:pPr>
              <w:jc w:val="center"/>
              <w:rPr>
                <w:rFonts w:ascii="Arial" w:hAnsi="Arial" w:cs="Arial"/>
                <w:sz w:val="16"/>
                <w:szCs w:val="16"/>
                <w:lang w:val="en-US"/>
              </w:rPr>
            </w:pPr>
            <w:r w:rsidRPr="001246C4">
              <w:rPr>
                <w:rFonts w:ascii="Arial" w:hAnsi="Arial" w:cs="Arial"/>
                <w:sz w:val="14"/>
                <w:szCs w:val="14"/>
                <w:lang w:val="fr-FR"/>
              </w:rPr>
              <w:t>ECO2: 10,10/trim</w:t>
            </w:r>
          </w:p>
        </w:tc>
        <w:tc>
          <w:tcPr>
            <w:tcW w:w="1112" w:type="dxa"/>
            <w:shd w:val="clear" w:color="auto" w:fill="FFFFFF"/>
          </w:tcPr>
          <w:p w14:paraId="04EA4DD0" w14:textId="77777777" w:rsidR="00713EE2" w:rsidRPr="001246C4" w:rsidRDefault="00713EE2" w:rsidP="009D3C5B">
            <w:pPr>
              <w:jc w:val="center"/>
              <w:rPr>
                <w:rFonts w:ascii="Arial" w:hAnsi="Arial" w:cs="Arial"/>
                <w:sz w:val="16"/>
                <w:szCs w:val="16"/>
                <w:lang w:val="en-US"/>
              </w:rPr>
            </w:pPr>
            <w:r w:rsidRPr="001246C4">
              <w:rPr>
                <w:rFonts w:ascii="Arial" w:hAnsi="Arial" w:cs="Arial"/>
                <w:sz w:val="16"/>
                <w:szCs w:val="16"/>
                <w:lang w:val="fr-FR"/>
              </w:rPr>
              <w:t>10,40/trim</w:t>
            </w:r>
          </w:p>
        </w:tc>
      </w:tr>
      <w:tr w:rsidR="00713EE2" w:rsidRPr="00C01FB1" w14:paraId="1CE213EE" w14:textId="77777777" w:rsidTr="009D3C5B">
        <w:trPr>
          <w:jc w:val="center"/>
        </w:trPr>
        <w:tc>
          <w:tcPr>
            <w:tcW w:w="2682" w:type="dxa"/>
            <w:shd w:val="clear" w:color="auto" w:fill="FFFFFF"/>
            <w:tcMar>
              <w:left w:w="28" w:type="dxa"/>
              <w:right w:w="28" w:type="dxa"/>
            </w:tcMar>
          </w:tcPr>
          <w:p w14:paraId="446F65C2" w14:textId="77777777" w:rsidR="00713EE2" w:rsidRPr="007D7E67" w:rsidRDefault="00713EE2" w:rsidP="009D3C5B">
            <w:pPr>
              <w:jc w:val="both"/>
              <w:rPr>
                <w:rFonts w:ascii="Arial" w:hAnsi="Arial" w:cs="Arial"/>
                <w:color w:val="FF0000"/>
                <w:sz w:val="16"/>
                <w:szCs w:val="16"/>
                <w:lang w:val="en-US"/>
              </w:rPr>
            </w:pPr>
            <w:r w:rsidRPr="007D7E67">
              <w:rPr>
                <w:rFonts w:ascii="Arial" w:hAnsi="Arial" w:cs="Arial"/>
                <w:sz w:val="16"/>
                <w:szCs w:val="16"/>
                <w:lang w:val="en-US"/>
              </w:rPr>
              <w:t>Oefenboeken</w:t>
            </w:r>
          </w:p>
        </w:tc>
        <w:tc>
          <w:tcPr>
            <w:tcW w:w="1072" w:type="dxa"/>
            <w:shd w:val="clear" w:color="auto" w:fill="FFFFFF"/>
            <w:tcMar>
              <w:left w:w="28" w:type="dxa"/>
              <w:right w:w="28" w:type="dxa"/>
            </w:tcMar>
          </w:tcPr>
          <w:p w14:paraId="009F8EC9" w14:textId="77777777" w:rsidR="00713EE2" w:rsidRPr="005B45D6" w:rsidRDefault="00713EE2" w:rsidP="009D3C5B">
            <w:pPr>
              <w:jc w:val="center"/>
              <w:rPr>
                <w:rFonts w:ascii="Arial" w:hAnsi="Arial" w:cs="Arial"/>
                <w:color w:val="FF0000"/>
                <w:sz w:val="16"/>
                <w:szCs w:val="16"/>
                <w:lang w:val="en-US"/>
              </w:rPr>
            </w:pPr>
            <w:r w:rsidRPr="00BC3F60">
              <w:rPr>
                <w:rFonts w:ascii="Arial" w:hAnsi="Arial" w:cs="Arial"/>
                <w:sz w:val="16"/>
                <w:szCs w:val="16"/>
                <w:lang w:val="en-US"/>
              </w:rPr>
              <w:t>191,41</w:t>
            </w:r>
          </w:p>
        </w:tc>
        <w:tc>
          <w:tcPr>
            <w:tcW w:w="840" w:type="dxa"/>
            <w:shd w:val="clear" w:color="auto" w:fill="FFFFFF"/>
            <w:tcMar>
              <w:left w:w="28" w:type="dxa"/>
              <w:right w:w="28" w:type="dxa"/>
            </w:tcMar>
          </w:tcPr>
          <w:p w14:paraId="04355731" w14:textId="77777777" w:rsidR="00713EE2" w:rsidRPr="005B45D6" w:rsidRDefault="00713EE2" w:rsidP="009D3C5B">
            <w:pPr>
              <w:jc w:val="center"/>
              <w:rPr>
                <w:rFonts w:ascii="Arial" w:hAnsi="Arial" w:cs="Arial"/>
                <w:color w:val="FF0000"/>
                <w:sz w:val="16"/>
                <w:szCs w:val="16"/>
                <w:lang w:val="en-US"/>
              </w:rPr>
            </w:pPr>
            <w:r w:rsidRPr="00BC3F60">
              <w:rPr>
                <w:rFonts w:ascii="Arial" w:hAnsi="Arial" w:cs="Arial"/>
                <w:sz w:val="16"/>
                <w:szCs w:val="16"/>
                <w:lang w:val="en-US"/>
              </w:rPr>
              <w:t>223,83</w:t>
            </w:r>
          </w:p>
        </w:tc>
        <w:tc>
          <w:tcPr>
            <w:tcW w:w="979" w:type="dxa"/>
            <w:shd w:val="clear" w:color="auto" w:fill="FFFFFF"/>
            <w:tcMar>
              <w:left w:w="28" w:type="dxa"/>
              <w:right w:w="28" w:type="dxa"/>
            </w:tcMar>
          </w:tcPr>
          <w:p w14:paraId="0D5E9FB0" w14:textId="77777777" w:rsidR="00713EE2" w:rsidRPr="005B45D6" w:rsidRDefault="00713EE2" w:rsidP="009D3C5B">
            <w:pPr>
              <w:jc w:val="center"/>
              <w:rPr>
                <w:rFonts w:ascii="Arial" w:hAnsi="Arial" w:cs="Arial"/>
                <w:color w:val="FF0000"/>
                <w:sz w:val="16"/>
                <w:szCs w:val="16"/>
                <w:lang w:val="en-US"/>
              </w:rPr>
            </w:pPr>
            <w:r w:rsidRPr="00BC3F60">
              <w:rPr>
                <w:rFonts w:ascii="Arial" w:hAnsi="Arial" w:cs="Arial"/>
                <w:sz w:val="16"/>
                <w:szCs w:val="16"/>
                <w:lang w:val="en-US"/>
              </w:rPr>
              <w:t>185,79</w:t>
            </w:r>
          </w:p>
        </w:tc>
        <w:tc>
          <w:tcPr>
            <w:tcW w:w="1246" w:type="dxa"/>
            <w:shd w:val="clear" w:color="auto" w:fill="FFFFFF"/>
            <w:tcMar>
              <w:left w:w="28" w:type="dxa"/>
              <w:right w:w="28" w:type="dxa"/>
            </w:tcMar>
          </w:tcPr>
          <w:p w14:paraId="0220DA59" w14:textId="77777777" w:rsidR="00713EE2" w:rsidRPr="005B45D6" w:rsidRDefault="00713EE2" w:rsidP="009D3C5B">
            <w:pPr>
              <w:jc w:val="center"/>
              <w:rPr>
                <w:rFonts w:ascii="Arial" w:hAnsi="Arial" w:cs="Arial"/>
                <w:color w:val="FF0000"/>
                <w:sz w:val="16"/>
                <w:szCs w:val="16"/>
                <w:lang w:val="en-US"/>
              </w:rPr>
            </w:pPr>
            <w:r w:rsidRPr="00BC3F60">
              <w:rPr>
                <w:rFonts w:ascii="Arial" w:hAnsi="Arial" w:cs="Arial"/>
                <w:sz w:val="16"/>
                <w:szCs w:val="16"/>
                <w:lang w:val="en-US"/>
              </w:rPr>
              <w:t>186,29</w:t>
            </w:r>
          </w:p>
        </w:tc>
        <w:tc>
          <w:tcPr>
            <w:tcW w:w="1113" w:type="dxa"/>
            <w:shd w:val="clear" w:color="auto" w:fill="FFFFFF"/>
            <w:tcMar>
              <w:left w:w="28" w:type="dxa"/>
              <w:right w:w="28" w:type="dxa"/>
            </w:tcMar>
          </w:tcPr>
          <w:p w14:paraId="41652D67" w14:textId="77777777" w:rsidR="00713EE2" w:rsidRPr="005B45D6" w:rsidRDefault="00713EE2" w:rsidP="009D3C5B">
            <w:pPr>
              <w:jc w:val="center"/>
              <w:rPr>
                <w:rFonts w:ascii="Arial" w:hAnsi="Arial" w:cs="Arial"/>
                <w:color w:val="FF0000"/>
                <w:sz w:val="16"/>
                <w:szCs w:val="16"/>
                <w:lang w:val="en-US"/>
              </w:rPr>
            </w:pPr>
            <w:r w:rsidRPr="00362063">
              <w:rPr>
                <w:rFonts w:ascii="Arial" w:hAnsi="Arial" w:cs="Arial"/>
                <w:sz w:val="16"/>
                <w:szCs w:val="16"/>
                <w:lang w:val="en-US"/>
              </w:rPr>
              <w:t>163,39</w:t>
            </w:r>
          </w:p>
        </w:tc>
        <w:tc>
          <w:tcPr>
            <w:tcW w:w="1332" w:type="dxa"/>
            <w:shd w:val="clear" w:color="auto" w:fill="FFFFFF"/>
          </w:tcPr>
          <w:p w14:paraId="618BA6BC" w14:textId="77777777" w:rsidR="00713EE2" w:rsidRPr="005B45D6" w:rsidRDefault="00713EE2" w:rsidP="009D3C5B">
            <w:pPr>
              <w:jc w:val="center"/>
              <w:rPr>
                <w:rFonts w:ascii="Arial" w:hAnsi="Arial" w:cs="Arial"/>
                <w:color w:val="FF0000"/>
                <w:sz w:val="16"/>
                <w:lang w:val="en-US"/>
              </w:rPr>
            </w:pPr>
            <w:r w:rsidRPr="00362063">
              <w:rPr>
                <w:rFonts w:ascii="Arial" w:hAnsi="Arial" w:cs="Arial"/>
                <w:sz w:val="16"/>
                <w:lang w:val="en-US"/>
              </w:rPr>
              <w:t>173,95</w:t>
            </w:r>
          </w:p>
        </w:tc>
        <w:tc>
          <w:tcPr>
            <w:tcW w:w="1112" w:type="dxa"/>
            <w:shd w:val="clear" w:color="auto" w:fill="FFFFFF"/>
          </w:tcPr>
          <w:p w14:paraId="458866F1" w14:textId="77777777" w:rsidR="00713EE2" w:rsidRPr="005B45D6" w:rsidRDefault="00713EE2" w:rsidP="009D3C5B">
            <w:pPr>
              <w:jc w:val="center"/>
              <w:rPr>
                <w:rFonts w:ascii="Arial" w:hAnsi="Arial" w:cs="Arial"/>
                <w:color w:val="FF0000"/>
                <w:sz w:val="16"/>
              </w:rPr>
            </w:pPr>
            <w:r w:rsidRPr="00362063">
              <w:rPr>
                <w:rFonts w:ascii="Arial" w:hAnsi="Arial" w:cs="Arial"/>
                <w:sz w:val="16"/>
                <w:lang w:val="en-US"/>
              </w:rPr>
              <w:t>150,90</w:t>
            </w:r>
          </w:p>
        </w:tc>
      </w:tr>
      <w:tr w:rsidR="00713EE2" w:rsidRPr="00C01FB1" w14:paraId="1C0E3DE4" w14:textId="77777777" w:rsidTr="009D3C5B">
        <w:trPr>
          <w:jc w:val="center"/>
        </w:trPr>
        <w:tc>
          <w:tcPr>
            <w:tcW w:w="2682" w:type="dxa"/>
            <w:shd w:val="clear" w:color="auto" w:fill="FFFFFF"/>
            <w:tcMar>
              <w:left w:w="28" w:type="dxa"/>
              <w:right w:w="28" w:type="dxa"/>
            </w:tcMar>
          </w:tcPr>
          <w:p w14:paraId="282345EA" w14:textId="77777777" w:rsidR="00713EE2" w:rsidRPr="003E70C2" w:rsidRDefault="00713EE2" w:rsidP="009D3C5B">
            <w:pPr>
              <w:jc w:val="both"/>
              <w:rPr>
                <w:rFonts w:ascii="Arial" w:hAnsi="Arial" w:cs="Arial"/>
                <w:sz w:val="16"/>
                <w:szCs w:val="16"/>
              </w:rPr>
            </w:pPr>
            <w:r w:rsidRPr="003E70C2">
              <w:rPr>
                <w:rFonts w:ascii="Arial" w:hAnsi="Arial" w:cs="Arial"/>
                <w:sz w:val="16"/>
                <w:szCs w:val="16"/>
              </w:rPr>
              <w:t>Schoolagenda</w:t>
            </w:r>
          </w:p>
        </w:tc>
        <w:tc>
          <w:tcPr>
            <w:tcW w:w="7694" w:type="dxa"/>
            <w:gridSpan w:val="7"/>
            <w:shd w:val="clear" w:color="auto" w:fill="FFFFFF"/>
            <w:tcMar>
              <w:left w:w="28" w:type="dxa"/>
              <w:right w:w="28" w:type="dxa"/>
            </w:tcMar>
          </w:tcPr>
          <w:p w14:paraId="6C3DDB2D" w14:textId="77777777" w:rsidR="00713EE2" w:rsidRPr="00A428B4" w:rsidRDefault="00713EE2" w:rsidP="009D3C5B">
            <w:pPr>
              <w:jc w:val="center"/>
              <w:rPr>
                <w:rFonts w:ascii="Arial" w:hAnsi="Arial" w:cs="Arial"/>
                <w:sz w:val="16"/>
                <w:szCs w:val="16"/>
              </w:rPr>
            </w:pPr>
            <w:r w:rsidRPr="00A428B4">
              <w:rPr>
                <w:rFonts w:ascii="Arial" w:hAnsi="Arial" w:cs="Arial"/>
                <w:sz w:val="16"/>
                <w:szCs w:val="16"/>
              </w:rPr>
              <w:t>8,22</w:t>
            </w:r>
          </w:p>
        </w:tc>
      </w:tr>
      <w:tr w:rsidR="00713EE2" w:rsidRPr="00C01FB1" w14:paraId="418140C2" w14:textId="77777777" w:rsidTr="009D3C5B">
        <w:trPr>
          <w:jc w:val="center"/>
        </w:trPr>
        <w:tc>
          <w:tcPr>
            <w:tcW w:w="2682" w:type="dxa"/>
            <w:shd w:val="clear" w:color="auto" w:fill="FFFFFF"/>
            <w:tcMar>
              <w:left w:w="28" w:type="dxa"/>
              <w:right w:w="28" w:type="dxa"/>
            </w:tcMar>
          </w:tcPr>
          <w:p w14:paraId="69692712" w14:textId="77777777" w:rsidR="00713EE2" w:rsidRPr="007D3D15" w:rsidRDefault="00713EE2" w:rsidP="009D3C5B">
            <w:pPr>
              <w:jc w:val="both"/>
              <w:rPr>
                <w:rFonts w:ascii="Arial" w:hAnsi="Arial" w:cs="Arial"/>
                <w:sz w:val="16"/>
                <w:szCs w:val="16"/>
              </w:rPr>
            </w:pPr>
            <w:r w:rsidRPr="007D3D15">
              <w:rPr>
                <w:rFonts w:ascii="Arial" w:hAnsi="Arial" w:cs="Arial"/>
                <w:sz w:val="16"/>
                <w:szCs w:val="16"/>
              </w:rPr>
              <w:t>Warme maaltijd</w:t>
            </w:r>
          </w:p>
        </w:tc>
        <w:tc>
          <w:tcPr>
            <w:tcW w:w="7694" w:type="dxa"/>
            <w:gridSpan w:val="7"/>
            <w:shd w:val="clear" w:color="auto" w:fill="FFFFFF"/>
            <w:tcMar>
              <w:left w:w="28" w:type="dxa"/>
              <w:right w:w="28" w:type="dxa"/>
            </w:tcMar>
          </w:tcPr>
          <w:p w14:paraId="020CD62D" w14:textId="77777777" w:rsidR="00713EE2" w:rsidRPr="005B45D6" w:rsidRDefault="00713EE2" w:rsidP="009D3C5B">
            <w:pPr>
              <w:jc w:val="center"/>
              <w:rPr>
                <w:rFonts w:ascii="Arial" w:hAnsi="Arial" w:cs="Arial"/>
                <w:color w:val="FF0000"/>
                <w:sz w:val="16"/>
                <w:szCs w:val="16"/>
              </w:rPr>
            </w:pPr>
            <w:r w:rsidRPr="005B45D6">
              <w:rPr>
                <w:rFonts w:ascii="Arial" w:hAnsi="Arial" w:cs="Arial"/>
                <w:sz w:val="16"/>
                <w:szCs w:val="16"/>
              </w:rPr>
              <w:t>4,00</w:t>
            </w:r>
          </w:p>
        </w:tc>
      </w:tr>
      <w:tr w:rsidR="00713EE2" w:rsidRPr="00C01FB1" w14:paraId="46CA48D8" w14:textId="77777777" w:rsidTr="009D3C5B">
        <w:trPr>
          <w:jc w:val="center"/>
        </w:trPr>
        <w:tc>
          <w:tcPr>
            <w:tcW w:w="2682" w:type="dxa"/>
            <w:shd w:val="clear" w:color="auto" w:fill="FFFFFF"/>
            <w:tcMar>
              <w:left w:w="28" w:type="dxa"/>
              <w:right w:w="28" w:type="dxa"/>
            </w:tcMar>
          </w:tcPr>
          <w:p w14:paraId="169E261A" w14:textId="77777777" w:rsidR="00713EE2" w:rsidRPr="007D3D15" w:rsidRDefault="00713EE2" w:rsidP="009D3C5B">
            <w:pPr>
              <w:jc w:val="both"/>
              <w:rPr>
                <w:rFonts w:ascii="Arial" w:hAnsi="Arial" w:cs="Arial"/>
                <w:sz w:val="16"/>
                <w:szCs w:val="16"/>
              </w:rPr>
            </w:pPr>
            <w:r w:rsidRPr="007D3D15">
              <w:rPr>
                <w:rFonts w:ascii="Arial" w:hAnsi="Arial" w:cs="Arial"/>
                <w:sz w:val="16"/>
                <w:szCs w:val="16"/>
              </w:rPr>
              <w:t>Fotokopie</w:t>
            </w:r>
          </w:p>
        </w:tc>
        <w:tc>
          <w:tcPr>
            <w:tcW w:w="7694" w:type="dxa"/>
            <w:gridSpan w:val="7"/>
            <w:shd w:val="clear" w:color="auto" w:fill="FFFFFF"/>
            <w:tcMar>
              <w:left w:w="28" w:type="dxa"/>
              <w:right w:w="28" w:type="dxa"/>
            </w:tcMar>
          </w:tcPr>
          <w:p w14:paraId="4C2872D6" w14:textId="77777777" w:rsidR="00713EE2" w:rsidRPr="005B45D6" w:rsidRDefault="00713EE2" w:rsidP="009D3C5B">
            <w:pPr>
              <w:jc w:val="center"/>
              <w:rPr>
                <w:rFonts w:ascii="Arial" w:hAnsi="Arial" w:cs="Arial"/>
                <w:sz w:val="16"/>
                <w:szCs w:val="16"/>
              </w:rPr>
            </w:pPr>
            <w:r w:rsidRPr="005B45D6">
              <w:rPr>
                <w:rFonts w:ascii="Arial" w:hAnsi="Arial" w:cs="Arial"/>
                <w:sz w:val="16"/>
                <w:szCs w:val="16"/>
              </w:rPr>
              <w:t>0,04/kopie</w:t>
            </w:r>
          </w:p>
        </w:tc>
      </w:tr>
      <w:tr w:rsidR="00713EE2" w:rsidRPr="00C01FB1" w14:paraId="62441B9C" w14:textId="77777777" w:rsidTr="009D3C5B">
        <w:trPr>
          <w:jc w:val="center"/>
        </w:trPr>
        <w:tc>
          <w:tcPr>
            <w:tcW w:w="2682" w:type="dxa"/>
            <w:shd w:val="clear" w:color="auto" w:fill="FFFFFF"/>
            <w:tcMar>
              <w:left w:w="28" w:type="dxa"/>
              <w:right w:w="28" w:type="dxa"/>
            </w:tcMar>
          </w:tcPr>
          <w:p w14:paraId="59595CC9" w14:textId="77777777" w:rsidR="00713EE2" w:rsidRPr="007D3D15" w:rsidRDefault="00713EE2" w:rsidP="009D3C5B">
            <w:pPr>
              <w:jc w:val="both"/>
              <w:rPr>
                <w:rFonts w:ascii="Arial" w:hAnsi="Arial" w:cs="Arial"/>
                <w:sz w:val="16"/>
                <w:szCs w:val="16"/>
              </w:rPr>
            </w:pPr>
            <w:r w:rsidRPr="007D3D15">
              <w:rPr>
                <w:rFonts w:ascii="Arial" w:hAnsi="Arial" w:cs="Arial"/>
                <w:sz w:val="16"/>
                <w:szCs w:val="16"/>
              </w:rPr>
              <w:t>Atlas</w:t>
            </w:r>
          </w:p>
        </w:tc>
        <w:tc>
          <w:tcPr>
            <w:tcW w:w="1072" w:type="dxa"/>
            <w:shd w:val="clear" w:color="auto" w:fill="FFFFFF"/>
            <w:tcMar>
              <w:left w:w="28" w:type="dxa"/>
              <w:right w:w="28" w:type="dxa"/>
            </w:tcMar>
          </w:tcPr>
          <w:p w14:paraId="54496E73" w14:textId="77777777" w:rsidR="00713EE2" w:rsidRPr="005B45D6" w:rsidRDefault="00713EE2" w:rsidP="009D3C5B">
            <w:pPr>
              <w:jc w:val="center"/>
              <w:rPr>
                <w:rFonts w:ascii="Arial" w:hAnsi="Arial" w:cs="Arial"/>
                <w:color w:val="FF0000"/>
                <w:sz w:val="16"/>
                <w:szCs w:val="16"/>
              </w:rPr>
            </w:pPr>
            <w:r w:rsidRPr="00A9728F">
              <w:rPr>
                <w:rFonts w:ascii="Arial" w:hAnsi="Arial" w:cs="Arial"/>
                <w:sz w:val="16"/>
                <w:szCs w:val="16"/>
              </w:rPr>
              <w:t>30,40</w:t>
            </w:r>
          </w:p>
        </w:tc>
        <w:tc>
          <w:tcPr>
            <w:tcW w:w="6622" w:type="dxa"/>
            <w:gridSpan w:val="6"/>
            <w:tcBorders>
              <w:bottom w:val="single" w:sz="4" w:space="0" w:color="auto"/>
            </w:tcBorders>
            <w:shd w:val="clear" w:color="auto" w:fill="BFBFBF" w:themeFill="background1" w:themeFillShade="BF"/>
            <w:tcMar>
              <w:left w:w="28" w:type="dxa"/>
              <w:right w:w="28" w:type="dxa"/>
            </w:tcMar>
          </w:tcPr>
          <w:p w14:paraId="201F0D0B" w14:textId="77777777" w:rsidR="00713EE2" w:rsidRPr="005B45D6" w:rsidRDefault="00713EE2" w:rsidP="009D3C5B">
            <w:pPr>
              <w:jc w:val="center"/>
              <w:rPr>
                <w:rFonts w:ascii="Arial" w:hAnsi="Arial" w:cs="Arial"/>
                <w:sz w:val="16"/>
                <w:szCs w:val="16"/>
              </w:rPr>
            </w:pPr>
          </w:p>
        </w:tc>
      </w:tr>
      <w:tr w:rsidR="00713EE2" w:rsidRPr="00C01FB1" w14:paraId="1CC88CB1" w14:textId="77777777" w:rsidTr="009D3C5B">
        <w:trPr>
          <w:jc w:val="center"/>
        </w:trPr>
        <w:tc>
          <w:tcPr>
            <w:tcW w:w="2682" w:type="dxa"/>
            <w:shd w:val="clear" w:color="auto" w:fill="FFFFFF"/>
            <w:tcMar>
              <w:left w:w="28" w:type="dxa"/>
              <w:right w:w="28" w:type="dxa"/>
            </w:tcMar>
          </w:tcPr>
          <w:p w14:paraId="69E42DD9" w14:textId="77777777" w:rsidR="00713EE2" w:rsidRPr="00D720B7" w:rsidRDefault="00713EE2" w:rsidP="009D3C5B">
            <w:pPr>
              <w:jc w:val="both"/>
              <w:rPr>
                <w:rFonts w:ascii="Arial" w:hAnsi="Arial" w:cs="Arial"/>
                <w:sz w:val="16"/>
                <w:szCs w:val="16"/>
              </w:rPr>
            </w:pPr>
            <w:r w:rsidRPr="00D720B7">
              <w:rPr>
                <w:rFonts w:ascii="Arial" w:hAnsi="Arial" w:cs="Arial"/>
                <w:sz w:val="16"/>
                <w:szCs w:val="16"/>
              </w:rPr>
              <w:t>rekenmachine</w:t>
            </w:r>
          </w:p>
        </w:tc>
        <w:tc>
          <w:tcPr>
            <w:tcW w:w="1072" w:type="dxa"/>
            <w:tcBorders>
              <w:bottom w:val="single" w:sz="4" w:space="0" w:color="auto"/>
            </w:tcBorders>
            <w:shd w:val="clear" w:color="auto" w:fill="FFFFFF"/>
            <w:tcMar>
              <w:left w:w="28" w:type="dxa"/>
              <w:right w:w="28" w:type="dxa"/>
            </w:tcMar>
          </w:tcPr>
          <w:p w14:paraId="71BFD989" w14:textId="77777777" w:rsidR="00713EE2" w:rsidRPr="008F283A" w:rsidRDefault="00713EE2" w:rsidP="009D3C5B">
            <w:pPr>
              <w:jc w:val="center"/>
              <w:rPr>
                <w:rFonts w:ascii="Arial" w:hAnsi="Arial" w:cs="Arial"/>
                <w:sz w:val="16"/>
                <w:szCs w:val="16"/>
              </w:rPr>
            </w:pPr>
            <w:r w:rsidRPr="008F283A">
              <w:rPr>
                <w:rFonts w:ascii="Arial" w:hAnsi="Arial" w:cs="Arial"/>
                <w:sz w:val="16"/>
                <w:szCs w:val="16"/>
              </w:rPr>
              <w:t>15,00</w:t>
            </w:r>
          </w:p>
        </w:tc>
        <w:tc>
          <w:tcPr>
            <w:tcW w:w="840" w:type="dxa"/>
            <w:tcBorders>
              <w:bottom w:val="single" w:sz="4" w:space="0" w:color="auto"/>
            </w:tcBorders>
            <w:shd w:val="clear" w:color="auto" w:fill="C0C0C0"/>
            <w:tcMar>
              <w:left w:w="28" w:type="dxa"/>
              <w:right w:w="28" w:type="dxa"/>
            </w:tcMar>
          </w:tcPr>
          <w:p w14:paraId="680958B3" w14:textId="77777777" w:rsidR="00713EE2" w:rsidRPr="008F283A" w:rsidRDefault="00713EE2" w:rsidP="009D3C5B">
            <w:pPr>
              <w:jc w:val="center"/>
              <w:rPr>
                <w:rFonts w:ascii="Arial" w:hAnsi="Arial" w:cs="Arial"/>
                <w:sz w:val="16"/>
                <w:szCs w:val="16"/>
              </w:rPr>
            </w:pPr>
          </w:p>
        </w:tc>
        <w:tc>
          <w:tcPr>
            <w:tcW w:w="3338" w:type="dxa"/>
            <w:gridSpan w:val="3"/>
            <w:shd w:val="clear" w:color="auto" w:fill="FFFFFF"/>
            <w:tcMar>
              <w:left w:w="28" w:type="dxa"/>
              <w:right w:w="28" w:type="dxa"/>
            </w:tcMar>
          </w:tcPr>
          <w:p w14:paraId="499CB5A6" w14:textId="77777777" w:rsidR="00713EE2" w:rsidRPr="008F283A" w:rsidRDefault="00713EE2" w:rsidP="009D3C5B">
            <w:pPr>
              <w:jc w:val="center"/>
              <w:rPr>
                <w:rFonts w:ascii="Arial" w:hAnsi="Arial" w:cs="Arial"/>
                <w:sz w:val="16"/>
                <w:szCs w:val="16"/>
              </w:rPr>
            </w:pPr>
            <w:r w:rsidRPr="008F283A">
              <w:rPr>
                <w:rFonts w:ascii="Arial" w:hAnsi="Arial" w:cs="Arial"/>
                <w:sz w:val="16"/>
                <w:szCs w:val="16"/>
              </w:rPr>
              <w:t>108,00</w:t>
            </w:r>
          </w:p>
        </w:tc>
        <w:tc>
          <w:tcPr>
            <w:tcW w:w="2444" w:type="dxa"/>
            <w:gridSpan w:val="2"/>
            <w:shd w:val="clear" w:color="auto" w:fill="BFBFBF" w:themeFill="background1" w:themeFillShade="BF"/>
          </w:tcPr>
          <w:p w14:paraId="1BF18D5B" w14:textId="77777777" w:rsidR="00713EE2" w:rsidRPr="005B45D6" w:rsidRDefault="00713EE2" w:rsidP="009D3C5B">
            <w:pPr>
              <w:jc w:val="center"/>
              <w:rPr>
                <w:rFonts w:ascii="Arial" w:hAnsi="Arial" w:cs="Arial"/>
                <w:color w:val="FF0000"/>
                <w:sz w:val="16"/>
                <w:szCs w:val="16"/>
              </w:rPr>
            </w:pPr>
          </w:p>
        </w:tc>
      </w:tr>
      <w:tr w:rsidR="00713EE2" w:rsidRPr="00C01FB1" w14:paraId="51486881" w14:textId="77777777" w:rsidTr="009D3C5B">
        <w:trPr>
          <w:jc w:val="center"/>
        </w:trPr>
        <w:tc>
          <w:tcPr>
            <w:tcW w:w="2682" w:type="dxa"/>
            <w:shd w:val="clear" w:color="auto" w:fill="FFFFFF"/>
            <w:tcMar>
              <w:left w:w="28" w:type="dxa"/>
              <w:right w:w="28" w:type="dxa"/>
            </w:tcMar>
          </w:tcPr>
          <w:p w14:paraId="54CA115B" w14:textId="77777777" w:rsidR="00713EE2" w:rsidRPr="00C01FB1" w:rsidRDefault="00713EE2" w:rsidP="009D3C5B">
            <w:pPr>
              <w:jc w:val="both"/>
              <w:rPr>
                <w:rFonts w:ascii="Arial" w:hAnsi="Arial" w:cs="Arial"/>
                <w:color w:val="FF0000"/>
                <w:sz w:val="16"/>
                <w:szCs w:val="16"/>
              </w:rPr>
            </w:pPr>
            <w:r w:rsidRPr="00AD1E91">
              <w:rPr>
                <w:rFonts w:ascii="Arial" w:hAnsi="Arial" w:cs="Arial"/>
                <w:sz w:val="16"/>
                <w:szCs w:val="16"/>
              </w:rPr>
              <w:t>Sportdag en -activiteiten</w:t>
            </w:r>
          </w:p>
        </w:tc>
        <w:tc>
          <w:tcPr>
            <w:tcW w:w="1072" w:type="dxa"/>
            <w:shd w:val="clear" w:color="auto" w:fill="FFFFFF"/>
            <w:tcMar>
              <w:left w:w="28" w:type="dxa"/>
              <w:right w:w="28" w:type="dxa"/>
            </w:tcMar>
          </w:tcPr>
          <w:p w14:paraId="6708AC98" w14:textId="77777777" w:rsidR="00713EE2" w:rsidRPr="009F58E0" w:rsidRDefault="00713EE2" w:rsidP="009D3C5B">
            <w:pPr>
              <w:jc w:val="center"/>
              <w:rPr>
                <w:rFonts w:ascii="Arial" w:hAnsi="Arial" w:cs="Arial"/>
                <w:sz w:val="16"/>
                <w:szCs w:val="16"/>
              </w:rPr>
            </w:pPr>
            <w:r w:rsidRPr="009F58E0">
              <w:rPr>
                <w:rFonts w:ascii="Arial" w:hAnsi="Arial" w:cs="Arial"/>
                <w:sz w:val="16"/>
                <w:szCs w:val="16"/>
              </w:rPr>
              <w:t>22,00</w:t>
            </w:r>
          </w:p>
        </w:tc>
        <w:tc>
          <w:tcPr>
            <w:tcW w:w="840" w:type="dxa"/>
            <w:shd w:val="clear" w:color="auto" w:fill="FFFFFF"/>
            <w:tcMar>
              <w:left w:w="28" w:type="dxa"/>
              <w:right w:w="28" w:type="dxa"/>
            </w:tcMar>
          </w:tcPr>
          <w:p w14:paraId="52D22992" w14:textId="77777777" w:rsidR="00713EE2" w:rsidRPr="009F58E0" w:rsidRDefault="00713EE2" w:rsidP="009D3C5B">
            <w:pPr>
              <w:jc w:val="center"/>
              <w:rPr>
                <w:rFonts w:ascii="Arial" w:hAnsi="Arial" w:cs="Arial"/>
                <w:sz w:val="16"/>
                <w:szCs w:val="16"/>
              </w:rPr>
            </w:pPr>
            <w:r w:rsidRPr="009F58E0">
              <w:rPr>
                <w:rFonts w:ascii="Arial" w:hAnsi="Arial" w:cs="Arial"/>
                <w:sz w:val="16"/>
                <w:szCs w:val="16"/>
              </w:rPr>
              <w:t>20,00</w:t>
            </w:r>
          </w:p>
        </w:tc>
        <w:tc>
          <w:tcPr>
            <w:tcW w:w="979" w:type="dxa"/>
            <w:shd w:val="clear" w:color="auto" w:fill="FFFFFF"/>
            <w:tcMar>
              <w:left w:w="28" w:type="dxa"/>
              <w:right w:w="28" w:type="dxa"/>
            </w:tcMar>
          </w:tcPr>
          <w:p w14:paraId="6391A486" w14:textId="77777777" w:rsidR="00713EE2" w:rsidRPr="009F58E0" w:rsidRDefault="00713EE2" w:rsidP="009D3C5B">
            <w:pPr>
              <w:jc w:val="center"/>
              <w:rPr>
                <w:rFonts w:ascii="Arial" w:hAnsi="Arial" w:cs="Arial"/>
                <w:sz w:val="16"/>
                <w:szCs w:val="16"/>
              </w:rPr>
            </w:pPr>
            <w:r w:rsidRPr="009F58E0">
              <w:rPr>
                <w:rFonts w:ascii="Arial" w:hAnsi="Arial" w:cs="Arial"/>
                <w:sz w:val="16"/>
                <w:szCs w:val="16"/>
              </w:rPr>
              <w:t>26,70</w:t>
            </w:r>
          </w:p>
        </w:tc>
        <w:tc>
          <w:tcPr>
            <w:tcW w:w="1246" w:type="dxa"/>
            <w:shd w:val="clear" w:color="auto" w:fill="FFFFFF"/>
            <w:tcMar>
              <w:left w:w="28" w:type="dxa"/>
              <w:right w:w="28" w:type="dxa"/>
            </w:tcMar>
          </w:tcPr>
          <w:p w14:paraId="65618464" w14:textId="77777777" w:rsidR="00713EE2" w:rsidRPr="009F58E0" w:rsidRDefault="00713EE2" w:rsidP="009D3C5B">
            <w:pPr>
              <w:jc w:val="center"/>
              <w:rPr>
                <w:rFonts w:ascii="Arial" w:hAnsi="Arial" w:cs="Arial"/>
                <w:sz w:val="16"/>
                <w:szCs w:val="16"/>
              </w:rPr>
            </w:pPr>
            <w:r w:rsidRPr="009F58E0">
              <w:rPr>
                <w:rFonts w:ascii="Arial" w:hAnsi="Arial" w:cs="Arial"/>
                <w:sz w:val="16"/>
                <w:szCs w:val="16"/>
              </w:rPr>
              <w:t>26,70</w:t>
            </w:r>
          </w:p>
        </w:tc>
        <w:tc>
          <w:tcPr>
            <w:tcW w:w="1113" w:type="dxa"/>
            <w:shd w:val="clear" w:color="auto" w:fill="FFFFFF"/>
            <w:tcMar>
              <w:left w:w="28" w:type="dxa"/>
              <w:right w:w="28" w:type="dxa"/>
            </w:tcMar>
          </w:tcPr>
          <w:p w14:paraId="6920D6C1" w14:textId="77777777" w:rsidR="00713EE2" w:rsidRPr="009F58E0" w:rsidRDefault="00713EE2" w:rsidP="009D3C5B">
            <w:pPr>
              <w:jc w:val="center"/>
              <w:rPr>
                <w:rFonts w:ascii="Arial" w:hAnsi="Arial" w:cs="Arial"/>
                <w:sz w:val="16"/>
                <w:szCs w:val="16"/>
              </w:rPr>
            </w:pPr>
            <w:r w:rsidRPr="009F58E0">
              <w:rPr>
                <w:rFonts w:ascii="Arial" w:hAnsi="Arial" w:cs="Arial"/>
                <w:sz w:val="16"/>
                <w:szCs w:val="16"/>
              </w:rPr>
              <w:t>26,70</w:t>
            </w:r>
          </w:p>
        </w:tc>
        <w:tc>
          <w:tcPr>
            <w:tcW w:w="1332" w:type="dxa"/>
            <w:shd w:val="clear" w:color="auto" w:fill="FFFFFF"/>
          </w:tcPr>
          <w:p w14:paraId="2BDB8F91" w14:textId="77777777" w:rsidR="00713EE2" w:rsidRPr="00F3083A" w:rsidRDefault="00713EE2" w:rsidP="009D3C5B">
            <w:pPr>
              <w:jc w:val="center"/>
              <w:rPr>
                <w:rFonts w:ascii="Arial" w:hAnsi="Arial" w:cs="Arial"/>
                <w:sz w:val="16"/>
              </w:rPr>
            </w:pPr>
            <w:r w:rsidRPr="00F3083A">
              <w:rPr>
                <w:rFonts w:ascii="Arial" w:hAnsi="Arial" w:cs="Arial"/>
                <w:sz w:val="16"/>
              </w:rPr>
              <w:t>20,00</w:t>
            </w:r>
          </w:p>
        </w:tc>
        <w:tc>
          <w:tcPr>
            <w:tcW w:w="1112" w:type="dxa"/>
            <w:shd w:val="clear" w:color="auto" w:fill="FFFFFF"/>
          </w:tcPr>
          <w:p w14:paraId="211F8545" w14:textId="77777777" w:rsidR="00713EE2" w:rsidRPr="00F3083A" w:rsidRDefault="00713EE2" w:rsidP="009D3C5B">
            <w:pPr>
              <w:jc w:val="center"/>
              <w:rPr>
                <w:rFonts w:ascii="Arial" w:hAnsi="Arial" w:cs="Arial"/>
                <w:sz w:val="16"/>
              </w:rPr>
            </w:pPr>
            <w:r w:rsidRPr="00F3083A">
              <w:rPr>
                <w:rFonts w:ascii="Arial" w:hAnsi="Arial" w:cs="Arial"/>
                <w:sz w:val="16"/>
              </w:rPr>
              <w:t>20,00</w:t>
            </w:r>
          </w:p>
        </w:tc>
      </w:tr>
      <w:tr w:rsidR="00713EE2" w:rsidRPr="00C01FB1" w14:paraId="263ED065" w14:textId="77777777" w:rsidTr="009D3C5B">
        <w:trPr>
          <w:jc w:val="center"/>
        </w:trPr>
        <w:tc>
          <w:tcPr>
            <w:tcW w:w="2682" w:type="dxa"/>
            <w:shd w:val="clear" w:color="auto" w:fill="FFFFFF"/>
            <w:tcMar>
              <w:left w:w="28" w:type="dxa"/>
              <w:right w:w="28" w:type="dxa"/>
            </w:tcMar>
          </w:tcPr>
          <w:p w14:paraId="61DDFECB" w14:textId="77777777" w:rsidR="00713EE2" w:rsidRPr="00C17D5D" w:rsidRDefault="00713EE2" w:rsidP="009D3C5B">
            <w:pPr>
              <w:jc w:val="both"/>
              <w:rPr>
                <w:rFonts w:ascii="Arial" w:hAnsi="Arial" w:cs="Arial"/>
                <w:sz w:val="16"/>
                <w:szCs w:val="16"/>
              </w:rPr>
            </w:pPr>
            <w:r w:rsidRPr="00C17D5D">
              <w:rPr>
                <w:rFonts w:ascii="Arial" w:hAnsi="Arial" w:cs="Arial"/>
                <w:sz w:val="16"/>
                <w:szCs w:val="16"/>
              </w:rPr>
              <w:t>turnkledij</w:t>
            </w:r>
          </w:p>
        </w:tc>
        <w:tc>
          <w:tcPr>
            <w:tcW w:w="7694" w:type="dxa"/>
            <w:gridSpan w:val="7"/>
            <w:shd w:val="clear" w:color="auto" w:fill="FFFFFF"/>
            <w:tcMar>
              <w:left w:w="28" w:type="dxa"/>
              <w:right w:w="28" w:type="dxa"/>
            </w:tcMar>
          </w:tcPr>
          <w:p w14:paraId="1C849B19" w14:textId="77777777" w:rsidR="00713EE2" w:rsidRPr="005B45D6" w:rsidRDefault="00713EE2" w:rsidP="009D3C5B">
            <w:pPr>
              <w:jc w:val="center"/>
              <w:rPr>
                <w:rFonts w:ascii="Arial" w:hAnsi="Arial" w:cs="Arial"/>
                <w:color w:val="FF0000"/>
                <w:sz w:val="16"/>
                <w:szCs w:val="16"/>
              </w:rPr>
            </w:pPr>
            <w:r w:rsidRPr="00A428B4">
              <w:rPr>
                <w:rFonts w:ascii="Arial" w:hAnsi="Arial" w:cs="Arial"/>
                <w:sz w:val="16"/>
                <w:szCs w:val="16"/>
              </w:rPr>
              <w:t>11,50</w:t>
            </w:r>
          </w:p>
        </w:tc>
      </w:tr>
      <w:tr w:rsidR="00713EE2" w:rsidRPr="00C01FB1" w14:paraId="2D14E5A2" w14:textId="77777777" w:rsidTr="009D3C5B">
        <w:trPr>
          <w:jc w:val="center"/>
        </w:trPr>
        <w:tc>
          <w:tcPr>
            <w:tcW w:w="2682" w:type="dxa"/>
            <w:shd w:val="clear" w:color="auto" w:fill="FFFFFF"/>
            <w:tcMar>
              <w:left w:w="28" w:type="dxa"/>
              <w:right w:w="28" w:type="dxa"/>
            </w:tcMar>
          </w:tcPr>
          <w:p w14:paraId="52CD8304" w14:textId="77777777" w:rsidR="00713EE2" w:rsidRPr="00C17D5D" w:rsidRDefault="00713EE2" w:rsidP="009D3C5B">
            <w:pPr>
              <w:jc w:val="both"/>
              <w:rPr>
                <w:rFonts w:ascii="Arial" w:hAnsi="Arial" w:cs="Arial"/>
                <w:sz w:val="16"/>
                <w:szCs w:val="16"/>
              </w:rPr>
            </w:pPr>
            <w:r w:rsidRPr="00C17D5D">
              <w:rPr>
                <w:rFonts w:ascii="Arial" w:hAnsi="Arial" w:cs="Arial"/>
                <w:sz w:val="16"/>
                <w:szCs w:val="16"/>
              </w:rPr>
              <w:t>tekenmateriaal (1° jaar) / tekenblok</w:t>
            </w:r>
          </w:p>
        </w:tc>
        <w:tc>
          <w:tcPr>
            <w:tcW w:w="1072" w:type="dxa"/>
            <w:shd w:val="clear" w:color="auto" w:fill="FFFFFF"/>
            <w:tcMar>
              <w:left w:w="28" w:type="dxa"/>
              <w:right w:w="28" w:type="dxa"/>
            </w:tcMar>
          </w:tcPr>
          <w:p w14:paraId="3127FF81" w14:textId="77777777" w:rsidR="00713EE2" w:rsidRPr="005B45D6" w:rsidRDefault="00713EE2" w:rsidP="009D3C5B">
            <w:pPr>
              <w:jc w:val="center"/>
              <w:rPr>
                <w:rFonts w:ascii="Arial" w:hAnsi="Arial" w:cs="Arial"/>
                <w:color w:val="FF0000"/>
                <w:sz w:val="16"/>
                <w:szCs w:val="16"/>
              </w:rPr>
            </w:pPr>
            <w:r>
              <w:rPr>
                <w:rFonts w:ascii="Arial" w:hAnsi="Arial" w:cs="Arial"/>
                <w:sz w:val="16"/>
                <w:szCs w:val="16"/>
              </w:rPr>
              <w:t>21</w:t>
            </w:r>
            <w:r w:rsidRPr="008F283A">
              <w:rPr>
                <w:rFonts w:ascii="Arial" w:hAnsi="Arial" w:cs="Arial"/>
                <w:sz w:val="16"/>
                <w:szCs w:val="16"/>
              </w:rPr>
              <w:t>,00</w:t>
            </w:r>
          </w:p>
        </w:tc>
        <w:tc>
          <w:tcPr>
            <w:tcW w:w="840" w:type="dxa"/>
            <w:tcBorders>
              <w:bottom w:val="single" w:sz="4" w:space="0" w:color="auto"/>
            </w:tcBorders>
            <w:shd w:val="clear" w:color="auto" w:fill="C0C0C0"/>
            <w:tcMar>
              <w:left w:w="28" w:type="dxa"/>
              <w:right w:w="28" w:type="dxa"/>
            </w:tcMar>
          </w:tcPr>
          <w:p w14:paraId="6681C38A" w14:textId="77777777" w:rsidR="00713EE2" w:rsidRPr="005B45D6" w:rsidRDefault="00713EE2" w:rsidP="009D3C5B">
            <w:pPr>
              <w:jc w:val="center"/>
              <w:rPr>
                <w:rFonts w:ascii="Arial" w:hAnsi="Arial" w:cs="Arial"/>
                <w:color w:val="FF0000"/>
                <w:sz w:val="16"/>
                <w:szCs w:val="16"/>
              </w:rPr>
            </w:pPr>
          </w:p>
        </w:tc>
        <w:tc>
          <w:tcPr>
            <w:tcW w:w="979" w:type="dxa"/>
            <w:tcBorders>
              <w:bottom w:val="single" w:sz="4" w:space="0" w:color="auto"/>
            </w:tcBorders>
            <w:shd w:val="clear" w:color="auto" w:fill="FFFFFF"/>
            <w:tcMar>
              <w:left w:w="28" w:type="dxa"/>
              <w:right w:w="28" w:type="dxa"/>
            </w:tcMar>
          </w:tcPr>
          <w:p w14:paraId="1B377082" w14:textId="77777777" w:rsidR="00713EE2" w:rsidRPr="00A9728F" w:rsidRDefault="00713EE2" w:rsidP="009D3C5B">
            <w:pPr>
              <w:jc w:val="center"/>
              <w:rPr>
                <w:rFonts w:ascii="Arial" w:hAnsi="Arial" w:cs="Arial"/>
                <w:sz w:val="16"/>
                <w:szCs w:val="16"/>
              </w:rPr>
            </w:pPr>
            <w:r w:rsidRPr="00A9728F">
              <w:rPr>
                <w:rFonts w:ascii="Arial" w:hAnsi="Arial" w:cs="Arial"/>
                <w:sz w:val="16"/>
                <w:szCs w:val="16"/>
              </w:rPr>
              <w:t>4,44</w:t>
            </w:r>
          </w:p>
        </w:tc>
        <w:tc>
          <w:tcPr>
            <w:tcW w:w="1246" w:type="dxa"/>
            <w:tcBorders>
              <w:bottom w:val="single" w:sz="4" w:space="0" w:color="auto"/>
            </w:tcBorders>
            <w:shd w:val="clear" w:color="auto" w:fill="FFFFFF"/>
            <w:tcMar>
              <w:left w:w="28" w:type="dxa"/>
              <w:right w:w="28" w:type="dxa"/>
            </w:tcMar>
          </w:tcPr>
          <w:p w14:paraId="38E3E9DE" w14:textId="77777777" w:rsidR="00713EE2" w:rsidRPr="00A9728F" w:rsidRDefault="00713EE2" w:rsidP="009D3C5B">
            <w:pPr>
              <w:jc w:val="center"/>
              <w:rPr>
                <w:rFonts w:ascii="Arial" w:hAnsi="Arial" w:cs="Arial"/>
                <w:sz w:val="16"/>
                <w:szCs w:val="16"/>
              </w:rPr>
            </w:pPr>
            <w:r w:rsidRPr="00A9728F">
              <w:rPr>
                <w:rFonts w:ascii="Arial" w:hAnsi="Arial" w:cs="Arial"/>
                <w:sz w:val="16"/>
                <w:szCs w:val="16"/>
              </w:rPr>
              <w:t>4,44</w:t>
            </w:r>
          </w:p>
        </w:tc>
        <w:tc>
          <w:tcPr>
            <w:tcW w:w="1113" w:type="dxa"/>
            <w:tcBorders>
              <w:bottom w:val="single" w:sz="4" w:space="0" w:color="auto"/>
            </w:tcBorders>
            <w:shd w:val="clear" w:color="auto" w:fill="FFFFFF"/>
            <w:tcMar>
              <w:left w:w="28" w:type="dxa"/>
              <w:right w:w="28" w:type="dxa"/>
            </w:tcMar>
          </w:tcPr>
          <w:p w14:paraId="1A8FBDCC" w14:textId="77777777" w:rsidR="00713EE2" w:rsidRPr="00A9728F" w:rsidRDefault="00713EE2" w:rsidP="009D3C5B">
            <w:pPr>
              <w:jc w:val="center"/>
              <w:rPr>
                <w:rFonts w:ascii="Arial" w:hAnsi="Arial" w:cs="Arial"/>
                <w:sz w:val="16"/>
                <w:szCs w:val="16"/>
              </w:rPr>
            </w:pPr>
            <w:r w:rsidRPr="00A9728F">
              <w:rPr>
                <w:rFonts w:ascii="Arial" w:hAnsi="Arial" w:cs="Arial"/>
                <w:sz w:val="16"/>
                <w:szCs w:val="16"/>
              </w:rPr>
              <w:t>4,44</w:t>
            </w:r>
          </w:p>
        </w:tc>
        <w:tc>
          <w:tcPr>
            <w:tcW w:w="1332" w:type="dxa"/>
            <w:tcBorders>
              <w:bottom w:val="single" w:sz="4" w:space="0" w:color="auto"/>
            </w:tcBorders>
            <w:shd w:val="clear" w:color="auto" w:fill="BFBFBF" w:themeFill="background1" w:themeFillShade="BF"/>
          </w:tcPr>
          <w:p w14:paraId="1770EDEA" w14:textId="77777777" w:rsidR="00713EE2" w:rsidRPr="005B45D6" w:rsidRDefault="00713EE2" w:rsidP="009D3C5B">
            <w:pPr>
              <w:jc w:val="center"/>
              <w:rPr>
                <w:rFonts w:ascii="Arial" w:hAnsi="Arial" w:cs="Arial"/>
                <w:color w:val="FF0000"/>
                <w:sz w:val="16"/>
                <w:szCs w:val="16"/>
              </w:rPr>
            </w:pPr>
          </w:p>
        </w:tc>
        <w:tc>
          <w:tcPr>
            <w:tcW w:w="1112" w:type="dxa"/>
            <w:tcBorders>
              <w:bottom w:val="single" w:sz="4" w:space="0" w:color="auto"/>
            </w:tcBorders>
            <w:shd w:val="clear" w:color="auto" w:fill="BFBFBF" w:themeFill="background1" w:themeFillShade="BF"/>
          </w:tcPr>
          <w:p w14:paraId="6263E354" w14:textId="77777777" w:rsidR="00713EE2" w:rsidRPr="005B45D6" w:rsidRDefault="00713EE2" w:rsidP="009D3C5B">
            <w:pPr>
              <w:jc w:val="center"/>
              <w:rPr>
                <w:rFonts w:ascii="Arial" w:hAnsi="Arial" w:cs="Arial"/>
                <w:color w:val="FF0000"/>
                <w:sz w:val="16"/>
                <w:szCs w:val="16"/>
              </w:rPr>
            </w:pPr>
          </w:p>
        </w:tc>
      </w:tr>
      <w:tr w:rsidR="00713EE2" w:rsidRPr="00C01FB1" w14:paraId="0223B3A5" w14:textId="77777777" w:rsidTr="009D3C5B">
        <w:trPr>
          <w:jc w:val="center"/>
        </w:trPr>
        <w:tc>
          <w:tcPr>
            <w:tcW w:w="2682" w:type="dxa"/>
            <w:shd w:val="clear" w:color="auto" w:fill="FFFFFF"/>
            <w:tcMar>
              <w:left w:w="28" w:type="dxa"/>
              <w:right w:w="28" w:type="dxa"/>
            </w:tcMar>
          </w:tcPr>
          <w:p w14:paraId="15BA42B5" w14:textId="77777777" w:rsidR="00713EE2" w:rsidRPr="00C17D5D" w:rsidRDefault="00713EE2" w:rsidP="009D3C5B">
            <w:pPr>
              <w:jc w:val="both"/>
              <w:rPr>
                <w:rFonts w:ascii="Arial" w:hAnsi="Arial" w:cs="Arial"/>
                <w:sz w:val="16"/>
                <w:szCs w:val="16"/>
              </w:rPr>
            </w:pPr>
            <w:r w:rsidRPr="00C17D5D">
              <w:rPr>
                <w:rFonts w:ascii="Arial" w:hAnsi="Arial" w:cs="Arial"/>
                <w:sz w:val="16"/>
                <w:szCs w:val="16"/>
              </w:rPr>
              <w:t>SEMU-bijdrage (muziekpartituren)</w:t>
            </w:r>
          </w:p>
        </w:tc>
        <w:tc>
          <w:tcPr>
            <w:tcW w:w="1072" w:type="dxa"/>
            <w:shd w:val="clear" w:color="auto" w:fill="BFBFBF" w:themeFill="background1" w:themeFillShade="BF"/>
            <w:tcMar>
              <w:left w:w="28" w:type="dxa"/>
              <w:right w:w="28" w:type="dxa"/>
            </w:tcMar>
          </w:tcPr>
          <w:p w14:paraId="259DDED7" w14:textId="77777777" w:rsidR="00713EE2" w:rsidRPr="005B45D6" w:rsidRDefault="00713EE2" w:rsidP="009D3C5B">
            <w:pPr>
              <w:jc w:val="center"/>
              <w:rPr>
                <w:rFonts w:ascii="Arial" w:hAnsi="Arial" w:cs="Arial"/>
                <w:color w:val="FF0000"/>
                <w:sz w:val="16"/>
                <w:szCs w:val="16"/>
              </w:rPr>
            </w:pPr>
          </w:p>
        </w:tc>
        <w:tc>
          <w:tcPr>
            <w:tcW w:w="840" w:type="dxa"/>
            <w:tcBorders>
              <w:bottom w:val="single" w:sz="4" w:space="0" w:color="auto"/>
            </w:tcBorders>
            <w:shd w:val="clear" w:color="auto" w:fill="auto"/>
            <w:tcMar>
              <w:left w:w="28" w:type="dxa"/>
              <w:right w:w="28" w:type="dxa"/>
            </w:tcMar>
          </w:tcPr>
          <w:p w14:paraId="347AA3B7" w14:textId="77777777" w:rsidR="00713EE2" w:rsidRPr="001246C4" w:rsidRDefault="00713EE2" w:rsidP="009D3C5B">
            <w:pPr>
              <w:jc w:val="center"/>
              <w:rPr>
                <w:rFonts w:ascii="Arial" w:hAnsi="Arial" w:cs="Arial"/>
                <w:sz w:val="16"/>
                <w:szCs w:val="16"/>
              </w:rPr>
            </w:pPr>
            <w:r>
              <w:rPr>
                <w:rFonts w:ascii="Arial" w:hAnsi="Arial" w:cs="Arial"/>
                <w:sz w:val="16"/>
                <w:szCs w:val="16"/>
              </w:rPr>
              <w:t>1,72</w:t>
            </w:r>
          </w:p>
        </w:tc>
        <w:tc>
          <w:tcPr>
            <w:tcW w:w="3338" w:type="dxa"/>
            <w:gridSpan w:val="3"/>
            <w:tcBorders>
              <w:bottom w:val="single" w:sz="4" w:space="0" w:color="auto"/>
            </w:tcBorders>
            <w:shd w:val="clear" w:color="auto" w:fill="BFBFBF" w:themeFill="background1" w:themeFillShade="BF"/>
            <w:tcMar>
              <w:left w:w="28" w:type="dxa"/>
              <w:right w:w="28" w:type="dxa"/>
            </w:tcMar>
          </w:tcPr>
          <w:p w14:paraId="5FE77381" w14:textId="77777777" w:rsidR="00713EE2" w:rsidRPr="005B45D6" w:rsidRDefault="00713EE2" w:rsidP="009D3C5B">
            <w:pPr>
              <w:jc w:val="center"/>
              <w:rPr>
                <w:rFonts w:ascii="Arial" w:hAnsi="Arial" w:cs="Arial"/>
                <w:color w:val="FF0000"/>
                <w:sz w:val="16"/>
                <w:szCs w:val="16"/>
              </w:rPr>
            </w:pPr>
          </w:p>
        </w:tc>
        <w:tc>
          <w:tcPr>
            <w:tcW w:w="1332" w:type="dxa"/>
            <w:tcBorders>
              <w:bottom w:val="single" w:sz="4" w:space="0" w:color="auto"/>
            </w:tcBorders>
            <w:shd w:val="clear" w:color="auto" w:fill="FFFFFF" w:themeFill="background1"/>
          </w:tcPr>
          <w:p w14:paraId="4D46F567" w14:textId="77777777" w:rsidR="00713EE2" w:rsidRPr="001246C4" w:rsidRDefault="00713EE2" w:rsidP="009D3C5B">
            <w:pPr>
              <w:jc w:val="center"/>
              <w:rPr>
                <w:rFonts w:ascii="Arial" w:hAnsi="Arial" w:cs="Arial"/>
                <w:sz w:val="16"/>
              </w:rPr>
            </w:pPr>
            <w:r>
              <w:rPr>
                <w:rFonts w:ascii="Arial" w:hAnsi="Arial" w:cs="Arial"/>
                <w:sz w:val="16"/>
              </w:rPr>
              <w:t>1,72</w:t>
            </w:r>
          </w:p>
        </w:tc>
        <w:tc>
          <w:tcPr>
            <w:tcW w:w="1112" w:type="dxa"/>
            <w:tcBorders>
              <w:bottom w:val="single" w:sz="4" w:space="0" w:color="auto"/>
            </w:tcBorders>
            <w:shd w:val="clear" w:color="auto" w:fill="FFFFFF" w:themeFill="background1"/>
          </w:tcPr>
          <w:p w14:paraId="36414C95" w14:textId="77777777" w:rsidR="00713EE2" w:rsidRPr="001246C4" w:rsidRDefault="00713EE2" w:rsidP="009D3C5B">
            <w:pPr>
              <w:jc w:val="center"/>
              <w:rPr>
                <w:rFonts w:ascii="Arial" w:hAnsi="Arial" w:cs="Arial"/>
                <w:sz w:val="16"/>
              </w:rPr>
            </w:pPr>
            <w:r>
              <w:rPr>
                <w:rFonts w:ascii="Arial" w:hAnsi="Arial" w:cs="Arial"/>
                <w:sz w:val="16"/>
              </w:rPr>
              <w:t>1,72</w:t>
            </w:r>
          </w:p>
        </w:tc>
      </w:tr>
      <w:tr w:rsidR="00713EE2" w:rsidRPr="00C01FB1" w14:paraId="0D06BE82" w14:textId="77777777" w:rsidTr="009D3C5B">
        <w:trPr>
          <w:jc w:val="center"/>
        </w:trPr>
        <w:tc>
          <w:tcPr>
            <w:tcW w:w="2682" w:type="dxa"/>
            <w:shd w:val="clear" w:color="auto" w:fill="FFFFFF"/>
            <w:tcMar>
              <w:left w:w="28" w:type="dxa"/>
              <w:right w:w="28" w:type="dxa"/>
            </w:tcMar>
          </w:tcPr>
          <w:p w14:paraId="2EAF674E" w14:textId="77777777" w:rsidR="00713EE2" w:rsidRPr="00C17D5D" w:rsidRDefault="00713EE2" w:rsidP="009D3C5B">
            <w:pPr>
              <w:jc w:val="both"/>
              <w:rPr>
                <w:rFonts w:ascii="Arial" w:hAnsi="Arial" w:cs="Arial"/>
                <w:sz w:val="16"/>
                <w:szCs w:val="16"/>
              </w:rPr>
            </w:pPr>
            <w:r w:rsidRPr="00C17D5D">
              <w:rPr>
                <w:rFonts w:ascii="Arial" w:hAnsi="Arial" w:cs="Arial"/>
                <w:sz w:val="16"/>
                <w:szCs w:val="16"/>
              </w:rPr>
              <w:t>rapportenmapje</w:t>
            </w:r>
          </w:p>
        </w:tc>
        <w:tc>
          <w:tcPr>
            <w:tcW w:w="1072" w:type="dxa"/>
            <w:shd w:val="clear" w:color="auto" w:fill="FFFFFF"/>
            <w:tcMar>
              <w:left w:w="28" w:type="dxa"/>
              <w:right w:w="28" w:type="dxa"/>
            </w:tcMar>
          </w:tcPr>
          <w:p w14:paraId="1A1AF52E" w14:textId="77777777" w:rsidR="00713EE2" w:rsidRPr="005B45D6" w:rsidRDefault="00713EE2" w:rsidP="009D3C5B">
            <w:pPr>
              <w:jc w:val="center"/>
              <w:rPr>
                <w:rFonts w:ascii="Arial" w:hAnsi="Arial" w:cs="Arial"/>
                <w:color w:val="FF0000"/>
                <w:sz w:val="16"/>
                <w:szCs w:val="16"/>
              </w:rPr>
            </w:pPr>
            <w:r w:rsidRPr="001246C4">
              <w:rPr>
                <w:rFonts w:ascii="Arial" w:hAnsi="Arial" w:cs="Arial"/>
                <w:sz w:val="16"/>
                <w:szCs w:val="16"/>
              </w:rPr>
              <w:t>5,95</w:t>
            </w:r>
          </w:p>
        </w:tc>
        <w:tc>
          <w:tcPr>
            <w:tcW w:w="6622" w:type="dxa"/>
            <w:gridSpan w:val="6"/>
            <w:shd w:val="clear" w:color="auto" w:fill="C0C0C0"/>
            <w:tcMar>
              <w:left w:w="28" w:type="dxa"/>
              <w:right w:w="28" w:type="dxa"/>
            </w:tcMar>
          </w:tcPr>
          <w:p w14:paraId="173CA806" w14:textId="77777777" w:rsidR="00713EE2" w:rsidRPr="005B45D6" w:rsidRDefault="00713EE2" w:rsidP="009D3C5B">
            <w:pPr>
              <w:jc w:val="center"/>
              <w:rPr>
                <w:rFonts w:ascii="Arial" w:hAnsi="Arial" w:cs="Arial"/>
                <w:strike/>
                <w:color w:val="FF0000"/>
                <w:sz w:val="16"/>
                <w:szCs w:val="16"/>
              </w:rPr>
            </w:pPr>
          </w:p>
        </w:tc>
      </w:tr>
      <w:tr w:rsidR="00713EE2" w:rsidRPr="00C01FB1" w14:paraId="58D641F2" w14:textId="77777777" w:rsidTr="009D3C5B">
        <w:trPr>
          <w:jc w:val="center"/>
        </w:trPr>
        <w:tc>
          <w:tcPr>
            <w:tcW w:w="2682" w:type="dxa"/>
            <w:shd w:val="clear" w:color="auto" w:fill="FFFFFF"/>
            <w:tcMar>
              <w:left w:w="28" w:type="dxa"/>
              <w:right w:w="28" w:type="dxa"/>
            </w:tcMar>
          </w:tcPr>
          <w:p w14:paraId="56C729E9" w14:textId="77777777" w:rsidR="00713EE2" w:rsidRPr="007D3D15" w:rsidRDefault="00713EE2" w:rsidP="009D3C5B">
            <w:pPr>
              <w:jc w:val="both"/>
              <w:rPr>
                <w:rFonts w:ascii="Arial" w:hAnsi="Arial" w:cs="Arial"/>
                <w:sz w:val="16"/>
                <w:szCs w:val="16"/>
              </w:rPr>
            </w:pPr>
            <w:r w:rsidRPr="007D3D15">
              <w:rPr>
                <w:rFonts w:ascii="Arial" w:hAnsi="Arial" w:cs="Arial"/>
                <w:sz w:val="16"/>
                <w:szCs w:val="16"/>
              </w:rPr>
              <w:t>avondstudie</w:t>
            </w:r>
          </w:p>
        </w:tc>
        <w:tc>
          <w:tcPr>
            <w:tcW w:w="7694" w:type="dxa"/>
            <w:gridSpan w:val="7"/>
            <w:shd w:val="clear" w:color="auto" w:fill="FFFFFF"/>
            <w:tcMar>
              <w:left w:w="28" w:type="dxa"/>
              <w:right w:w="28" w:type="dxa"/>
            </w:tcMar>
          </w:tcPr>
          <w:p w14:paraId="319FC1B0" w14:textId="77777777" w:rsidR="00713EE2" w:rsidRPr="005B45D6" w:rsidRDefault="00713EE2" w:rsidP="009D3C5B">
            <w:pPr>
              <w:jc w:val="center"/>
              <w:rPr>
                <w:rFonts w:ascii="Arial" w:hAnsi="Arial" w:cs="Arial"/>
                <w:color w:val="FF0000"/>
                <w:sz w:val="16"/>
                <w:szCs w:val="16"/>
                <w:lang w:val="fr-FR"/>
              </w:rPr>
            </w:pPr>
            <w:r w:rsidRPr="00A428B4">
              <w:rPr>
                <w:rFonts w:ascii="Arial" w:hAnsi="Arial" w:cs="Arial"/>
                <w:sz w:val="16"/>
                <w:szCs w:val="16"/>
                <w:lang w:val="fr-FR"/>
              </w:rPr>
              <w:t>gratis</w:t>
            </w:r>
          </w:p>
        </w:tc>
      </w:tr>
      <w:tr w:rsidR="00713EE2" w:rsidRPr="00BE538E" w14:paraId="0069DE10" w14:textId="77777777" w:rsidTr="009D3C5B">
        <w:trPr>
          <w:jc w:val="center"/>
        </w:trPr>
        <w:tc>
          <w:tcPr>
            <w:tcW w:w="2682" w:type="dxa"/>
            <w:shd w:val="clear" w:color="auto" w:fill="FFFFFF"/>
            <w:tcMar>
              <w:left w:w="28" w:type="dxa"/>
              <w:right w:w="28" w:type="dxa"/>
            </w:tcMar>
          </w:tcPr>
          <w:p w14:paraId="2EACC5EB"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Studiereis/projecten</w:t>
            </w:r>
          </w:p>
        </w:tc>
        <w:tc>
          <w:tcPr>
            <w:tcW w:w="1072" w:type="dxa"/>
            <w:shd w:val="clear" w:color="auto" w:fill="FFFFFF"/>
            <w:tcMar>
              <w:left w:w="28" w:type="dxa"/>
              <w:right w:w="28" w:type="dxa"/>
            </w:tcMar>
          </w:tcPr>
          <w:p w14:paraId="35319C84"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44,15</w:t>
            </w:r>
          </w:p>
        </w:tc>
        <w:tc>
          <w:tcPr>
            <w:tcW w:w="840" w:type="dxa"/>
            <w:shd w:val="clear" w:color="auto" w:fill="FFFFFF"/>
            <w:tcMar>
              <w:left w:w="28" w:type="dxa"/>
              <w:right w:w="28" w:type="dxa"/>
            </w:tcMar>
          </w:tcPr>
          <w:p w14:paraId="4B4E4D1E"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34,90</w:t>
            </w:r>
          </w:p>
        </w:tc>
        <w:tc>
          <w:tcPr>
            <w:tcW w:w="979" w:type="dxa"/>
            <w:tcBorders>
              <w:bottom w:val="single" w:sz="4" w:space="0" w:color="auto"/>
            </w:tcBorders>
            <w:shd w:val="clear" w:color="auto" w:fill="FFFFFF"/>
            <w:tcMar>
              <w:left w:w="28" w:type="dxa"/>
              <w:right w:w="28" w:type="dxa"/>
            </w:tcMar>
          </w:tcPr>
          <w:p w14:paraId="15F15796"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31,00</w:t>
            </w:r>
          </w:p>
        </w:tc>
        <w:tc>
          <w:tcPr>
            <w:tcW w:w="1246" w:type="dxa"/>
            <w:tcBorders>
              <w:bottom w:val="single" w:sz="4" w:space="0" w:color="auto"/>
            </w:tcBorders>
            <w:shd w:val="clear" w:color="auto" w:fill="FFFFFF"/>
            <w:tcMar>
              <w:left w:w="28" w:type="dxa"/>
              <w:right w:w="28" w:type="dxa"/>
            </w:tcMar>
          </w:tcPr>
          <w:p w14:paraId="66B9C73E"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31,00</w:t>
            </w:r>
          </w:p>
        </w:tc>
        <w:tc>
          <w:tcPr>
            <w:tcW w:w="1113" w:type="dxa"/>
            <w:tcBorders>
              <w:bottom w:val="single" w:sz="4" w:space="0" w:color="auto"/>
            </w:tcBorders>
            <w:shd w:val="clear" w:color="auto" w:fill="FFFFFF"/>
            <w:tcMar>
              <w:left w:w="28" w:type="dxa"/>
              <w:right w:w="28" w:type="dxa"/>
            </w:tcMar>
          </w:tcPr>
          <w:p w14:paraId="001D86BF"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31,00</w:t>
            </w:r>
          </w:p>
        </w:tc>
        <w:tc>
          <w:tcPr>
            <w:tcW w:w="1332" w:type="dxa"/>
            <w:tcBorders>
              <w:bottom w:val="single" w:sz="4" w:space="0" w:color="auto"/>
            </w:tcBorders>
            <w:shd w:val="clear" w:color="auto" w:fill="FFFFFF"/>
          </w:tcPr>
          <w:p w14:paraId="07C6EC1C" w14:textId="77777777" w:rsidR="00713EE2" w:rsidRPr="00BE538E" w:rsidRDefault="00713EE2" w:rsidP="009D3C5B">
            <w:pPr>
              <w:jc w:val="center"/>
              <w:rPr>
                <w:rFonts w:ascii="Arial" w:hAnsi="Arial" w:cs="Arial"/>
                <w:sz w:val="16"/>
              </w:rPr>
            </w:pPr>
            <w:r w:rsidRPr="00BE538E">
              <w:rPr>
                <w:rFonts w:ascii="Arial" w:hAnsi="Arial" w:cs="Arial"/>
                <w:sz w:val="16"/>
              </w:rPr>
              <w:t>17,15</w:t>
            </w:r>
          </w:p>
        </w:tc>
        <w:tc>
          <w:tcPr>
            <w:tcW w:w="1112" w:type="dxa"/>
            <w:tcBorders>
              <w:bottom w:val="single" w:sz="4" w:space="0" w:color="auto"/>
            </w:tcBorders>
            <w:shd w:val="clear" w:color="auto" w:fill="FFFFFF"/>
          </w:tcPr>
          <w:p w14:paraId="755CB3C7" w14:textId="77777777" w:rsidR="00713EE2" w:rsidRPr="00BE538E" w:rsidRDefault="00713EE2" w:rsidP="009D3C5B">
            <w:pPr>
              <w:jc w:val="center"/>
              <w:rPr>
                <w:rFonts w:ascii="Arial" w:hAnsi="Arial" w:cs="Arial"/>
                <w:sz w:val="16"/>
              </w:rPr>
            </w:pPr>
            <w:r w:rsidRPr="00BE538E">
              <w:rPr>
                <w:rFonts w:ascii="Arial" w:hAnsi="Arial" w:cs="Arial"/>
                <w:sz w:val="16"/>
              </w:rPr>
              <w:t>17,15</w:t>
            </w:r>
          </w:p>
        </w:tc>
      </w:tr>
      <w:tr w:rsidR="00713EE2" w:rsidRPr="00BE538E" w14:paraId="454B85A4" w14:textId="77777777" w:rsidTr="009D3C5B">
        <w:trPr>
          <w:jc w:val="center"/>
        </w:trPr>
        <w:tc>
          <w:tcPr>
            <w:tcW w:w="2682" w:type="dxa"/>
            <w:shd w:val="clear" w:color="auto" w:fill="FFFFFF"/>
            <w:tcMar>
              <w:left w:w="28" w:type="dxa"/>
              <w:right w:w="28" w:type="dxa"/>
            </w:tcMar>
          </w:tcPr>
          <w:p w14:paraId="7878AB0E"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Techniek</w:t>
            </w:r>
          </w:p>
        </w:tc>
        <w:tc>
          <w:tcPr>
            <w:tcW w:w="1072" w:type="dxa"/>
            <w:shd w:val="clear" w:color="auto" w:fill="FFFFFF"/>
            <w:tcMar>
              <w:left w:w="28" w:type="dxa"/>
              <w:right w:w="28" w:type="dxa"/>
            </w:tcMar>
          </w:tcPr>
          <w:p w14:paraId="48472E79"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14,70</w:t>
            </w:r>
          </w:p>
        </w:tc>
        <w:tc>
          <w:tcPr>
            <w:tcW w:w="840" w:type="dxa"/>
            <w:tcBorders>
              <w:bottom w:val="single" w:sz="4" w:space="0" w:color="auto"/>
            </w:tcBorders>
            <w:shd w:val="clear" w:color="auto" w:fill="FFFFFF"/>
            <w:tcMar>
              <w:left w:w="28" w:type="dxa"/>
              <w:right w:w="28" w:type="dxa"/>
            </w:tcMar>
          </w:tcPr>
          <w:p w14:paraId="6DCEBFE1"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21,45</w:t>
            </w:r>
          </w:p>
        </w:tc>
        <w:tc>
          <w:tcPr>
            <w:tcW w:w="5782" w:type="dxa"/>
            <w:gridSpan w:val="5"/>
            <w:shd w:val="clear" w:color="auto" w:fill="C0C0C0"/>
            <w:tcMar>
              <w:left w:w="28" w:type="dxa"/>
              <w:right w:w="28" w:type="dxa"/>
            </w:tcMar>
          </w:tcPr>
          <w:p w14:paraId="2FA41878" w14:textId="77777777" w:rsidR="00713EE2" w:rsidRPr="00BE538E" w:rsidRDefault="00713EE2" w:rsidP="009D3C5B">
            <w:pPr>
              <w:jc w:val="center"/>
              <w:rPr>
                <w:rFonts w:ascii="Arial" w:hAnsi="Arial" w:cs="Arial"/>
                <w:sz w:val="16"/>
                <w:szCs w:val="16"/>
              </w:rPr>
            </w:pPr>
          </w:p>
        </w:tc>
      </w:tr>
      <w:tr w:rsidR="00713EE2" w:rsidRPr="00BE538E" w14:paraId="4124472A" w14:textId="77777777" w:rsidTr="009D3C5B">
        <w:trPr>
          <w:jc w:val="center"/>
        </w:trPr>
        <w:tc>
          <w:tcPr>
            <w:tcW w:w="2682" w:type="dxa"/>
            <w:shd w:val="clear" w:color="auto" w:fill="FFFFFF"/>
            <w:tcMar>
              <w:left w:w="28" w:type="dxa"/>
              <w:right w:w="28" w:type="dxa"/>
            </w:tcMar>
          </w:tcPr>
          <w:p w14:paraId="7D52BA71"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P.O.</w:t>
            </w:r>
          </w:p>
        </w:tc>
        <w:tc>
          <w:tcPr>
            <w:tcW w:w="1072" w:type="dxa"/>
            <w:shd w:val="clear" w:color="auto" w:fill="FFFFFF"/>
            <w:tcMar>
              <w:left w:w="28" w:type="dxa"/>
              <w:right w:w="28" w:type="dxa"/>
            </w:tcMar>
          </w:tcPr>
          <w:p w14:paraId="69C78765"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2,00</w:t>
            </w:r>
          </w:p>
        </w:tc>
        <w:tc>
          <w:tcPr>
            <w:tcW w:w="840" w:type="dxa"/>
            <w:shd w:val="clear" w:color="auto" w:fill="C0C0C0"/>
            <w:tcMar>
              <w:left w:w="28" w:type="dxa"/>
              <w:right w:w="28" w:type="dxa"/>
            </w:tcMar>
          </w:tcPr>
          <w:p w14:paraId="26A221C2" w14:textId="77777777" w:rsidR="00713EE2" w:rsidRPr="00BE538E" w:rsidRDefault="00713EE2" w:rsidP="009D3C5B">
            <w:pPr>
              <w:jc w:val="center"/>
              <w:rPr>
                <w:rFonts w:ascii="Arial" w:hAnsi="Arial" w:cs="Arial"/>
                <w:sz w:val="16"/>
                <w:szCs w:val="16"/>
              </w:rPr>
            </w:pPr>
          </w:p>
        </w:tc>
        <w:tc>
          <w:tcPr>
            <w:tcW w:w="979" w:type="dxa"/>
            <w:shd w:val="clear" w:color="auto" w:fill="FFFFFF"/>
            <w:tcMar>
              <w:left w:w="28" w:type="dxa"/>
              <w:right w:w="28" w:type="dxa"/>
            </w:tcMar>
          </w:tcPr>
          <w:p w14:paraId="34F5D0D1"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0,75</w:t>
            </w:r>
          </w:p>
        </w:tc>
        <w:tc>
          <w:tcPr>
            <w:tcW w:w="1246" w:type="dxa"/>
            <w:shd w:val="clear" w:color="auto" w:fill="FFFFFF"/>
            <w:tcMar>
              <w:left w:w="28" w:type="dxa"/>
              <w:right w:w="28" w:type="dxa"/>
            </w:tcMar>
          </w:tcPr>
          <w:p w14:paraId="5558A463"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0,75</w:t>
            </w:r>
          </w:p>
        </w:tc>
        <w:tc>
          <w:tcPr>
            <w:tcW w:w="1113" w:type="dxa"/>
            <w:shd w:val="clear" w:color="auto" w:fill="FFFFFF"/>
            <w:tcMar>
              <w:left w:w="28" w:type="dxa"/>
              <w:right w:w="28" w:type="dxa"/>
            </w:tcMar>
          </w:tcPr>
          <w:p w14:paraId="44A7483A"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0,75</w:t>
            </w:r>
          </w:p>
        </w:tc>
        <w:tc>
          <w:tcPr>
            <w:tcW w:w="2444" w:type="dxa"/>
            <w:gridSpan w:val="2"/>
            <w:shd w:val="clear" w:color="auto" w:fill="BFBFBF" w:themeFill="background1" w:themeFillShade="BF"/>
          </w:tcPr>
          <w:p w14:paraId="608A9FE0" w14:textId="77777777" w:rsidR="00713EE2" w:rsidRPr="00BE538E" w:rsidRDefault="00713EE2" w:rsidP="009D3C5B">
            <w:pPr>
              <w:jc w:val="center"/>
              <w:rPr>
                <w:rFonts w:ascii="Arial" w:hAnsi="Arial" w:cs="Arial"/>
                <w:sz w:val="16"/>
                <w:szCs w:val="16"/>
              </w:rPr>
            </w:pPr>
          </w:p>
        </w:tc>
      </w:tr>
      <w:tr w:rsidR="00713EE2" w:rsidRPr="00BE538E" w14:paraId="01BF87D9" w14:textId="77777777" w:rsidTr="009D3C5B">
        <w:trPr>
          <w:jc w:val="center"/>
        </w:trPr>
        <w:tc>
          <w:tcPr>
            <w:tcW w:w="2682" w:type="dxa"/>
            <w:shd w:val="clear" w:color="auto" w:fill="FFFFFF"/>
            <w:tcMar>
              <w:left w:w="28" w:type="dxa"/>
              <w:right w:w="28" w:type="dxa"/>
            </w:tcMar>
          </w:tcPr>
          <w:p w14:paraId="27CAFA97"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schoolreis</w:t>
            </w:r>
          </w:p>
        </w:tc>
        <w:tc>
          <w:tcPr>
            <w:tcW w:w="1072" w:type="dxa"/>
            <w:shd w:val="clear" w:color="auto" w:fill="FFFFFF"/>
            <w:tcMar>
              <w:left w:w="28" w:type="dxa"/>
              <w:right w:w="28" w:type="dxa"/>
            </w:tcMar>
          </w:tcPr>
          <w:p w14:paraId="30FC2EA6"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105,00</w:t>
            </w:r>
          </w:p>
        </w:tc>
        <w:tc>
          <w:tcPr>
            <w:tcW w:w="840" w:type="dxa"/>
            <w:shd w:val="clear" w:color="auto" w:fill="FFFFFF"/>
            <w:tcMar>
              <w:left w:w="28" w:type="dxa"/>
              <w:right w:w="28" w:type="dxa"/>
            </w:tcMar>
          </w:tcPr>
          <w:p w14:paraId="55966E32"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35,00</w:t>
            </w:r>
          </w:p>
        </w:tc>
        <w:tc>
          <w:tcPr>
            <w:tcW w:w="979" w:type="dxa"/>
            <w:shd w:val="clear" w:color="auto" w:fill="FFFFFF"/>
            <w:tcMar>
              <w:left w:w="28" w:type="dxa"/>
              <w:right w:w="28" w:type="dxa"/>
            </w:tcMar>
          </w:tcPr>
          <w:p w14:paraId="070E507B"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35,00</w:t>
            </w:r>
          </w:p>
        </w:tc>
        <w:tc>
          <w:tcPr>
            <w:tcW w:w="1246" w:type="dxa"/>
            <w:shd w:val="clear" w:color="auto" w:fill="FFFFFF"/>
            <w:tcMar>
              <w:left w:w="28" w:type="dxa"/>
              <w:right w:w="28" w:type="dxa"/>
            </w:tcMar>
          </w:tcPr>
          <w:p w14:paraId="4B3229C4"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35,00</w:t>
            </w:r>
          </w:p>
        </w:tc>
        <w:tc>
          <w:tcPr>
            <w:tcW w:w="1113" w:type="dxa"/>
            <w:shd w:val="clear" w:color="auto" w:fill="FFFFFF"/>
            <w:tcMar>
              <w:left w:w="28" w:type="dxa"/>
              <w:right w:w="28" w:type="dxa"/>
            </w:tcMar>
          </w:tcPr>
          <w:p w14:paraId="5E792F0D"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35,00</w:t>
            </w:r>
          </w:p>
        </w:tc>
        <w:tc>
          <w:tcPr>
            <w:tcW w:w="1332" w:type="dxa"/>
            <w:shd w:val="clear" w:color="auto" w:fill="FFFFFF"/>
          </w:tcPr>
          <w:p w14:paraId="6A0EE04F" w14:textId="77777777" w:rsidR="00713EE2" w:rsidRPr="00BE538E" w:rsidRDefault="00713EE2" w:rsidP="009D3C5B">
            <w:pPr>
              <w:jc w:val="center"/>
              <w:rPr>
                <w:rFonts w:ascii="Arial" w:hAnsi="Arial" w:cs="Arial"/>
                <w:sz w:val="16"/>
              </w:rPr>
            </w:pPr>
            <w:r w:rsidRPr="00BE538E">
              <w:rPr>
                <w:rFonts w:ascii="Arial" w:hAnsi="Arial" w:cs="Arial"/>
                <w:sz w:val="16"/>
              </w:rPr>
              <w:t>95,00</w:t>
            </w:r>
          </w:p>
        </w:tc>
        <w:tc>
          <w:tcPr>
            <w:tcW w:w="1112" w:type="dxa"/>
            <w:shd w:val="clear" w:color="auto" w:fill="FFFFFF"/>
          </w:tcPr>
          <w:p w14:paraId="57C027B1" w14:textId="77777777" w:rsidR="00713EE2" w:rsidRPr="00BE538E" w:rsidRDefault="00713EE2" w:rsidP="009D3C5B">
            <w:pPr>
              <w:jc w:val="center"/>
              <w:rPr>
                <w:rFonts w:ascii="Arial" w:hAnsi="Arial" w:cs="Arial"/>
                <w:sz w:val="16"/>
              </w:rPr>
            </w:pPr>
            <w:r w:rsidRPr="00BE538E">
              <w:rPr>
                <w:rFonts w:ascii="Arial" w:hAnsi="Arial" w:cs="Arial"/>
                <w:sz w:val="16"/>
              </w:rPr>
              <w:t>95,00</w:t>
            </w:r>
          </w:p>
        </w:tc>
      </w:tr>
      <w:tr w:rsidR="00713EE2" w:rsidRPr="00BE538E" w14:paraId="0CE9EFE8" w14:textId="77777777" w:rsidTr="009D3C5B">
        <w:trPr>
          <w:trHeight w:val="70"/>
          <w:jc w:val="center"/>
        </w:trPr>
        <w:tc>
          <w:tcPr>
            <w:tcW w:w="2682" w:type="dxa"/>
            <w:shd w:val="clear" w:color="auto" w:fill="FFFFFF"/>
            <w:tcMar>
              <w:left w:w="28" w:type="dxa"/>
              <w:right w:w="28" w:type="dxa"/>
            </w:tcMar>
          </w:tcPr>
          <w:p w14:paraId="2BCB3B71"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Culturele activiteiten</w:t>
            </w:r>
          </w:p>
        </w:tc>
        <w:tc>
          <w:tcPr>
            <w:tcW w:w="1072" w:type="dxa"/>
            <w:shd w:val="clear" w:color="auto" w:fill="FFFFFF"/>
            <w:tcMar>
              <w:left w:w="28" w:type="dxa"/>
              <w:right w:w="28" w:type="dxa"/>
            </w:tcMar>
          </w:tcPr>
          <w:p w14:paraId="2EB42CF4"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19,80</w:t>
            </w:r>
          </w:p>
        </w:tc>
        <w:tc>
          <w:tcPr>
            <w:tcW w:w="840" w:type="dxa"/>
            <w:shd w:val="clear" w:color="auto" w:fill="FFFFFF"/>
            <w:tcMar>
              <w:left w:w="28" w:type="dxa"/>
              <w:right w:w="28" w:type="dxa"/>
            </w:tcMar>
          </w:tcPr>
          <w:p w14:paraId="512D6162"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13,80</w:t>
            </w:r>
          </w:p>
        </w:tc>
        <w:tc>
          <w:tcPr>
            <w:tcW w:w="979" w:type="dxa"/>
            <w:shd w:val="clear" w:color="auto" w:fill="FFFFFF"/>
            <w:tcMar>
              <w:left w:w="28" w:type="dxa"/>
              <w:right w:w="28" w:type="dxa"/>
            </w:tcMar>
          </w:tcPr>
          <w:p w14:paraId="54FDD726"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21,55</w:t>
            </w:r>
          </w:p>
        </w:tc>
        <w:tc>
          <w:tcPr>
            <w:tcW w:w="1246" w:type="dxa"/>
            <w:shd w:val="clear" w:color="auto" w:fill="FFFFFF"/>
            <w:tcMar>
              <w:left w:w="28" w:type="dxa"/>
              <w:right w:w="28" w:type="dxa"/>
            </w:tcMar>
          </w:tcPr>
          <w:p w14:paraId="2933B1E2"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21,55</w:t>
            </w:r>
          </w:p>
        </w:tc>
        <w:tc>
          <w:tcPr>
            <w:tcW w:w="1113" w:type="dxa"/>
            <w:shd w:val="clear" w:color="auto" w:fill="FFFFFF"/>
            <w:tcMar>
              <w:left w:w="28" w:type="dxa"/>
              <w:right w:w="28" w:type="dxa"/>
            </w:tcMar>
          </w:tcPr>
          <w:p w14:paraId="3F3C0637"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21,55</w:t>
            </w:r>
          </w:p>
        </w:tc>
        <w:tc>
          <w:tcPr>
            <w:tcW w:w="1332" w:type="dxa"/>
            <w:shd w:val="clear" w:color="auto" w:fill="FFFFFF"/>
          </w:tcPr>
          <w:p w14:paraId="7CC74105" w14:textId="77777777" w:rsidR="00713EE2" w:rsidRPr="00BE538E" w:rsidRDefault="00713EE2" w:rsidP="009D3C5B">
            <w:pPr>
              <w:jc w:val="center"/>
              <w:rPr>
                <w:rFonts w:ascii="Arial" w:hAnsi="Arial" w:cs="Arial"/>
                <w:sz w:val="16"/>
              </w:rPr>
            </w:pPr>
            <w:r w:rsidRPr="00BE538E">
              <w:rPr>
                <w:rFonts w:ascii="Arial" w:hAnsi="Arial" w:cs="Arial"/>
                <w:sz w:val="16"/>
              </w:rPr>
              <w:t>12,05</w:t>
            </w:r>
          </w:p>
        </w:tc>
        <w:tc>
          <w:tcPr>
            <w:tcW w:w="1112" w:type="dxa"/>
            <w:shd w:val="clear" w:color="auto" w:fill="FFFFFF"/>
          </w:tcPr>
          <w:p w14:paraId="0316633E" w14:textId="77777777" w:rsidR="00713EE2" w:rsidRPr="00BE538E" w:rsidRDefault="00713EE2" w:rsidP="009D3C5B">
            <w:pPr>
              <w:jc w:val="center"/>
              <w:rPr>
                <w:rFonts w:ascii="Arial" w:hAnsi="Arial" w:cs="Arial"/>
                <w:sz w:val="16"/>
              </w:rPr>
            </w:pPr>
            <w:r w:rsidRPr="00BE538E">
              <w:rPr>
                <w:rFonts w:ascii="Arial" w:hAnsi="Arial" w:cs="Arial"/>
                <w:sz w:val="16"/>
              </w:rPr>
              <w:t>14,55</w:t>
            </w:r>
          </w:p>
        </w:tc>
      </w:tr>
      <w:tr w:rsidR="00713EE2" w:rsidRPr="00BE538E" w14:paraId="10D100A7" w14:textId="77777777" w:rsidTr="009D3C5B">
        <w:trPr>
          <w:jc w:val="center"/>
        </w:trPr>
        <w:tc>
          <w:tcPr>
            <w:tcW w:w="2682" w:type="dxa"/>
            <w:shd w:val="clear" w:color="auto" w:fill="FFFFFF"/>
            <w:tcMar>
              <w:left w:w="28" w:type="dxa"/>
              <w:right w:w="28" w:type="dxa"/>
            </w:tcMar>
          </w:tcPr>
          <w:p w14:paraId="05A55B79"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tijdschriften</w:t>
            </w:r>
          </w:p>
        </w:tc>
        <w:tc>
          <w:tcPr>
            <w:tcW w:w="5250" w:type="dxa"/>
            <w:gridSpan w:val="5"/>
            <w:shd w:val="clear" w:color="auto" w:fill="BFBFBF" w:themeFill="background1" w:themeFillShade="BF"/>
            <w:tcMar>
              <w:left w:w="28" w:type="dxa"/>
              <w:right w:w="28" w:type="dxa"/>
            </w:tcMar>
          </w:tcPr>
          <w:p w14:paraId="33B2E04E" w14:textId="77777777" w:rsidR="00713EE2" w:rsidRPr="00BE538E" w:rsidRDefault="00713EE2" w:rsidP="009D3C5B">
            <w:pPr>
              <w:jc w:val="center"/>
              <w:rPr>
                <w:rFonts w:ascii="Arial" w:hAnsi="Arial" w:cs="Arial"/>
                <w:sz w:val="16"/>
                <w:szCs w:val="16"/>
              </w:rPr>
            </w:pPr>
          </w:p>
        </w:tc>
        <w:tc>
          <w:tcPr>
            <w:tcW w:w="1332" w:type="dxa"/>
            <w:shd w:val="clear" w:color="auto" w:fill="BFBFBF" w:themeFill="background1" w:themeFillShade="BF"/>
          </w:tcPr>
          <w:p w14:paraId="7053D31F" w14:textId="77777777" w:rsidR="00713EE2" w:rsidRPr="00BE538E" w:rsidRDefault="00713EE2" w:rsidP="009D3C5B">
            <w:pPr>
              <w:jc w:val="center"/>
              <w:rPr>
                <w:rFonts w:ascii="Arial" w:hAnsi="Arial" w:cs="Arial"/>
                <w:sz w:val="16"/>
              </w:rPr>
            </w:pPr>
          </w:p>
        </w:tc>
        <w:tc>
          <w:tcPr>
            <w:tcW w:w="1112" w:type="dxa"/>
            <w:shd w:val="clear" w:color="auto" w:fill="BFBFBF" w:themeFill="background1" w:themeFillShade="BF"/>
          </w:tcPr>
          <w:p w14:paraId="5AD74DD0" w14:textId="77777777" w:rsidR="00713EE2" w:rsidRPr="00BE538E" w:rsidRDefault="00713EE2" w:rsidP="009D3C5B">
            <w:pPr>
              <w:jc w:val="center"/>
              <w:rPr>
                <w:rFonts w:ascii="Arial" w:hAnsi="Arial" w:cs="Arial"/>
                <w:sz w:val="16"/>
              </w:rPr>
            </w:pPr>
          </w:p>
        </w:tc>
      </w:tr>
      <w:tr w:rsidR="00713EE2" w:rsidRPr="00BE538E" w14:paraId="56D911B2" w14:textId="77777777" w:rsidTr="009D3C5B">
        <w:trPr>
          <w:jc w:val="center"/>
        </w:trPr>
        <w:tc>
          <w:tcPr>
            <w:tcW w:w="2682" w:type="dxa"/>
            <w:shd w:val="clear" w:color="auto" w:fill="FFFFFF"/>
            <w:tcMar>
              <w:left w:w="28" w:type="dxa"/>
              <w:right w:w="28" w:type="dxa"/>
            </w:tcMar>
          </w:tcPr>
          <w:p w14:paraId="3D12C336"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leerlingenkaart</w:t>
            </w:r>
          </w:p>
        </w:tc>
        <w:tc>
          <w:tcPr>
            <w:tcW w:w="7694" w:type="dxa"/>
            <w:gridSpan w:val="7"/>
            <w:shd w:val="clear" w:color="auto" w:fill="FFFFFF"/>
            <w:tcMar>
              <w:left w:w="28" w:type="dxa"/>
              <w:right w:w="28" w:type="dxa"/>
            </w:tcMar>
          </w:tcPr>
          <w:p w14:paraId="13D7BF78"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3,00</w:t>
            </w:r>
          </w:p>
        </w:tc>
      </w:tr>
      <w:tr w:rsidR="00713EE2" w:rsidRPr="00BE538E" w14:paraId="4AE114F0" w14:textId="77777777" w:rsidTr="009D3C5B">
        <w:trPr>
          <w:jc w:val="center"/>
        </w:trPr>
        <w:tc>
          <w:tcPr>
            <w:tcW w:w="2682" w:type="dxa"/>
            <w:shd w:val="clear" w:color="auto" w:fill="FFFFFF"/>
            <w:tcMar>
              <w:left w:w="28" w:type="dxa"/>
              <w:right w:w="28" w:type="dxa"/>
            </w:tcMar>
          </w:tcPr>
          <w:p w14:paraId="6088AEDB"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schoolsportbijdrage</w:t>
            </w:r>
          </w:p>
        </w:tc>
        <w:tc>
          <w:tcPr>
            <w:tcW w:w="7694" w:type="dxa"/>
            <w:gridSpan w:val="7"/>
            <w:shd w:val="clear" w:color="auto" w:fill="FFFFFF"/>
            <w:tcMar>
              <w:left w:w="28" w:type="dxa"/>
              <w:right w:w="28" w:type="dxa"/>
            </w:tcMar>
          </w:tcPr>
          <w:p w14:paraId="76A8F58D"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2,50</w:t>
            </w:r>
          </w:p>
        </w:tc>
      </w:tr>
      <w:tr w:rsidR="00713EE2" w:rsidRPr="00BE538E" w14:paraId="6D502678" w14:textId="77777777" w:rsidTr="009D3C5B">
        <w:trPr>
          <w:jc w:val="center"/>
        </w:trPr>
        <w:tc>
          <w:tcPr>
            <w:tcW w:w="2682" w:type="dxa"/>
            <w:shd w:val="clear" w:color="auto" w:fill="FFFFFF"/>
            <w:tcMar>
              <w:left w:w="28" w:type="dxa"/>
              <w:right w:w="28" w:type="dxa"/>
            </w:tcMar>
          </w:tcPr>
          <w:p w14:paraId="37ED18A0"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fluohesje</w:t>
            </w:r>
          </w:p>
        </w:tc>
        <w:tc>
          <w:tcPr>
            <w:tcW w:w="1072" w:type="dxa"/>
            <w:shd w:val="clear" w:color="auto" w:fill="FFFFFF"/>
            <w:tcMar>
              <w:left w:w="28" w:type="dxa"/>
              <w:right w:w="28" w:type="dxa"/>
            </w:tcMar>
          </w:tcPr>
          <w:p w14:paraId="1DD67902"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3,00</w:t>
            </w:r>
          </w:p>
        </w:tc>
        <w:tc>
          <w:tcPr>
            <w:tcW w:w="6622" w:type="dxa"/>
            <w:gridSpan w:val="6"/>
            <w:shd w:val="clear" w:color="auto" w:fill="BFBFBF"/>
            <w:tcMar>
              <w:left w:w="28" w:type="dxa"/>
              <w:right w:w="28" w:type="dxa"/>
            </w:tcMar>
          </w:tcPr>
          <w:p w14:paraId="47ED151F" w14:textId="77777777" w:rsidR="00713EE2" w:rsidRPr="00BE538E" w:rsidRDefault="00713EE2" w:rsidP="009D3C5B">
            <w:pPr>
              <w:jc w:val="center"/>
              <w:rPr>
                <w:rFonts w:ascii="Arial" w:hAnsi="Arial" w:cs="Arial"/>
                <w:sz w:val="16"/>
                <w:szCs w:val="16"/>
              </w:rPr>
            </w:pPr>
          </w:p>
        </w:tc>
      </w:tr>
      <w:tr w:rsidR="00713EE2" w:rsidRPr="00BE538E" w14:paraId="5799AD36" w14:textId="77777777" w:rsidTr="009D3C5B">
        <w:trPr>
          <w:jc w:val="center"/>
        </w:trPr>
        <w:tc>
          <w:tcPr>
            <w:tcW w:w="2682" w:type="dxa"/>
            <w:shd w:val="clear" w:color="auto" w:fill="FFFFFF"/>
            <w:tcMar>
              <w:left w:w="28" w:type="dxa"/>
              <w:right w:w="28" w:type="dxa"/>
            </w:tcMar>
          </w:tcPr>
          <w:p w14:paraId="36E0AC20"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De La Salle-dag</w:t>
            </w:r>
          </w:p>
        </w:tc>
        <w:tc>
          <w:tcPr>
            <w:tcW w:w="7694" w:type="dxa"/>
            <w:gridSpan w:val="7"/>
            <w:shd w:val="clear" w:color="auto" w:fill="auto"/>
            <w:tcMar>
              <w:left w:w="28" w:type="dxa"/>
              <w:right w:w="28" w:type="dxa"/>
            </w:tcMar>
          </w:tcPr>
          <w:p w14:paraId="64381C11"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4,00</w:t>
            </w:r>
          </w:p>
        </w:tc>
      </w:tr>
      <w:tr w:rsidR="00713EE2" w:rsidRPr="00BE538E" w14:paraId="3CC1EF48" w14:textId="77777777" w:rsidTr="009D3C5B">
        <w:trPr>
          <w:jc w:val="center"/>
        </w:trPr>
        <w:tc>
          <w:tcPr>
            <w:tcW w:w="2682" w:type="dxa"/>
            <w:shd w:val="clear" w:color="auto" w:fill="FFFFFF"/>
            <w:tcMar>
              <w:left w:w="28" w:type="dxa"/>
              <w:right w:w="28" w:type="dxa"/>
            </w:tcMar>
          </w:tcPr>
          <w:p w14:paraId="3D96E62E"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locker</w:t>
            </w:r>
          </w:p>
        </w:tc>
        <w:tc>
          <w:tcPr>
            <w:tcW w:w="7694" w:type="dxa"/>
            <w:gridSpan w:val="7"/>
            <w:shd w:val="clear" w:color="auto" w:fill="auto"/>
            <w:tcMar>
              <w:left w:w="28" w:type="dxa"/>
              <w:right w:w="28" w:type="dxa"/>
            </w:tcMar>
          </w:tcPr>
          <w:p w14:paraId="61094C53"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17,00 + 17,00 (waarborg)</w:t>
            </w:r>
          </w:p>
        </w:tc>
      </w:tr>
      <w:tr w:rsidR="00713EE2" w:rsidRPr="00BE538E" w14:paraId="02D576B2" w14:textId="77777777" w:rsidTr="009D3C5B">
        <w:trPr>
          <w:jc w:val="center"/>
        </w:trPr>
        <w:tc>
          <w:tcPr>
            <w:tcW w:w="2682" w:type="dxa"/>
            <w:shd w:val="clear" w:color="auto" w:fill="FFFFFF"/>
            <w:tcMar>
              <w:left w:w="28" w:type="dxa"/>
              <w:right w:w="28" w:type="dxa"/>
            </w:tcMar>
          </w:tcPr>
          <w:p w14:paraId="770582E8"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dactylo-lessen</w:t>
            </w:r>
          </w:p>
        </w:tc>
        <w:tc>
          <w:tcPr>
            <w:tcW w:w="1072" w:type="dxa"/>
            <w:shd w:val="clear" w:color="auto" w:fill="auto"/>
            <w:tcMar>
              <w:left w:w="28" w:type="dxa"/>
              <w:right w:w="28" w:type="dxa"/>
            </w:tcMar>
          </w:tcPr>
          <w:p w14:paraId="297BF1BF"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20,00</w:t>
            </w:r>
          </w:p>
        </w:tc>
        <w:tc>
          <w:tcPr>
            <w:tcW w:w="6622" w:type="dxa"/>
            <w:gridSpan w:val="6"/>
            <w:shd w:val="clear" w:color="auto" w:fill="BFBFBF" w:themeFill="background1" w:themeFillShade="BF"/>
          </w:tcPr>
          <w:p w14:paraId="12F602C8" w14:textId="77777777" w:rsidR="00713EE2" w:rsidRPr="00BE538E" w:rsidRDefault="00713EE2" w:rsidP="009D3C5B">
            <w:pPr>
              <w:jc w:val="center"/>
              <w:rPr>
                <w:rFonts w:ascii="Arial" w:hAnsi="Arial" w:cs="Arial"/>
                <w:sz w:val="16"/>
                <w:szCs w:val="16"/>
              </w:rPr>
            </w:pPr>
          </w:p>
        </w:tc>
      </w:tr>
    </w:tbl>
    <w:p w14:paraId="52373B71" w14:textId="77777777" w:rsidR="00713EE2" w:rsidRPr="00BE538E" w:rsidRDefault="00713EE2" w:rsidP="00713EE2">
      <w:pPr>
        <w:jc w:val="both"/>
        <w:rPr>
          <w:rFonts w:ascii="Arial" w:hAnsi="Arial" w:cs="Arial"/>
          <w:sz w:val="14"/>
        </w:rPr>
      </w:pPr>
    </w:p>
    <w:p w14:paraId="2BF04169" w14:textId="77777777" w:rsidR="00713EE2" w:rsidRPr="00BE538E" w:rsidRDefault="00713EE2" w:rsidP="00713EE2">
      <w:pPr>
        <w:jc w:val="both"/>
        <w:rPr>
          <w:rFonts w:ascii="Arial" w:hAnsi="Arial" w:cs="Arial"/>
          <w:sz w:val="14"/>
        </w:rPr>
      </w:pPr>
    </w:p>
    <w:p w14:paraId="3B0A1E14" w14:textId="77777777" w:rsidR="00713EE2" w:rsidRPr="00BE538E" w:rsidRDefault="00713EE2" w:rsidP="00713EE2">
      <w:pPr>
        <w:jc w:val="both"/>
        <w:rPr>
          <w:rFonts w:ascii="Arial" w:hAnsi="Arial" w:cs="Arial"/>
          <w:sz w:val="14"/>
        </w:rPr>
      </w:pPr>
    </w:p>
    <w:p w14:paraId="0E30C34E" w14:textId="77777777" w:rsidR="00713EE2" w:rsidRPr="00BE538E" w:rsidRDefault="00713EE2" w:rsidP="00713EE2">
      <w:pPr>
        <w:jc w:val="both"/>
        <w:rPr>
          <w:rFonts w:ascii="Arial" w:hAnsi="Arial" w:cs="Arial"/>
          <w:sz w:val="1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691"/>
        <w:gridCol w:w="993"/>
        <w:gridCol w:w="850"/>
        <w:gridCol w:w="851"/>
        <w:gridCol w:w="1275"/>
        <w:gridCol w:w="993"/>
        <w:gridCol w:w="852"/>
        <w:gridCol w:w="852"/>
        <w:gridCol w:w="1275"/>
      </w:tblGrid>
      <w:tr w:rsidR="00713EE2" w:rsidRPr="00BE538E" w14:paraId="2A5E72F8" w14:textId="77777777" w:rsidTr="00713EE2">
        <w:tc>
          <w:tcPr>
            <w:tcW w:w="2691" w:type="dxa"/>
            <w:shd w:val="clear" w:color="auto" w:fill="FFFFFF"/>
            <w:tcMar>
              <w:left w:w="28" w:type="dxa"/>
              <w:right w:w="28" w:type="dxa"/>
            </w:tcMar>
          </w:tcPr>
          <w:p w14:paraId="7FC1393C" w14:textId="77777777" w:rsidR="00713EE2" w:rsidRPr="00BE538E" w:rsidRDefault="00713EE2" w:rsidP="009D3C5B">
            <w:pPr>
              <w:jc w:val="both"/>
              <w:rPr>
                <w:rFonts w:ascii="Arial" w:hAnsi="Arial" w:cs="Arial"/>
                <w:sz w:val="16"/>
              </w:rPr>
            </w:pPr>
          </w:p>
        </w:tc>
        <w:tc>
          <w:tcPr>
            <w:tcW w:w="993" w:type="dxa"/>
            <w:shd w:val="clear" w:color="auto" w:fill="FFFFFF"/>
            <w:tcMar>
              <w:left w:w="28" w:type="dxa"/>
              <w:right w:w="28" w:type="dxa"/>
            </w:tcMar>
          </w:tcPr>
          <w:p w14:paraId="32BDB1F4" w14:textId="77777777" w:rsidR="00713EE2" w:rsidRPr="00BE538E" w:rsidRDefault="00713EE2" w:rsidP="009D3C5B">
            <w:pPr>
              <w:jc w:val="both"/>
              <w:rPr>
                <w:rFonts w:ascii="Arial" w:hAnsi="Arial" w:cs="Arial"/>
                <w:b/>
                <w:bCs/>
                <w:sz w:val="16"/>
              </w:rPr>
            </w:pPr>
            <w:r w:rsidRPr="00BE538E">
              <w:rPr>
                <w:rFonts w:ascii="Arial" w:hAnsi="Arial" w:cs="Arial"/>
                <w:b/>
                <w:bCs/>
                <w:sz w:val="16"/>
              </w:rPr>
              <w:t>5EMT</w:t>
            </w:r>
          </w:p>
        </w:tc>
        <w:tc>
          <w:tcPr>
            <w:tcW w:w="850" w:type="dxa"/>
            <w:shd w:val="clear" w:color="auto" w:fill="FFFFFF"/>
            <w:tcMar>
              <w:left w:w="28" w:type="dxa"/>
              <w:right w:w="28" w:type="dxa"/>
            </w:tcMar>
          </w:tcPr>
          <w:p w14:paraId="32609A8F" w14:textId="77777777" w:rsidR="00713EE2" w:rsidRPr="00BE538E" w:rsidRDefault="00713EE2" w:rsidP="009D3C5B">
            <w:pPr>
              <w:jc w:val="both"/>
              <w:rPr>
                <w:rFonts w:ascii="Arial" w:hAnsi="Arial" w:cs="Arial"/>
                <w:b/>
                <w:bCs/>
                <w:sz w:val="16"/>
              </w:rPr>
            </w:pPr>
            <w:r w:rsidRPr="00BE538E">
              <w:rPr>
                <w:rFonts w:ascii="Arial" w:hAnsi="Arial" w:cs="Arial"/>
                <w:b/>
                <w:bCs/>
                <w:sz w:val="16"/>
              </w:rPr>
              <w:t>5EW</w:t>
            </w:r>
          </w:p>
        </w:tc>
        <w:tc>
          <w:tcPr>
            <w:tcW w:w="851" w:type="dxa"/>
            <w:shd w:val="clear" w:color="auto" w:fill="FFFFFF"/>
            <w:tcMar>
              <w:left w:w="28" w:type="dxa"/>
              <w:right w:w="28" w:type="dxa"/>
            </w:tcMar>
          </w:tcPr>
          <w:p w14:paraId="3F162D47" w14:textId="77777777" w:rsidR="00713EE2" w:rsidRPr="00BE538E" w:rsidRDefault="00713EE2" w:rsidP="009D3C5B">
            <w:pPr>
              <w:jc w:val="both"/>
              <w:rPr>
                <w:rFonts w:ascii="Arial" w:hAnsi="Arial" w:cs="Arial"/>
                <w:b/>
                <w:bCs/>
                <w:sz w:val="16"/>
              </w:rPr>
            </w:pPr>
            <w:r w:rsidRPr="00BE538E">
              <w:rPr>
                <w:rFonts w:ascii="Arial" w:hAnsi="Arial" w:cs="Arial"/>
                <w:b/>
                <w:bCs/>
                <w:sz w:val="16"/>
              </w:rPr>
              <w:t>5MTWe</w:t>
            </w:r>
          </w:p>
        </w:tc>
        <w:tc>
          <w:tcPr>
            <w:tcW w:w="1275" w:type="dxa"/>
            <w:shd w:val="clear" w:color="auto" w:fill="FFFFFF"/>
            <w:tcMar>
              <w:left w:w="28" w:type="dxa"/>
              <w:right w:w="28" w:type="dxa"/>
            </w:tcMar>
          </w:tcPr>
          <w:p w14:paraId="50D3C1A7" w14:textId="77777777" w:rsidR="00713EE2" w:rsidRPr="00BE538E" w:rsidRDefault="00713EE2" w:rsidP="009D3C5B">
            <w:pPr>
              <w:jc w:val="both"/>
              <w:rPr>
                <w:rFonts w:ascii="Arial" w:hAnsi="Arial" w:cs="Arial"/>
                <w:b/>
                <w:bCs/>
                <w:sz w:val="16"/>
                <w:lang w:val="en-GB"/>
              </w:rPr>
            </w:pPr>
            <w:r w:rsidRPr="00BE538E">
              <w:rPr>
                <w:rFonts w:ascii="Arial" w:hAnsi="Arial" w:cs="Arial"/>
                <w:b/>
                <w:bCs/>
                <w:sz w:val="16"/>
                <w:lang w:val="en-GB"/>
              </w:rPr>
              <w:t>5WeW1-2</w:t>
            </w:r>
          </w:p>
        </w:tc>
        <w:tc>
          <w:tcPr>
            <w:tcW w:w="993" w:type="dxa"/>
            <w:shd w:val="clear" w:color="auto" w:fill="FFFFFF"/>
            <w:tcMar>
              <w:left w:w="28" w:type="dxa"/>
              <w:right w:w="28" w:type="dxa"/>
            </w:tcMar>
          </w:tcPr>
          <w:p w14:paraId="66B8FABC" w14:textId="77777777" w:rsidR="00713EE2" w:rsidRPr="00BE538E" w:rsidRDefault="00713EE2" w:rsidP="009D3C5B">
            <w:pPr>
              <w:jc w:val="both"/>
              <w:rPr>
                <w:rFonts w:ascii="Arial" w:hAnsi="Arial" w:cs="Arial"/>
                <w:b/>
                <w:bCs/>
                <w:sz w:val="16"/>
                <w:lang w:val="en-GB"/>
              </w:rPr>
            </w:pPr>
            <w:r w:rsidRPr="00BE538E">
              <w:rPr>
                <w:rFonts w:ascii="Arial" w:hAnsi="Arial" w:cs="Arial"/>
                <w:b/>
                <w:bCs/>
                <w:sz w:val="16"/>
                <w:lang w:val="en-GB"/>
              </w:rPr>
              <w:t>6EMT</w:t>
            </w:r>
          </w:p>
        </w:tc>
        <w:tc>
          <w:tcPr>
            <w:tcW w:w="852" w:type="dxa"/>
            <w:shd w:val="clear" w:color="auto" w:fill="FFFFFF"/>
          </w:tcPr>
          <w:p w14:paraId="6177DAAF" w14:textId="77777777" w:rsidR="00713EE2" w:rsidRPr="00BE538E" w:rsidRDefault="00713EE2" w:rsidP="009D3C5B">
            <w:pPr>
              <w:jc w:val="both"/>
              <w:rPr>
                <w:rFonts w:ascii="Arial" w:hAnsi="Arial" w:cs="Arial"/>
                <w:b/>
                <w:sz w:val="16"/>
                <w:lang w:val="en-GB"/>
              </w:rPr>
            </w:pPr>
            <w:r w:rsidRPr="00BE538E">
              <w:rPr>
                <w:rFonts w:ascii="Arial" w:hAnsi="Arial" w:cs="Arial"/>
                <w:b/>
                <w:sz w:val="16"/>
                <w:lang w:val="en-GB"/>
              </w:rPr>
              <w:t>6EW</w:t>
            </w:r>
          </w:p>
        </w:tc>
        <w:tc>
          <w:tcPr>
            <w:tcW w:w="852" w:type="dxa"/>
            <w:shd w:val="clear" w:color="auto" w:fill="FFFFFF"/>
          </w:tcPr>
          <w:p w14:paraId="4E0D43FD" w14:textId="77777777" w:rsidR="00713EE2" w:rsidRPr="00BE538E" w:rsidRDefault="00713EE2" w:rsidP="009D3C5B">
            <w:pPr>
              <w:rPr>
                <w:rFonts w:ascii="Arial" w:hAnsi="Arial" w:cs="Arial"/>
                <w:b/>
                <w:bCs/>
                <w:sz w:val="16"/>
                <w:lang w:val="en-GB"/>
              </w:rPr>
            </w:pPr>
            <w:r w:rsidRPr="00BE538E">
              <w:rPr>
                <w:rFonts w:ascii="Arial" w:hAnsi="Arial" w:cs="Arial"/>
                <w:b/>
                <w:bCs/>
                <w:sz w:val="16"/>
                <w:lang w:val="en-GB"/>
              </w:rPr>
              <w:t>6MTWe</w:t>
            </w:r>
          </w:p>
          <w:p w14:paraId="6DF627A2" w14:textId="77777777" w:rsidR="00713EE2" w:rsidRPr="00BE538E" w:rsidRDefault="00713EE2" w:rsidP="009D3C5B">
            <w:pPr>
              <w:rPr>
                <w:rFonts w:ascii="Arial" w:hAnsi="Arial" w:cs="Arial"/>
                <w:b/>
                <w:bCs/>
                <w:sz w:val="16"/>
                <w:lang w:val="en-GB"/>
              </w:rPr>
            </w:pPr>
          </w:p>
        </w:tc>
        <w:tc>
          <w:tcPr>
            <w:tcW w:w="1275" w:type="dxa"/>
            <w:shd w:val="clear" w:color="auto" w:fill="FFFFFF"/>
          </w:tcPr>
          <w:p w14:paraId="175B732E" w14:textId="77777777" w:rsidR="00713EE2" w:rsidRPr="00BE538E" w:rsidRDefault="00713EE2" w:rsidP="009D3C5B">
            <w:pPr>
              <w:jc w:val="both"/>
              <w:rPr>
                <w:rFonts w:ascii="Arial" w:hAnsi="Arial" w:cs="Arial"/>
                <w:b/>
                <w:bCs/>
                <w:sz w:val="16"/>
              </w:rPr>
            </w:pPr>
            <w:r w:rsidRPr="00BE538E">
              <w:rPr>
                <w:rFonts w:ascii="Arial" w:hAnsi="Arial" w:cs="Arial"/>
                <w:b/>
                <w:bCs/>
                <w:sz w:val="16"/>
              </w:rPr>
              <w:t>6WeW1-2</w:t>
            </w:r>
          </w:p>
        </w:tc>
      </w:tr>
      <w:tr w:rsidR="00713EE2" w:rsidRPr="00BE538E" w14:paraId="65DB230D" w14:textId="77777777" w:rsidTr="00713EE2">
        <w:tc>
          <w:tcPr>
            <w:tcW w:w="2691" w:type="dxa"/>
            <w:shd w:val="clear" w:color="auto" w:fill="FFFFFF"/>
            <w:tcMar>
              <w:left w:w="28" w:type="dxa"/>
              <w:right w:w="28" w:type="dxa"/>
            </w:tcMar>
          </w:tcPr>
          <w:p w14:paraId="046D63F9" w14:textId="77777777" w:rsidR="00713EE2" w:rsidRPr="00BE538E" w:rsidRDefault="00713EE2" w:rsidP="009D3C5B">
            <w:pPr>
              <w:jc w:val="both"/>
              <w:rPr>
                <w:rFonts w:ascii="Arial" w:hAnsi="Arial" w:cs="Arial"/>
                <w:sz w:val="16"/>
              </w:rPr>
            </w:pPr>
            <w:r w:rsidRPr="00BE538E">
              <w:rPr>
                <w:rFonts w:ascii="Arial" w:hAnsi="Arial" w:cs="Arial"/>
                <w:sz w:val="16"/>
              </w:rPr>
              <w:t>Huur boeken</w:t>
            </w:r>
          </w:p>
        </w:tc>
        <w:tc>
          <w:tcPr>
            <w:tcW w:w="993" w:type="dxa"/>
            <w:shd w:val="clear" w:color="auto" w:fill="FFFFFF"/>
            <w:tcMar>
              <w:left w:w="28" w:type="dxa"/>
              <w:right w:w="28" w:type="dxa"/>
            </w:tcMar>
          </w:tcPr>
          <w:p w14:paraId="73A0ECB2"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11,80/trim</w:t>
            </w:r>
          </w:p>
          <w:p w14:paraId="7FA54D10" w14:textId="77777777" w:rsidR="00713EE2" w:rsidRPr="00BE538E" w:rsidRDefault="00713EE2" w:rsidP="009D3C5B">
            <w:pPr>
              <w:jc w:val="center"/>
              <w:rPr>
                <w:rFonts w:ascii="Arial" w:hAnsi="Arial" w:cs="Arial"/>
                <w:sz w:val="16"/>
                <w:szCs w:val="16"/>
                <w:lang w:val="fr-FR"/>
              </w:rPr>
            </w:pPr>
          </w:p>
        </w:tc>
        <w:tc>
          <w:tcPr>
            <w:tcW w:w="850" w:type="dxa"/>
            <w:shd w:val="clear" w:color="auto" w:fill="FFFFFF"/>
            <w:tcMar>
              <w:left w:w="28" w:type="dxa"/>
              <w:right w:w="28" w:type="dxa"/>
            </w:tcMar>
          </w:tcPr>
          <w:p w14:paraId="038A6E4E"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20,65/trim</w:t>
            </w:r>
          </w:p>
        </w:tc>
        <w:tc>
          <w:tcPr>
            <w:tcW w:w="851" w:type="dxa"/>
            <w:shd w:val="clear" w:color="auto" w:fill="FFFFFF"/>
            <w:tcMar>
              <w:left w:w="28" w:type="dxa"/>
              <w:right w:w="28" w:type="dxa"/>
            </w:tcMar>
          </w:tcPr>
          <w:p w14:paraId="70B653D1"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21,00/trim</w:t>
            </w:r>
          </w:p>
        </w:tc>
        <w:tc>
          <w:tcPr>
            <w:tcW w:w="1275" w:type="dxa"/>
            <w:shd w:val="clear" w:color="auto" w:fill="FFFFFF"/>
            <w:tcMar>
              <w:left w:w="28" w:type="dxa"/>
              <w:right w:w="28" w:type="dxa"/>
            </w:tcMar>
          </w:tcPr>
          <w:p w14:paraId="1DBA5C95" w14:textId="77777777" w:rsidR="00713EE2" w:rsidRPr="00BE538E" w:rsidRDefault="00713EE2" w:rsidP="009D3C5B">
            <w:pPr>
              <w:jc w:val="center"/>
              <w:rPr>
                <w:rFonts w:ascii="Arial" w:hAnsi="Arial" w:cs="Arial"/>
                <w:sz w:val="14"/>
                <w:szCs w:val="14"/>
                <w:lang w:val="fr-FR"/>
              </w:rPr>
            </w:pPr>
            <w:r w:rsidRPr="00BE538E">
              <w:rPr>
                <w:rFonts w:ascii="Arial" w:hAnsi="Arial" w:cs="Arial"/>
                <w:sz w:val="14"/>
                <w:szCs w:val="14"/>
                <w:lang w:val="fr-FR"/>
              </w:rPr>
              <w:t>WeW1 : 22,50/trim</w:t>
            </w:r>
          </w:p>
          <w:p w14:paraId="117E8A16" w14:textId="77777777" w:rsidR="00713EE2" w:rsidRPr="00BE538E" w:rsidRDefault="00713EE2" w:rsidP="009D3C5B">
            <w:pPr>
              <w:jc w:val="center"/>
              <w:rPr>
                <w:rFonts w:ascii="Arial" w:hAnsi="Arial" w:cs="Arial"/>
                <w:i/>
                <w:sz w:val="14"/>
                <w:szCs w:val="14"/>
                <w:lang w:val="fr-FR"/>
              </w:rPr>
            </w:pPr>
            <w:r w:rsidRPr="00BE538E">
              <w:rPr>
                <w:rFonts w:ascii="Arial" w:hAnsi="Arial" w:cs="Arial"/>
                <w:sz w:val="14"/>
                <w:szCs w:val="14"/>
                <w:lang w:val="fr-FR"/>
              </w:rPr>
              <w:t>WeW2 : 28,00/trim</w:t>
            </w:r>
          </w:p>
        </w:tc>
        <w:tc>
          <w:tcPr>
            <w:tcW w:w="993" w:type="dxa"/>
            <w:shd w:val="clear" w:color="auto" w:fill="FFFFFF"/>
            <w:tcMar>
              <w:left w:w="28" w:type="dxa"/>
              <w:right w:w="28" w:type="dxa"/>
            </w:tcMar>
          </w:tcPr>
          <w:p w14:paraId="3E842C2F"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16,00/trim</w:t>
            </w:r>
          </w:p>
        </w:tc>
        <w:tc>
          <w:tcPr>
            <w:tcW w:w="852" w:type="dxa"/>
            <w:shd w:val="clear" w:color="auto" w:fill="FFFFFF"/>
          </w:tcPr>
          <w:p w14:paraId="6F9FD7C5"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25,20/trim</w:t>
            </w:r>
          </w:p>
        </w:tc>
        <w:tc>
          <w:tcPr>
            <w:tcW w:w="852" w:type="dxa"/>
            <w:shd w:val="clear" w:color="auto" w:fill="FFFFFF"/>
          </w:tcPr>
          <w:p w14:paraId="62259275"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20,90/trim</w:t>
            </w:r>
          </w:p>
          <w:p w14:paraId="56706FF0" w14:textId="77777777" w:rsidR="00713EE2" w:rsidRPr="00BE538E" w:rsidRDefault="00713EE2" w:rsidP="009D3C5B">
            <w:pPr>
              <w:rPr>
                <w:rFonts w:ascii="Arial" w:hAnsi="Arial" w:cs="Arial"/>
                <w:sz w:val="14"/>
                <w:szCs w:val="14"/>
              </w:rPr>
            </w:pPr>
          </w:p>
        </w:tc>
        <w:tc>
          <w:tcPr>
            <w:tcW w:w="1275" w:type="dxa"/>
            <w:shd w:val="clear" w:color="auto" w:fill="FFFFFF"/>
          </w:tcPr>
          <w:p w14:paraId="3283376F" w14:textId="77777777" w:rsidR="00713EE2" w:rsidRPr="00BE538E" w:rsidRDefault="00713EE2" w:rsidP="009D3C5B">
            <w:pPr>
              <w:jc w:val="center"/>
              <w:rPr>
                <w:rFonts w:ascii="Arial" w:hAnsi="Arial" w:cs="Arial"/>
                <w:sz w:val="14"/>
                <w:szCs w:val="14"/>
              </w:rPr>
            </w:pPr>
            <w:r w:rsidRPr="00BE538E">
              <w:rPr>
                <w:rFonts w:ascii="Arial" w:hAnsi="Arial" w:cs="Arial"/>
                <w:sz w:val="14"/>
                <w:szCs w:val="14"/>
              </w:rPr>
              <w:t>WeW1:23,75/trim</w:t>
            </w:r>
          </w:p>
          <w:p w14:paraId="6EF270B8" w14:textId="77777777" w:rsidR="00713EE2" w:rsidRPr="00BE538E" w:rsidRDefault="00713EE2" w:rsidP="009D3C5B">
            <w:pPr>
              <w:jc w:val="center"/>
              <w:rPr>
                <w:rFonts w:ascii="Arial" w:hAnsi="Arial" w:cs="Arial"/>
                <w:sz w:val="12"/>
                <w:szCs w:val="12"/>
              </w:rPr>
            </w:pPr>
            <w:r w:rsidRPr="00BE538E">
              <w:rPr>
                <w:rFonts w:ascii="Arial" w:hAnsi="Arial" w:cs="Arial"/>
                <w:sz w:val="12"/>
                <w:szCs w:val="12"/>
              </w:rPr>
              <w:t xml:space="preserve">WeW2: </w:t>
            </w:r>
            <w:r w:rsidRPr="00BE538E">
              <w:rPr>
                <w:rFonts w:ascii="Arial" w:hAnsi="Arial" w:cs="Arial"/>
                <w:sz w:val="14"/>
                <w:szCs w:val="14"/>
              </w:rPr>
              <w:t>25,55/trim</w:t>
            </w:r>
          </w:p>
        </w:tc>
      </w:tr>
      <w:tr w:rsidR="00713EE2" w:rsidRPr="00BE538E" w14:paraId="665A0FB0" w14:textId="77777777" w:rsidTr="00713EE2">
        <w:tc>
          <w:tcPr>
            <w:tcW w:w="2691" w:type="dxa"/>
            <w:shd w:val="clear" w:color="auto" w:fill="FFFFFF"/>
            <w:tcMar>
              <w:left w:w="28" w:type="dxa"/>
              <w:right w:w="28" w:type="dxa"/>
            </w:tcMar>
          </w:tcPr>
          <w:p w14:paraId="22DC8C41" w14:textId="77777777" w:rsidR="00713EE2" w:rsidRPr="00BE538E" w:rsidRDefault="00713EE2" w:rsidP="009D3C5B">
            <w:pPr>
              <w:jc w:val="both"/>
              <w:rPr>
                <w:rFonts w:ascii="Arial" w:hAnsi="Arial" w:cs="Arial"/>
                <w:sz w:val="16"/>
              </w:rPr>
            </w:pPr>
            <w:r w:rsidRPr="00BE538E">
              <w:rPr>
                <w:rFonts w:ascii="Arial" w:hAnsi="Arial" w:cs="Arial"/>
                <w:sz w:val="16"/>
              </w:rPr>
              <w:t>Oefenboeken</w:t>
            </w:r>
          </w:p>
        </w:tc>
        <w:tc>
          <w:tcPr>
            <w:tcW w:w="993" w:type="dxa"/>
            <w:shd w:val="clear" w:color="auto" w:fill="FFFFFF"/>
            <w:tcMar>
              <w:left w:w="28" w:type="dxa"/>
              <w:right w:w="28" w:type="dxa"/>
            </w:tcMar>
          </w:tcPr>
          <w:p w14:paraId="01FD6DFD"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144,40</w:t>
            </w:r>
          </w:p>
        </w:tc>
        <w:tc>
          <w:tcPr>
            <w:tcW w:w="850" w:type="dxa"/>
            <w:shd w:val="clear" w:color="auto" w:fill="FFFFFF"/>
            <w:tcMar>
              <w:left w:w="28" w:type="dxa"/>
              <w:right w:w="28" w:type="dxa"/>
            </w:tcMar>
          </w:tcPr>
          <w:p w14:paraId="72712440"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101,15</w:t>
            </w:r>
          </w:p>
        </w:tc>
        <w:tc>
          <w:tcPr>
            <w:tcW w:w="851" w:type="dxa"/>
            <w:shd w:val="clear" w:color="auto" w:fill="FFFFFF"/>
            <w:tcMar>
              <w:left w:w="28" w:type="dxa"/>
              <w:right w:w="28" w:type="dxa"/>
            </w:tcMar>
          </w:tcPr>
          <w:p w14:paraId="7988A4EF" w14:textId="77777777" w:rsidR="00713EE2" w:rsidRPr="00BE538E" w:rsidRDefault="00713EE2" w:rsidP="009D3C5B">
            <w:pPr>
              <w:jc w:val="center"/>
              <w:rPr>
                <w:rFonts w:ascii="Arial" w:hAnsi="Arial" w:cs="Arial"/>
                <w:sz w:val="16"/>
              </w:rPr>
            </w:pPr>
            <w:r w:rsidRPr="00BE538E">
              <w:rPr>
                <w:rFonts w:ascii="Arial" w:hAnsi="Arial" w:cs="Arial"/>
                <w:sz w:val="16"/>
              </w:rPr>
              <w:t>69,40</w:t>
            </w:r>
          </w:p>
        </w:tc>
        <w:tc>
          <w:tcPr>
            <w:tcW w:w="1275" w:type="dxa"/>
            <w:shd w:val="clear" w:color="auto" w:fill="FFFFFF"/>
            <w:tcMar>
              <w:left w:w="28" w:type="dxa"/>
              <w:right w:w="28" w:type="dxa"/>
            </w:tcMar>
          </w:tcPr>
          <w:p w14:paraId="0A2C5525" w14:textId="77777777" w:rsidR="00713EE2" w:rsidRPr="00BE538E" w:rsidRDefault="00713EE2" w:rsidP="009D3C5B">
            <w:pPr>
              <w:jc w:val="center"/>
              <w:rPr>
                <w:rFonts w:ascii="Arial" w:hAnsi="Arial" w:cs="Arial"/>
                <w:sz w:val="16"/>
              </w:rPr>
            </w:pPr>
            <w:r w:rsidRPr="00BE538E">
              <w:rPr>
                <w:rFonts w:ascii="Arial" w:hAnsi="Arial" w:cs="Arial"/>
                <w:sz w:val="16"/>
              </w:rPr>
              <w:t>69,40</w:t>
            </w:r>
          </w:p>
        </w:tc>
        <w:tc>
          <w:tcPr>
            <w:tcW w:w="993" w:type="dxa"/>
            <w:shd w:val="clear" w:color="auto" w:fill="FFFFFF"/>
            <w:tcMar>
              <w:left w:w="28" w:type="dxa"/>
              <w:right w:w="28" w:type="dxa"/>
            </w:tcMar>
          </w:tcPr>
          <w:p w14:paraId="61CB2AB5" w14:textId="77777777" w:rsidR="00713EE2" w:rsidRPr="00BE538E" w:rsidRDefault="00713EE2" w:rsidP="009D3C5B">
            <w:pPr>
              <w:jc w:val="center"/>
              <w:rPr>
                <w:rFonts w:ascii="Arial" w:hAnsi="Arial" w:cs="Arial"/>
                <w:sz w:val="16"/>
              </w:rPr>
            </w:pPr>
            <w:r w:rsidRPr="00BE538E">
              <w:rPr>
                <w:rFonts w:ascii="Arial" w:hAnsi="Arial" w:cs="Arial"/>
                <w:sz w:val="16"/>
              </w:rPr>
              <w:t>88,54</w:t>
            </w:r>
          </w:p>
        </w:tc>
        <w:tc>
          <w:tcPr>
            <w:tcW w:w="852" w:type="dxa"/>
            <w:shd w:val="clear" w:color="auto" w:fill="FFFFFF"/>
          </w:tcPr>
          <w:p w14:paraId="4A32396B" w14:textId="77777777" w:rsidR="00713EE2" w:rsidRPr="00BE538E" w:rsidRDefault="00713EE2" w:rsidP="009D3C5B">
            <w:pPr>
              <w:jc w:val="center"/>
              <w:rPr>
                <w:rFonts w:ascii="Arial" w:hAnsi="Arial" w:cs="Arial"/>
                <w:sz w:val="16"/>
              </w:rPr>
            </w:pPr>
            <w:r w:rsidRPr="00BE538E">
              <w:rPr>
                <w:rFonts w:ascii="Arial" w:hAnsi="Arial" w:cs="Arial"/>
                <w:sz w:val="16"/>
              </w:rPr>
              <w:t>84,84</w:t>
            </w:r>
          </w:p>
        </w:tc>
        <w:tc>
          <w:tcPr>
            <w:tcW w:w="852" w:type="dxa"/>
            <w:shd w:val="clear" w:color="auto" w:fill="FFFFFF"/>
          </w:tcPr>
          <w:p w14:paraId="03D1ABA5" w14:textId="77777777" w:rsidR="00713EE2" w:rsidRPr="00BE538E" w:rsidRDefault="00713EE2" w:rsidP="009D3C5B">
            <w:pPr>
              <w:jc w:val="center"/>
              <w:rPr>
                <w:rFonts w:ascii="Arial" w:hAnsi="Arial" w:cs="Arial"/>
                <w:sz w:val="16"/>
              </w:rPr>
            </w:pPr>
            <w:r w:rsidRPr="00BE538E">
              <w:rPr>
                <w:rFonts w:ascii="Arial" w:hAnsi="Arial" w:cs="Arial"/>
                <w:sz w:val="16"/>
              </w:rPr>
              <w:t>47,20</w:t>
            </w:r>
          </w:p>
        </w:tc>
        <w:tc>
          <w:tcPr>
            <w:tcW w:w="1275" w:type="dxa"/>
            <w:shd w:val="clear" w:color="auto" w:fill="FFFFFF"/>
          </w:tcPr>
          <w:p w14:paraId="1DB29064" w14:textId="77777777" w:rsidR="00713EE2" w:rsidRPr="00BE538E" w:rsidRDefault="00713EE2" w:rsidP="009D3C5B">
            <w:pPr>
              <w:jc w:val="center"/>
              <w:rPr>
                <w:rFonts w:ascii="Arial" w:hAnsi="Arial" w:cs="Arial"/>
                <w:sz w:val="16"/>
              </w:rPr>
            </w:pPr>
            <w:r w:rsidRPr="00BE538E">
              <w:rPr>
                <w:rFonts w:ascii="Arial" w:hAnsi="Arial" w:cs="Arial"/>
                <w:sz w:val="16"/>
              </w:rPr>
              <w:t>47,20</w:t>
            </w:r>
          </w:p>
        </w:tc>
      </w:tr>
      <w:tr w:rsidR="00713EE2" w:rsidRPr="00BE538E" w14:paraId="5FC4959C" w14:textId="77777777" w:rsidTr="00713EE2">
        <w:tc>
          <w:tcPr>
            <w:tcW w:w="2691" w:type="dxa"/>
            <w:shd w:val="clear" w:color="auto" w:fill="FFFFFF"/>
            <w:tcMar>
              <w:left w:w="28" w:type="dxa"/>
              <w:right w:w="28" w:type="dxa"/>
            </w:tcMar>
          </w:tcPr>
          <w:p w14:paraId="2818B818" w14:textId="77777777" w:rsidR="00713EE2" w:rsidRPr="00BE538E" w:rsidRDefault="00713EE2" w:rsidP="009D3C5B">
            <w:pPr>
              <w:jc w:val="both"/>
              <w:rPr>
                <w:rFonts w:ascii="Arial" w:hAnsi="Arial" w:cs="Arial"/>
                <w:sz w:val="16"/>
              </w:rPr>
            </w:pPr>
            <w:r w:rsidRPr="00BE538E">
              <w:rPr>
                <w:rFonts w:ascii="Arial" w:hAnsi="Arial" w:cs="Arial"/>
                <w:sz w:val="16"/>
              </w:rPr>
              <w:t>Schoolagenda</w:t>
            </w:r>
          </w:p>
        </w:tc>
        <w:tc>
          <w:tcPr>
            <w:tcW w:w="7941" w:type="dxa"/>
            <w:gridSpan w:val="8"/>
            <w:shd w:val="clear" w:color="auto" w:fill="FFFFFF"/>
          </w:tcPr>
          <w:p w14:paraId="575B2C6F"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8,22</w:t>
            </w:r>
          </w:p>
        </w:tc>
      </w:tr>
      <w:tr w:rsidR="00713EE2" w:rsidRPr="00BE538E" w14:paraId="45A9841C" w14:textId="77777777" w:rsidTr="00713EE2">
        <w:tc>
          <w:tcPr>
            <w:tcW w:w="2691" w:type="dxa"/>
            <w:shd w:val="clear" w:color="auto" w:fill="FFFFFF"/>
            <w:tcMar>
              <w:left w:w="28" w:type="dxa"/>
              <w:right w:w="28" w:type="dxa"/>
            </w:tcMar>
          </w:tcPr>
          <w:p w14:paraId="13AC621C" w14:textId="77777777" w:rsidR="00713EE2" w:rsidRPr="00BE538E" w:rsidRDefault="00713EE2" w:rsidP="009D3C5B">
            <w:pPr>
              <w:jc w:val="both"/>
              <w:rPr>
                <w:rFonts w:ascii="Arial" w:hAnsi="Arial" w:cs="Arial"/>
                <w:sz w:val="16"/>
              </w:rPr>
            </w:pPr>
            <w:r w:rsidRPr="00BE538E">
              <w:rPr>
                <w:rFonts w:ascii="Arial" w:hAnsi="Arial" w:cs="Arial"/>
                <w:sz w:val="16"/>
              </w:rPr>
              <w:t>warme maaltijd</w:t>
            </w:r>
          </w:p>
        </w:tc>
        <w:tc>
          <w:tcPr>
            <w:tcW w:w="7941" w:type="dxa"/>
            <w:gridSpan w:val="8"/>
            <w:shd w:val="clear" w:color="auto" w:fill="FFFFFF"/>
            <w:tcMar>
              <w:left w:w="28" w:type="dxa"/>
              <w:right w:w="28" w:type="dxa"/>
            </w:tcMar>
          </w:tcPr>
          <w:p w14:paraId="573C76E1" w14:textId="2FD2002E" w:rsidR="00713EE2" w:rsidRPr="00BE538E" w:rsidRDefault="00CE0698" w:rsidP="009D3C5B">
            <w:pPr>
              <w:jc w:val="center"/>
              <w:rPr>
                <w:sz w:val="16"/>
                <w:szCs w:val="16"/>
              </w:rPr>
            </w:pPr>
            <w:r>
              <w:rPr>
                <w:rFonts w:ascii="Arial" w:hAnsi="Arial" w:cs="Arial"/>
                <w:sz w:val="16"/>
                <w:szCs w:val="16"/>
              </w:rPr>
              <w:t>4,0</w:t>
            </w:r>
            <w:r w:rsidR="00713EE2" w:rsidRPr="00BE538E">
              <w:rPr>
                <w:rFonts w:ascii="Arial" w:hAnsi="Arial" w:cs="Arial"/>
                <w:sz w:val="16"/>
                <w:szCs w:val="16"/>
              </w:rPr>
              <w:t>0</w:t>
            </w:r>
          </w:p>
        </w:tc>
      </w:tr>
      <w:tr w:rsidR="00713EE2" w:rsidRPr="00BE538E" w14:paraId="0051E10E" w14:textId="77777777" w:rsidTr="00713EE2">
        <w:tc>
          <w:tcPr>
            <w:tcW w:w="2691" w:type="dxa"/>
            <w:shd w:val="clear" w:color="auto" w:fill="FFFFFF"/>
            <w:tcMar>
              <w:left w:w="28" w:type="dxa"/>
              <w:right w:w="28" w:type="dxa"/>
            </w:tcMar>
          </w:tcPr>
          <w:p w14:paraId="133DEF01" w14:textId="77777777" w:rsidR="00713EE2" w:rsidRPr="00BE538E" w:rsidRDefault="00713EE2" w:rsidP="009D3C5B">
            <w:pPr>
              <w:jc w:val="both"/>
              <w:rPr>
                <w:rFonts w:ascii="Arial" w:hAnsi="Arial" w:cs="Arial"/>
                <w:sz w:val="16"/>
              </w:rPr>
            </w:pPr>
            <w:r w:rsidRPr="00BE538E">
              <w:rPr>
                <w:rFonts w:ascii="Arial" w:hAnsi="Arial" w:cs="Arial"/>
                <w:sz w:val="16"/>
              </w:rPr>
              <w:t>Fotokopie</w:t>
            </w:r>
          </w:p>
        </w:tc>
        <w:tc>
          <w:tcPr>
            <w:tcW w:w="7941" w:type="dxa"/>
            <w:gridSpan w:val="8"/>
            <w:tcBorders>
              <w:bottom w:val="single" w:sz="4" w:space="0" w:color="auto"/>
            </w:tcBorders>
            <w:shd w:val="clear" w:color="auto" w:fill="FFFFFF"/>
            <w:tcMar>
              <w:left w:w="28" w:type="dxa"/>
              <w:right w:w="28" w:type="dxa"/>
            </w:tcMar>
          </w:tcPr>
          <w:p w14:paraId="4A06C21E"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0,04/kopie</w:t>
            </w:r>
          </w:p>
        </w:tc>
      </w:tr>
      <w:tr w:rsidR="00713EE2" w:rsidRPr="00BE538E" w14:paraId="6F853AC3" w14:textId="77777777" w:rsidTr="00713EE2">
        <w:tc>
          <w:tcPr>
            <w:tcW w:w="2691" w:type="dxa"/>
            <w:shd w:val="clear" w:color="auto" w:fill="FFFFFF"/>
            <w:tcMar>
              <w:left w:w="28" w:type="dxa"/>
              <w:right w:w="28" w:type="dxa"/>
            </w:tcMar>
          </w:tcPr>
          <w:p w14:paraId="603375A1" w14:textId="77777777" w:rsidR="00713EE2" w:rsidRPr="00BE538E" w:rsidRDefault="00713EE2" w:rsidP="009D3C5B">
            <w:pPr>
              <w:jc w:val="both"/>
              <w:rPr>
                <w:rFonts w:ascii="Arial" w:hAnsi="Arial" w:cs="Arial"/>
                <w:sz w:val="16"/>
              </w:rPr>
            </w:pPr>
            <w:r w:rsidRPr="00BE538E">
              <w:rPr>
                <w:rFonts w:ascii="Arial" w:hAnsi="Arial" w:cs="Arial"/>
                <w:sz w:val="16"/>
              </w:rPr>
              <w:t>Sportdag en -activiteiten</w:t>
            </w:r>
          </w:p>
        </w:tc>
        <w:tc>
          <w:tcPr>
            <w:tcW w:w="993" w:type="dxa"/>
            <w:shd w:val="clear" w:color="auto" w:fill="FFFFFF"/>
            <w:tcMar>
              <w:left w:w="28" w:type="dxa"/>
              <w:right w:w="28" w:type="dxa"/>
            </w:tcMar>
          </w:tcPr>
          <w:p w14:paraId="31348D63"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34,00</w:t>
            </w:r>
          </w:p>
        </w:tc>
        <w:tc>
          <w:tcPr>
            <w:tcW w:w="850" w:type="dxa"/>
            <w:shd w:val="clear" w:color="auto" w:fill="FFFFFF"/>
            <w:tcMar>
              <w:left w:w="28" w:type="dxa"/>
              <w:right w:w="28" w:type="dxa"/>
            </w:tcMar>
          </w:tcPr>
          <w:p w14:paraId="4820E668"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34,00</w:t>
            </w:r>
          </w:p>
        </w:tc>
        <w:tc>
          <w:tcPr>
            <w:tcW w:w="851" w:type="dxa"/>
            <w:shd w:val="clear" w:color="auto" w:fill="FFFFFF"/>
            <w:tcMar>
              <w:left w:w="28" w:type="dxa"/>
              <w:right w:w="28" w:type="dxa"/>
            </w:tcMar>
          </w:tcPr>
          <w:p w14:paraId="3133FCA6" w14:textId="77777777" w:rsidR="00713EE2" w:rsidRPr="00BE538E" w:rsidRDefault="00713EE2" w:rsidP="009D3C5B">
            <w:pPr>
              <w:jc w:val="center"/>
              <w:rPr>
                <w:rFonts w:ascii="Arial" w:hAnsi="Arial" w:cs="Arial"/>
                <w:sz w:val="16"/>
              </w:rPr>
            </w:pPr>
            <w:r w:rsidRPr="00BE538E">
              <w:rPr>
                <w:rFonts w:ascii="Arial" w:hAnsi="Arial" w:cs="Arial"/>
                <w:sz w:val="16"/>
              </w:rPr>
              <w:t>34,00</w:t>
            </w:r>
          </w:p>
        </w:tc>
        <w:tc>
          <w:tcPr>
            <w:tcW w:w="1275" w:type="dxa"/>
            <w:shd w:val="clear" w:color="auto" w:fill="FFFFFF"/>
            <w:tcMar>
              <w:left w:w="28" w:type="dxa"/>
              <w:right w:w="28" w:type="dxa"/>
            </w:tcMar>
          </w:tcPr>
          <w:p w14:paraId="3270301E" w14:textId="77777777" w:rsidR="00713EE2" w:rsidRPr="00BE538E" w:rsidRDefault="00713EE2" w:rsidP="009D3C5B">
            <w:pPr>
              <w:jc w:val="center"/>
              <w:rPr>
                <w:rFonts w:ascii="Arial" w:hAnsi="Arial" w:cs="Arial"/>
                <w:sz w:val="16"/>
              </w:rPr>
            </w:pPr>
            <w:r w:rsidRPr="00BE538E">
              <w:rPr>
                <w:rFonts w:ascii="Arial" w:hAnsi="Arial" w:cs="Arial"/>
                <w:sz w:val="16"/>
              </w:rPr>
              <w:t>34,00</w:t>
            </w:r>
          </w:p>
        </w:tc>
        <w:tc>
          <w:tcPr>
            <w:tcW w:w="993" w:type="dxa"/>
            <w:shd w:val="clear" w:color="auto" w:fill="FFFFFF"/>
            <w:tcMar>
              <w:left w:w="28" w:type="dxa"/>
              <w:right w:w="28" w:type="dxa"/>
            </w:tcMar>
          </w:tcPr>
          <w:p w14:paraId="14F2B123" w14:textId="77777777" w:rsidR="00713EE2" w:rsidRPr="00BE538E" w:rsidRDefault="00713EE2" w:rsidP="009D3C5B">
            <w:pPr>
              <w:jc w:val="center"/>
              <w:rPr>
                <w:rFonts w:ascii="Arial" w:hAnsi="Arial" w:cs="Arial"/>
                <w:sz w:val="16"/>
              </w:rPr>
            </w:pPr>
            <w:r w:rsidRPr="00BE538E">
              <w:rPr>
                <w:rFonts w:ascii="Arial" w:hAnsi="Arial" w:cs="Arial"/>
                <w:sz w:val="16"/>
              </w:rPr>
              <w:t>34,00</w:t>
            </w:r>
          </w:p>
        </w:tc>
        <w:tc>
          <w:tcPr>
            <w:tcW w:w="852" w:type="dxa"/>
            <w:shd w:val="clear" w:color="auto" w:fill="FFFFFF"/>
          </w:tcPr>
          <w:p w14:paraId="3D825512" w14:textId="77777777" w:rsidR="00713EE2" w:rsidRPr="00BE538E" w:rsidRDefault="00713EE2" w:rsidP="009D3C5B">
            <w:pPr>
              <w:jc w:val="center"/>
              <w:rPr>
                <w:rFonts w:ascii="Arial" w:hAnsi="Arial" w:cs="Arial"/>
                <w:sz w:val="16"/>
              </w:rPr>
            </w:pPr>
            <w:r w:rsidRPr="00BE538E">
              <w:rPr>
                <w:rFonts w:ascii="Arial" w:hAnsi="Arial" w:cs="Arial"/>
                <w:sz w:val="16"/>
              </w:rPr>
              <w:t>34,00</w:t>
            </w:r>
          </w:p>
        </w:tc>
        <w:tc>
          <w:tcPr>
            <w:tcW w:w="852" w:type="dxa"/>
            <w:shd w:val="clear" w:color="auto" w:fill="FFFFFF"/>
          </w:tcPr>
          <w:p w14:paraId="4C0666B6" w14:textId="77777777" w:rsidR="00713EE2" w:rsidRPr="00BE538E" w:rsidRDefault="00713EE2" w:rsidP="009D3C5B">
            <w:pPr>
              <w:jc w:val="center"/>
              <w:rPr>
                <w:rFonts w:ascii="Arial" w:hAnsi="Arial" w:cs="Arial"/>
                <w:sz w:val="16"/>
              </w:rPr>
            </w:pPr>
            <w:r w:rsidRPr="00BE538E">
              <w:rPr>
                <w:rFonts w:ascii="Arial" w:hAnsi="Arial" w:cs="Arial"/>
                <w:sz w:val="16"/>
              </w:rPr>
              <w:t>34,00</w:t>
            </w:r>
          </w:p>
        </w:tc>
        <w:tc>
          <w:tcPr>
            <w:tcW w:w="1275" w:type="dxa"/>
            <w:shd w:val="clear" w:color="auto" w:fill="FFFFFF"/>
          </w:tcPr>
          <w:p w14:paraId="2C9F1F6C" w14:textId="77777777" w:rsidR="00713EE2" w:rsidRPr="00BE538E" w:rsidRDefault="00713EE2" w:rsidP="009D3C5B">
            <w:pPr>
              <w:jc w:val="center"/>
              <w:rPr>
                <w:rFonts w:ascii="Arial" w:hAnsi="Arial" w:cs="Arial"/>
                <w:sz w:val="16"/>
              </w:rPr>
            </w:pPr>
            <w:r w:rsidRPr="00BE538E">
              <w:rPr>
                <w:rFonts w:ascii="Arial" w:hAnsi="Arial" w:cs="Arial"/>
                <w:sz w:val="16"/>
              </w:rPr>
              <w:t>34,00</w:t>
            </w:r>
          </w:p>
        </w:tc>
      </w:tr>
      <w:tr w:rsidR="00713EE2" w:rsidRPr="00BE538E" w14:paraId="45061101" w14:textId="77777777" w:rsidTr="00713EE2">
        <w:tc>
          <w:tcPr>
            <w:tcW w:w="2691" w:type="dxa"/>
            <w:shd w:val="clear" w:color="auto" w:fill="FFFFFF"/>
            <w:tcMar>
              <w:left w:w="28" w:type="dxa"/>
              <w:right w:w="28" w:type="dxa"/>
            </w:tcMar>
          </w:tcPr>
          <w:p w14:paraId="652C4472" w14:textId="77777777" w:rsidR="00713EE2" w:rsidRPr="00BE538E" w:rsidRDefault="00713EE2" w:rsidP="009D3C5B">
            <w:pPr>
              <w:jc w:val="both"/>
              <w:rPr>
                <w:rFonts w:ascii="Arial" w:hAnsi="Arial" w:cs="Arial"/>
                <w:sz w:val="16"/>
                <w:szCs w:val="16"/>
              </w:rPr>
            </w:pPr>
            <w:r w:rsidRPr="00BE538E">
              <w:rPr>
                <w:rFonts w:ascii="Arial" w:hAnsi="Arial" w:cs="Arial"/>
                <w:sz w:val="16"/>
                <w:szCs w:val="16"/>
              </w:rPr>
              <w:t>turnkledij</w:t>
            </w:r>
          </w:p>
        </w:tc>
        <w:tc>
          <w:tcPr>
            <w:tcW w:w="7941" w:type="dxa"/>
            <w:gridSpan w:val="8"/>
            <w:shd w:val="clear" w:color="auto" w:fill="FFFFFF"/>
            <w:tcMar>
              <w:left w:w="28" w:type="dxa"/>
              <w:right w:w="28" w:type="dxa"/>
            </w:tcMar>
          </w:tcPr>
          <w:p w14:paraId="6E4AC21F"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11,50</w:t>
            </w:r>
          </w:p>
        </w:tc>
      </w:tr>
      <w:tr w:rsidR="00713EE2" w:rsidRPr="00BE538E" w14:paraId="5AFA2D92" w14:textId="77777777" w:rsidTr="00713EE2">
        <w:tc>
          <w:tcPr>
            <w:tcW w:w="2691" w:type="dxa"/>
            <w:shd w:val="clear" w:color="auto" w:fill="FFFFFF"/>
            <w:tcMar>
              <w:left w:w="28" w:type="dxa"/>
              <w:right w:w="28" w:type="dxa"/>
            </w:tcMar>
          </w:tcPr>
          <w:p w14:paraId="14C72304" w14:textId="77777777" w:rsidR="00713EE2" w:rsidRPr="00BE538E" w:rsidRDefault="00713EE2" w:rsidP="009D3C5B">
            <w:pPr>
              <w:jc w:val="both"/>
              <w:rPr>
                <w:rFonts w:ascii="Arial" w:hAnsi="Arial" w:cs="Arial"/>
                <w:sz w:val="16"/>
              </w:rPr>
            </w:pPr>
            <w:r w:rsidRPr="00BE538E">
              <w:rPr>
                <w:rFonts w:ascii="Arial" w:hAnsi="Arial" w:cs="Arial"/>
                <w:sz w:val="16"/>
              </w:rPr>
              <w:t>avondstudie</w:t>
            </w:r>
          </w:p>
        </w:tc>
        <w:tc>
          <w:tcPr>
            <w:tcW w:w="7941" w:type="dxa"/>
            <w:gridSpan w:val="8"/>
            <w:tcBorders>
              <w:bottom w:val="single" w:sz="4" w:space="0" w:color="auto"/>
            </w:tcBorders>
            <w:shd w:val="clear" w:color="auto" w:fill="FFFFFF"/>
            <w:tcMar>
              <w:left w:w="28" w:type="dxa"/>
              <w:right w:w="28" w:type="dxa"/>
            </w:tcMar>
            <w:vAlign w:val="center"/>
          </w:tcPr>
          <w:p w14:paraId="36970727" w14:textId="77777777" w:rsidR="00713EE2" w:rsidRPr="00BE538E" w:rsidRDefault="00713EE2" w:rsidP="009D3C5B">
            <w:pPr>
              <w:jc w:val="center"/>
              <w:rPr>
                <w:rFonts w:ascii="Arial" w:hAnsi="Arial" w:cs="Arial"/>
                <w:sz w:val="16"/>
                <w:szCs w:val="16"/>
                <w:lang w:val="fr-FR"/>
              </w:rPr>
            </w:pPr>
            <w:r w:rsidRPr="00BE538E">
              <w:rPr>
                <w:rFonts w:ascii="Arial" w:hAnsi="Arial" w:cs="Arial"/>
                <w:sz w:val="16"/>
                <w:szCs w:val="16"/>
                <w:lang w:val="fr-FR"/>
              </w:rPr>
              <w:t>gratis</w:t>
            </w:r>
          </w:p>
        </w:tc>
      </w:tr>
      <w:tr w:rsidR="00713EE2" w:rsidRPr="00BE538E" w14:paraId="51107743" w14:textId="77777777" w:rsidTr="00713EE2">
        <w:tc>
          <w:tcPr>
            <w:tcW w:w="2691" w:type="dxa"/>
            <w:shd w:val="clear" w:color="auto" w:fill="FFFFFF"/>
            <w:tcMar>
              <w:left w:w="28" w:type="dxa"/>
              <w:right w:w="28" w:type="dxa"/>
            </w:tcMar>
          </w:tcPr>
          <w:p w14:paraId="4AB3220A" w14:textId="77777777" w:rsidR="00713EE2" w:rsidRPr="00BE538E" w:rsidRDefault="00713EE2" w:rsidP="009D3C5B">
            <w:pPr>
              <w:jc w:val="both"/>
              <w:rPr>
                <w:rFonts w:ascii="Arial" w:hAnsi="Arial" w:cs="Arial"/>
                <w:sz w:val="16"/>
              </w:rPr>
            </w:pPr>
            <w:r w:rsidRPr="00BE538E">
              <w:rPr>
                <w:rFonts w:ascii="Arial" w:hAnsi="Arial" w:cs="Arial"/>
                <w:sz w:val="16"/>
              </w:rPr>
              <w:t>Studiereis/projecten</w:t>
            </w:r>
          </w:p>
        </w:tc>
        <w:tc>
          <w:tcPr>
            <w:tcW w:w="993" w:type="dxa"/>
            <w:tcBorders>
              <w:bottom w:val="single" w:sz="4" w:space="0" w:color="auto"/>
            </w:tcBorders>
            <w:shd w:val="clear" w:color="auto" w:fill="auto"/>
            <w:tcMar>
              <w:left w:w="28" w:type="dxa"/>
              <w:right w:w="28" w:type="dxa"/>
            </w:tcMar>
          </w:tcPr>
          <w:p w14:paraId="552DB7F7"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77,30</w:t>
            </w:r>
          </w:p>
        </w:tc>
        <w:tc>
          <w:tcPr>
            <w:tcW w:w="850" w:type="dxa"/>
            <w:tcBorders>
              <w:bottom w:val="single" w:sz="4" w:space="0" w:color="auto"/>
            </w:tcBorders>
            <w:shd w:val="clear" w:color="auto" w:fill="auto"/>
            <w:tcMar>
              <w:left w:w="28" w:type="dxa"/>
              <w:right w:w="28" w:type="dxa"/>
            </w:tcMar>
          </w:tcPr>
          <w:p w14:paraId="55F772DE"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58,80</w:t>
            </w:r>
          </w:p>
        </w:tc>
        <w:tc>
          <w:tcPr>
            <w:tcW w:w="851" w:type="dxa"/>
            <w:tcBorders>
              <w:bottom w:val="single" w:sz="4" w:space="0" w:color="auto"/>
            </w:tcBorders>
            <w:shd w:val="clear" w:color="auto" w:fill="FFFFFF"/>
            <w:tcMar>
              <w:left w:w="28" w:type="dxa"/>
              <w:right w:w="28" w:type="dxa"/>
            </w:tcMar>
          </w:tcPr>
          <w:p w14:paraId="10FE9D52" w14:textId="77777777" w:rsidR="00713EE2" w:rsidRPr="00BE538E" w:rsidRDefault="00713EE2" w:rsidP="009D3C5B">
            <w:pPr>
              <w:jc w:val="center"/>
              <w:rPr>
                <w:rFonts w:ascii="Arial" w:hAnsi="Arial" w:cs="Arial"/>
                <w:sz w:val="16"/>
              </w:rPr>
            </w:pPr>
            <w:r w:rsidRPr="00BE538E">
              <w:rPr>
                <w:rFonts w:ascii="Arial" w:hAnsi="Arial" w:cs="Arial"/>
                <w:sz w:val="16"/>
              </w:rPr>
              <w:t>58,80</w:t>
            </w:r>
          </w:p>
        </w:tc>
        <w:tc>
          <w:tcPr>
            <w:tcW w:w="1275" w:type="dxa"/>
            <w:tcBorders>
              <w:bottom w:val="single" w:sz="4" w:space="0" w:color="auto"/>
            </w:tcBorders>
            <w:shd w:val="clear" w:color="auto" w:fill="FFFFFF"/>
            <w:tcMar>
              <w:left w:w="28" w:type="dxa"/>
              <w:right w:w="28" w:type="dxa"/>
            </w:tcMar>
          </w:tcPr>
          <w:p w14:paraId="12E61122" w14:textId="77777777" w:rsidR="00713EE2" w:rsidRPr="00BE538E" w:rsidRDefault="00713EE2" w:rsidP="009D3C5B">
            <w:pPr>
              <w:jc w:val="center"/>
              <w:rPr>
                <w:rFonts w:ascii="Arial" w:hAnsi="Arial" w:cs="Arial"/>
                <w:sz w:val="16"/>
              </w:rPr>
            </w:pPr>
            <w:r w:rsidRPr="00BE538E">
              <w:rPr>
                <w:rFonts w:ascii="Arial" w:hAnsi="Arial" w:cs="Arial"/>
                <w:sz w:val="16"/>
              </w:rPr>
              <w:t>54,00</w:t>
            </w:r>
          </w:p>
        </w:tc>
        <w:tc>
          <w:tcPr>
            <w:tcW w:w="993" w:type="dxa"/>
            <w:tcBorders>
              <w:bottom w:val="single" w:sz="4" w:space="0" w:color="auto"/>
            </w:tcBorders>
            <w:shd w:val="clear" w:color="auto" w:fill="FFFFFF"/>
            <w:tcMar>
              <w:left w:w="28" w:type="dxa"/>
              <w:right w:w="28" w:type="dxa"/>
            </w:tcMar>
          </w:tcPr>
          <w:p w14:paraId="1F2BFDA0" w14:textId="77777777" w:rsidR="00713EE2" w:rsidRPr="00BE538E" w:rsidRDefault="00713EE2" w:rsidP="009D3C5B">
            <w:pPr>
              <w:jc w:val="center"/>
              <w:rPr>
                <w:rFonts w:ascii="Arial" w:hAnsi="Arial" w:cs="Arial"/>
                <w:sz w:val="16"/>
              </w:rPr>
            </w:pPr>
            <w:r w:rsidRPr="00BE538E">
              <w:rPr>
                <w:rFonts w:ascii="Arial" w:hAnsi="Arial" w:cs="Arial"/>
                <w:sz w:val="16"/>
              </w:rPr>
              <w:t>25,20</w:t>
            </w:r>
          </w:p>
        </w:tc>
        <w:tc>
          <w:tcPr>
            <w:tcW w:w="852" w:type="dxa"/>
            <w:tcBorders>
              <w:bottom w:val="single" w:sz="4" w:space="0" w:color="auto"/>
            </w:tcBorders>
            <w:shd w:val="clear" w:color="auto" w:fill="FFFFFF"/>
          </w:tcPr>
          <w:p w14:paraId="75ADA668" w14:textId="77777777" w:rsidR="00713EE2" w:rsidRPr="00BE538E" w:rsidRDefault="00713EE2" w:rsidP="009D3C5B">
            <w:pPr>
              <w:jc w:val="center"/>
              <w:rPr>
                <w:rFonts w:ascii="Arial" w:hAnsi="Arial" w:cs="Arial"/>
                <w:sz w:val="16"/>
              </w:rPr>
            </w:pPr>
            <w:r w:rsidRPr="00BE538E">
              <w:rPr>
                <w:rFonts w:ascii="Arial" w:hAnsi="Arial" w:cs="Arial"/>
                <w:sz w:val="16"/>
              </w:rPr>
              <w:t>18,70</w:t>
            </w:r>
          </w:p>
        </w:tc>
        <w:tc>
          <w:tcPr>
            <w:tcW w:w="852" w:type="dxa"/>
            <w:tcBorders>
              <w:bottom w:val="single" w:sz="4" w:space="0" w:color="auto"/>
            </w:tcBorders>
            <w:shd w:val="clear" w:color="auto" w:fill="FFFFFF"/>
          </w:tcPr>
          <w:p w14:paraId="21D5E855" w14:textId="77777777" w:rsidR="00713EE2" w:rsidRPr="00BE538E" w:rsidRDefault="00713EE2" w:rsidP="009D3C5B">
            <w:pPr>
              <w:jc w:val="center"/>
              <w:rPr>
                <w:rFonts w:ascii="Arial" w:hAnsi="Arial" w:cs="Arial"/>
                <w:sz w:val="16"/>
              </w:rPr>
            </w:pPr>
            <w:r w:rsidRPr="00BE538E">
              <w:rPr>
                <w:rFonts w:ascii="Arial" w:hAnsi="Arial" w:cs="Arial"/>
                <w:sz w:val="16"/>
              </w:rPr>
              <w:t>30,40</w:t>
            </w:r>
          </w:p>
        </w:tc>
        <w:tc>
          <w:tcPr>
            <w:tcW w:w="1275" w:type="dxa"/>
            <w:tcBorders>
              <w:bottom w:val="single" w:sz="4" w:space="0" w:color="auto"/>
            </w:tcBorders>
            <w:shd w:val="clear" w:color="auto" w:fill="FFFFFF"/>
          </w:tcPr>
          <w:p w14:paraId="263EC4CB" w14:textId="77777777" w:rsidR="00713EE2" w:rsidRPr="00BE538E" w:rsidRDefault="00713EE2" w:rsidP="009D3C5B">
            <w:pPr>
              <w:jc w:val="center"/>
              <w:rPr>
                <w:rFonts w:ascii="Arial" w:hAnsi="Arial" w:cs="Arial"/>
                <w:sz w:val="16"/>
              </w:rPr>
            </w:pPr>
            <w:r w:rsidRPr="00BE538E">
              <w:rPr>
                <w:rFonts w:ascii="Arial" w:hAnsi="Arial" w:cs="Arial"/>
                <w:sz w:val="16"/>
              </w:rPr>
              <w:t>36,70</w:t>
            </w:r>
          </w:p>
        </w:tc>
      </w:tr>
      <w:tr w:rsidR="00713EE2" w:rsidRPr="00BE538E" w14:paraId="60777F09" w14:textId="77777777" w:rsidTr="00713EE2">
        <w:tc>
          <w:tcPr>
            <w:tcW w:w="2691" w:type="dxa"/>
            <w:shd w:val="clear" w:color="auto" w:fill="FFFFFF"/>
            <w:tcMar>
              <w:left w:w="28" w:type="dxa"/>
              <w:right w:w="28" w:type="dxa"/>
            </w:tcMar>
          </w:tcPr>
          <w:p w14:paraId="7FBC252B" w14:textId="77777777" w:rsidR="00713EE2" w:rsidRPr="00BE538E" w:rsidRDefault="00713EE2" w:rsidP="009D3C5B">
            <w:pPr>
              <w:jc w:val="both"/>
              <w:rPr>
                <w:rFonts w:ascii="Arial" w:hAnsi="Arial" w:cs="Arial"/>
                <w:sz w:val="16"/>
              </w:rPr>
            </w:pPr>
            <w:r w:rsidRPr="00BE538E">
              <w:rPr>
                <w:rFonts w:ascii="Arial" w:hAnsi="Arial" w:cs="Arial"/>
                <w:sz w:val="16"/>
              </w:rPr>
              <w:t>schoolreis</w:t>
            </w:r>
          </w:p>
        </w:tc>
        <w:tc>
          <w:tcPr>
            <w:tcW w:w="993" w:type="dxa"/>
            <w:shd w:val="clear" w:color="auto" w:fill="FFFFFF"/>
            <w:tcMar>
              <w:left w:w="28" w:type="dxa"/>
              <w:right w:w="28" w:type="dxa"/>
            </w:tcMar>
          </w:tcPr>
          <w:p w14:paraId="6FEAEF09"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160,00</w:t>
            </w:r>
          </w:p>
        </w:tc>
        <w:tc>
          <w:tcPr>
            <w:tcW w:w="850" w:type="dxa"/>
            <w:shd w:val="clear" w:color="auto" w:fill="FFFFFF"/>
            <w:tcMar>
              <w:left w:w="28" w:type="dxa"/>
              <w:right w:w="28" w:type="dxa"/>
            </w:tcMar>
          </w:tcPr>
          <w:p w14:paraId="22E11565"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160,00</w:t>
            </w:r>
          </w:p>
        </w:tc>
        <w:tc>
          <w:tcPr>
            <w:tcW w:w="851" w:type="dxa"/>
            <w:shd w:val="clear" w:color="auto" w:fill="FFFFFF"/>
            <w:tcMar>
              <w:left w:w="28" w:type="dxa"/>
              <w:right w:w="28" w:type="dxa"/>
            </w:tcMar>
          </w:tcPr>
          <w:p w14:paraId="2FFE978A" w14:textId="77777777" w:rsidR="00713EE2" w:rsidRPr="00BE538E" w:rsidRDefault="00713EE2" w:rsidP="009D3C5B">
            <w:pPr>
              <w:jc w:val="center"/>
              <w:rPr>
                <w:rFonts w:ascii="Arial" w:hAnsi="Arial" w:cs="Arial"/>
                <w:sz w:val="16"/>
              </w:rPr>
            </w:pPr>
            <w:r w:rsidRPr="00BE538E">
              <w:rPr>
                <w:rFonts w:ascii="Arial" w:hAnsi="Arial" w:cs="Arial"/>
                <w:sz w:val="16"/>
              </w:rPr>
              <w:t>160,00</w:t>
            </w:r>
          </w:p>
        </w:tc>
        <w:tc>
          <w:tcPr>
            <w:tcW w:w="1275" w:type="dxa"/>
            <w:shd w:val="clear" w:color="auto" w:fill="FFFFFF"/>
            <w:tcMar>
              <w:left w:w="28" w:type="dxa"/>
              <w:right w:w="28" w:type="dxa"/>
            </w:tcMar>
          </w:tcPr>
          <w:p w14:paraId="5508466C" w14:textId="77777777" w:rsidR="00713EE2" w:rsidRPr="00BE538E" w:rsidRDefault="00713EE2" w:rsidP="009D3C5B">
            <w:pPr>
              <w:jc w:val="center"/>
              <w:rPr>
                <w:rFonts w:ascii="Arial" w:hAnsi="Arial" w:cs="Arial"/>
                <w:sz w:val="16"/>
              </w:rPr>
            </w:pPr>
            <w:r w:rsidRPr="00BE538E">
              <w:rPr>
                <w:rFonts w:ascii="Arial" w:hAnsi="Arial" w:cs="Arial"/>
                <w:sz w:val="16"/>
              </w:rPr>
              <w:t>100,00</w:t>
            </w:r>
          </w:p>
        </w:tc>
        <w:tc>
          <w:tcPr>
            <w:tcW w:w="3972" w:type="dxa"/>
            <w:gridSpan w:val="4"/>
            <w:shd w:val="clear" w:color="auto" w:fill="BFBFBF" w:themeFill="background1" w:themeFillShade="BF"/>
            <w:tcMar>
              <w:left w:w="28" w:type="dxa"/>
              <w:right w:w="28" w:type="dxa"/>
            </w:tcMar>
          </w:tcPr>
          <w:p w14:paraId="39828D67" w14:textId="77777777" w:rsidR="00713EE2" w:rsidRPr="00BE538E" w:rsidRDefault="00713EE2" w:rsidP="009D3C5B">
            <w:pPr>
              <w:jc w:val="center"/>
              <w:rPr>
                <w:rFonts w:ascii="Arial" w:hAnsi="Arial" w:cs="Arial"/>
                <w:sz w:val="16"/>
              </w:rPr>
            </w:pPr>
          </w:p>
        </w:tc>
      </w:tr>
      <w:tr w:rsidR="00713EE2" w:rsidRPr="00BE538E" w14:paraId="547D4203" w14:textId="77777777" w:rsidTr="00713EE2">
        <w:tc>
          <w:tcPr>
            <w:tcW w:w="2691" w:type="dxa"/>
            <w:shd w:val="clear" w:color="auto" w:fill="FFFFFF"/>
            <w:tcMar>
              <w:left w:w="28" w:type="dxa"/>
              <w:right w:w="28" w:type="dxa"/>
            </w:tcMar>
          </w:tcPr>
          <w:p w14:paraId="63515535" w14:textId="77777777" w:rsidR="00713EE2" w:rsidRPr="00BE538E" w:rsidRDefault="00713EE2" w:rsidP="009D3C5B">
            <w:pPr>
              <w:jc w:val="both"/>
              <w:rPr>
                <w:rFonts w:ascii="Arial" w:hAnsi="Arial" w:cs="Arial"/>
                <w:sz w:val="16"/>
              </w:rPr>
            </w:pPr>
            <w:r w:rsidRPr="00BE538E">
              <w:rPr>
                <w:rFonts w:ascii="Arial" w:hAnsi="Arial" w:cs="Arial"/>
                <w:sz w:val="16"/>
              </w:rPr>
              <w:t>Culturele activiteiten</w:t>
            </w:r>
          </w:p>
        </w:tc>
        <w:tc>
          <w:tcPr>
            <w:tcW w:w="993" w:type="dxa"/>
            <w:shd w:val="clear" w:color="auto" w:fill="FFFFFF"/>
            <w:tcMar>
              <w:left w:w="28" w:type="dxa"/>
              <w:right w:w="28" w:type="dxa"/>
            </w:tcMar>
          </w:tcPr>
          <w:p w14:paraId="423EC365"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11,55</w:t>
            </w:r>
          </w:p>
        </w:tc>
        <w:tc>
          <w:tcPr>
            <w:tcW w:w="850" w:type="dxa"/>
            <w:shd w:val="clear" w:color="auto" w:fill="FFFFFF"/>
            <w:tcMar>
              <w:left w:w="28" w:type="dxa"/>
              <w:right w:w="28" w:type="dxa"/>
            </w:tcMar>
          </w:tcPr>
          <w:p w14:paraId="7CDADE2B"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14,05</w:t>
            </w:r>
          </w:p>
        </w:tc>
        <w:tc>
          <w:tcPr>
            <w:tcW w:w="851" w:type="dxa"/>
            <w:shd w:val="clear" w:color="auto" w:fill="FFFFFF"/>
            <w:tcMar>
              <w:left w:w="28" w:type="dxa"/>
              <w:right w:w="28" w:type="dxa"/>
            </w:tcMar>
          </w:tcPr>
          <w:p w14:paraId="738A07B6" w14:textId="77777777" w:rsidR="00713EE2" w:rsidRPr="00BE538E" w:rsidRDefault="00713EE2" w:rsidP="009D3C5B">
            <w:pPr>
              <w:jc w:val="center"/>
              <w:rPr>
                <w:rFonts w:ascii="Arial" w:hAnsi="Arial" w:cs="Arial"/>
                <w:sz w:val="16"/>
              </w:rPr>
            </w:pPr>
            <w:r w:rsidRPr="00BE538E">
              <w:rPr>
                <w:rFonts w:ascii="Arial" w:hAnsi="Arial" w:cs="Arial"/>
                <w:sz w:val="16"/>
              </w:rPr>
              <w:t>14,05</w:t>
            </w:r>
          </w:p>
        </w:tc>
        <w:tc>
          <w:tcPr>
            <w:tcW w:w="1275" w:type="dxa"/>
            <w:shd w:val="clear" w:color="auto" w:fill="FFFFFF"/>
            <w:tcMar>
              <w:left w:w="28" w:type="dxa"/>
              <w:right w:w="28" w:type="dxa"/>
            </w:tcMar>
          </w:tcPr>
          <w:p w14:paraId="1156C722" w14:textId="77777777" w:rsidR="00713EE2" w:rsidRPr="00BE538E" w:rsidRDefault="00713EE2" w:rsidP="009D3C5B">
            <w:pPr>
              <w:jc w:val="center"/>
              <w:rPr>
                <w:rFonts w:ascii="Arial" w:hAnsi="Arial" w:cs="Arial"/>
                <w:sz w:val="16"/>
              </w:rPr>
            </w:pPr>
            <w:r w:rsidRPr="00BE538E">
              <w:rPr>
                <w:rFonts w:ascii="Arial" w:hAnsi="Arial" w:cs="Arial"/>
                <w:sz w:val="16"/>
              </w:rPr>
              <w:t>14,05</w:t>
            </w:r>
          </w:p>
        </w:tc>
        <w:tc>
          <w:tcPr>
            <w:tcW w:w="993" w:type="dxa"/>
            <w:shd w:val="clear" w:color="auto" w:fill="FFFFFF"/>
            <w:tcMar>
              <w:left w:w="28" w:type="dxa"/>
              <w:right w:w="28" w:type="dxa"/>
            </w:tcMar>
          </w:tcPr>
          <w:p w14:paraId="49221A20" w14:textId="77777777" w:rsidR="00713EE2" w:rsidRPr="00BE538E" w:rsidRDefault="00713EE2" w:rsidP="009D3C5B">
            <w:pPr>
              <w:jc w:val="center"/>
              <w:rPr>
                <w:rFonts w:ascii="Arial" w:hAnsi="Arial" w:cs="Arial"/>
                <w:sz w:val="16"/>
              </w:rPr>
            </w:pPr>
            <w:r w:rsidRPr="00BE538E">
              <w:rPr>
                <w:rFonts w:ascii="Arial" w:hAnsi="Arial" w:cs="Arial"/>
                <w:sz w:val="16"/>
              </w:rPr>
              <w:t>15,05</w:t>
            </w:r>
          </w:p>
        </w:tc>
        <w:tc>
          <w:tcPr>
            <w:tcW w:w="852" w:type="dxa"/>
            <w:shd w:val="clear" w:color="auto" w:fill="FFFFFF"/>
          </w:tcPr>
          <w:p w14:paraId="3C510EFF" w14:textId="77777777" w:rsidR="00713EE2" w:rsidRPr="00BE538E" w:rsidRDefault="00713EE2" w:rsidP="009D3C5B">
            <w:pPr>
              <w:jc w:val="center"/>
              <w:rPr>
                <w:rFonts w:ascii="Arial" w:hAnsi="Arial" w:cs="Arial"/>
                <w:sz w:val="16"/>
              </w:rPr>
            </w:pPr>
            <w:r w:rsidRPr="00BE538E">
              <w:rPr>
                <w:rFonts w:ascii="Arial" w:hAnsi="Arial" w:cs="Arial"/>
                <w:sz w:val="16"/>
              </w:rPr>
              <w:t>15,05</w:t>
            </w:r>
          </w:p>
        </w:tc>
        <w:tc>
          <w:tcPr>
            <w:tcW w:w="852" w:type="dxa"/>
            <w:shd w:val="clear" w:color="auto" w:fill="FFFFFF"/>
          </w:tcPr>
          <w:p w14:paraId="0CB93085" w14:textId="77777777" w:rsidR="00713EE2" w:rsidRPr="00BE538E" w:rsidRDefault="00713EE2" w:rsidP="009D3C5B">
            <w:pPr>
              <w:jc w:val="center"/>
              <w:rPr>
                <w:rFonts w:ascii="Arial" w:hAnsi="Arial" w:cs="Arial"/>
                <w:sz w:val="16"/>
              </w:rPr>
            </w:pPr>
            <w:r w:rsidRPr="00BE538E">
              <w:rPr>
                <w:rFonts w:ascii="Arial" w:hAnsi="Arial" w:cs="Arial"/>
                <w:sz w:val="16"/>
              </w:rPr>
              <w:t>15,05</w:t>
            </w:r>
          </w:p>
        </w:tc>
        <w:tc>
          <w:tcPr>
            <w:tcW w:w="1275" w:type="dxa"/>
            <w:shd w:val="clear" w:color="auto" w:fill="FFFFFF"/>
          </w:tcPr>
          <w:p w14:paraId="378716AA" w14:textId="77777777" w:rsidR="00713EE2" w:rsidRPr="00BE538E" w:rsidRDefault="00713EE2" w:rsidP="009D3C5B">
            <w:pPr>
              <w:jc w:val="center"/>
              <w:rPr>
                <w:rFonts w:ascii="Arial" w:hAnsi="Arial" w:cs="Arial"/>
                <w:sz w:val="16"/>
              </w:rPr>
            </w:pPr>
            <w:r w:rsidRPr="00BE538E">
              <w:rPr>
                <w:rFonts w:ascii="Arial" w:hAnsi="Arial" w:cs="Arial"/>
                <w:sz w:val="16"/>
              </w:rPr>
              <w:t>15,05</w:t>
            </w:r>
          </w:p>
        </w:tc>
      </w:tr>
      <w:tr w:rsidR="00713EE2" w:rsidRPr="00BE538E" w14:paraId="7DDF5B0C" w14:textId="77777777" w:rsidTr="00713EE2">
        <w:tc>
          <w:tcPr>
            <w:tcW w:w="2691" w:type="dxa"/>
            <w:shd w:val="clear" w:color="auto" w:fill="FFFFFF"/>
            <w:tcMar>
              <w:left w:w="28" w:type="dxa"/>
              <w:right w:w="28" w:type="dxa"/>
            </w:tcMar>
          </w:tcPr>
          <w:p w14:paraId="645A4727" w14:textId="77777777" w:rsidR="00713EE2" w:rsidRPr="00BE538E" w:rsidRDefault="00713EE2" w:rsidP="009D3C5B">
            <w:pPr>
              <w:jc w:val="both"/>
              <w:rPr>
                <w:rFonts w:ascii="Arial" w:hAnsi="Arial" w:cs="Arial"/>
                <w:sz w:val="16"/>
              </w:rPr>
            </w:pPr>
            <w:r w:rsidRPr="00BE538E">
              <w:rPr>
                <w:rFonts w:ascii="Arial" w:hAnsi="Arial" w:cs="Arial"/>
                <w:sz w:val="16"/>
              </w:rPr>
              <w:t>tijdschriften</w:t>
            </w:r>
          </w:p>
        </w:tc>
        <w:tc>
          <w:tcPr>
            <w:tcW w:w="993" w:type="dxa"/>
            <w:shd w:val="clear" w:color="auto" w:fill="FFFFFF"/>
            <w:tcMar>
              <w:left w:w="28" w:type="dxa"/>
              <w:right w:w="28" w:type="dxa"/>
            </w:tcMar>
          </w:tcPr>
          <w:p w14:paraId="766889BE"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21,30</w:t>
            </w:r>
          </w:p>
        </w:tc>
        <w:tc>
          <w:tcPr>
            <w:tcW w:w="850" w:type="dxa"/>
            <w:shd w:val="clear" w:color="auto" w:fill="FFFFFF"/>
            <w:tcMar>
              <w:left w:w="28" w:type="dxa"/>
              <w:right w:w="28" w:type="dxa"/>
            </w:tcMar>
          </w:tcPr>
          <w:p w14:paraId="2379316A"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6,30</w:t>
            </w:r>
          </w:p>
        </w:tc>
        <w:tc>
          <w:tcPr>
            <w:tcW w:w="851" w:type="dxa"/>
            <w:shd w:val="clear" w:color="auto" w:fill="FFFFFF"/>
            <w:tcMar>
              <w:left w:w="28" w:type="dxa"/>
              <w:right w:w="28" w:type="dxa"/>
            </w:tcMar>
          </w:tcPr>
          <w:p w14:paraId="7B697EDB" w14:textId="77777777" w:rsidR="00713EE2" w:rsidRPr="00BE538E" w:rsidRDefault="00713EE2" w:rsidP="009D3C5B">
            <w:pPr>
              <w:jc w:val="center"/>
              <w:rPr>
                <w:rFonts w:ascii="Arial" w:hAnsi="Arial" w:cs="Arial"/>
                <w:sz w:val="16"/>
              </w:rPr>
            </w:pPr>
            <w:r w:rsidRPr="00BE538E">
              <w:rPr>
                <w:rFonts w:ascii="Arial" w:hAnsi="Arial" w:cs="Arial"/>
                <w:sz w:val="16"/>
              </w:rPr>
              <w:t>21,30</w:t>
            </w:r>
          </w:p>
        </w:tc>
        <w:tc>
          <w:tcPr>
            <w:tcW w:w="1275" w:type="dxa"/>
            <w:shd w:val="clear" w:color="auto" w:fill="FFFFFF"/>
            <w:tcMar>
              <w:left w:w="28" w:type="dxa"/>
              <w:right w:w="28" w:type="dxa"/>
            </w:tcMar>
          </w:tcPr>
          <w:p w14:paraId="19347F1D"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3,15</w:t>
            </w:r>
          </w:p>
        </w:tc>
        <w:tc>
          <w:tcPr>
            <w:tcW w:w="993" w:type="dxa"/>
            <w:shd w:val="clear" w:color="auto" w:fill="FFFFFF"/>
            <w:tcMar>
              <w:left w:w="28" w:type="dxa"/>
              <w:right w:w="28" w:type="dxa"/>
            </w:tcMar>
          </w:tcPr>
          <w:p w14:paraId="0DFD3037" w14:textId="77777777" w:rsidR="00713EE2" w:rsidRPr="00BE538E" w:rsidRDefault="00713EE2" w:rsidP="009D3C5B">
            <w:pPr>
              <w:jc w:val="center"/>
              <w:rPr>
                <w:rFonts w:ascii="Arial" w:hAnsi="Arial" w:cs="Arial"/>
                <w:sz w:val="16"/>
              </w:rPr>
            </w:pPr>
            <w:r w:rsidRPr="00BE538E">
              <w:rPr>
                <w:rFonts w:ascii="Arial" w:hAnsi="Arial" w:cs="Arial"/>
                <w:sz w:val="16"/>
              </w:rPr>
              <w:t>21,30</w:t>
            </w:r>
          </w:p>
        </w:tc>
        <w:tc>
          <w:tcPr>
            <w:tcW w:w="852" w:type="dxa"/>
            <w:shd w:val="clear" w:color="auto" w:fill="FFFFFF"/>
          </w:tcPr>
          <w:p w14:paraId="452F55B1" w14:textId="77777777" w:rsidR="00713EE2" w:rsidRPr="00BE538E" w:rsidRDefault="00713EE2" w:rsidP="009D3C5B">
            <w:pPr>
              <w:jc w:val="center"/>
              <w:rPr>
                <w:rFonts w:ascii="Arial" w:hAnsi="Arial" w:cs="Arial"/>
                <w:sz w:val="16"/>
              </w:rPr>
            </w:pPr>
            <w:r w:rsidRPr="00BE538E">
              <w:rPr>
                <w:rFonts w:ascii="Arial" w:hAnsi="Arial" w:cs="Arial"/>
                <w:sz w:val="16"/>
              </w:rPr>
              <w:t>6,30</w:t>
            </w:r>
          </w:p>
        </w:tc>
        <w:tc>
          <w:tcPr>
            <w:tcW w:w="852" w:type="dxa"/>
            <w:shd w:val="clear" w:color="auto" w:fill="FFFFFF"/>
          </w:tcPr>
          <w:p w14:paraId="43F74B7B" w14:textId="77777777" w:rsidR="00713EE2" w:rsidRPr="00BE538E" w:rsidRDefault="00713EE2" w:rsidP="009D3C5B">
            <w:pPr>
              <w:jc w:val="center"/>
              <w:rPr>
                <w:rFonts w:ascii="Arial" w:hAnsi="Arial" w:cs="Arial"/>
                <w:sz w:val="16"/>
              </w:rPr>
            </w:pPr>
            <w:r w:rsidRPr="00BE538E">
              <w:rPr>
                <w:rFonts w:ascii="Arial" w:hAnsi="Arial" w:cs="Arial"/>
                <w:sz w:val="16"/>
              </w:rPr>
              <w:t>21,30</w:t>
            </w:r>
          </w:p>
        </w:tc>
        <w:tc>
          <w:tcPr>
            <w:tcW w:w="1275" w:type="dxa"/>
            <w:shd w:val="clear" w:color="auto" w:fill="FFFFFF"/>
          </w:tcPr>
          <w:p w14:paraId="011781E8" w14:textId="77777777" w:rsidR="00713EE2" w:rsidRPr="00BE538E" w:rsidRDefault="00713EE2" w:rsidP="009D3C5B">
            <w:pPr>
              <w:jc w:val="center"/>
              <w:rPr>
                <w:rFonts w:ascii="Arial" w:hAnsi="Arial" w:cs="Arial"/>
                <w:sz w:val="16"/>
                <w:szCs w:val="16"/>
              </w:rPr>
            </w:pPr>
            <w:r w:rsidRPr="00BE538E">
              <w:rPr>
                <w:rFonts w:ascii="Arial" w:hAnsi="Arial" w:cs="Arial"/>
                <w:sz w:val="16"/>
                <w:szCs w:val="16"/>
              </w:rPr>
              <w:t>18,15</w:t>
            </w:r>
          </w:p>
        </w:tc>
      </w:tr>
      <w:tr w:rsidR="00713EE2" w:rsidRPr="00C01FB1" w14:paraId="506C7094" w14:textId="77777777" w:rsidTr="00713EE2">
        <w:tc>
          <w:tcPr>
            <w:tcW w:w="2691" w:type="dxa"/>
            <w:shd w:val="clear" w:color="auto" w:fill="FFFFFF"/>
            <w:tcMar>
              <w:left w:w="28" w:type="dxa"/>
              <w:right w:w="28" w:type="dxa"/>
            </w:tcMar>
          </w:tcPr>
          <w:p w14:paraId="7CB4DD48" w14:textId="77777777" w:rsidR="00713EE2" w:rsidRPr="00AD1E91" w:rsidRDefault="00713EE2" w:rsidP="009D3C5B">
            <w:pPr>
              <w:jc w:val="both"/>
              <w:rPr>
                <w:rFonts w:ascii="Arial" w:hAnsi="Arial" w:cs="Arial"/>
                <w:sz w:val="16"/>
              </w:rPr>
            </w:pPr>
            <w:r w:rsidRPr="00AD1E91">
              <w:rPr>
                <w:rFonts w:ascii="Arial" w:hAnsi="Arial" w:cs="Arial"/>
                <w:sz w:val="16"/>
              </w:rPr>
              <w:t>leerlingenkaart</w:t>
            </w:r>
          </w:p>
        </w:tc>
        <w:tc>
          <w:tcPr>
            <w:tcW w:w="7941" w:type="dxa"/>
            <w:gridSpan w:val="8"/>
            <w:shd w:val="clear" w:color="auto" w:fill="FFFFFF"/>
            <w:tcMar>
              <w:left w:w="28" w:type="dxa"/>
              <w:right w:w="28" w:type="dxa"/>
            </w:tcMar>
          </w:tcPr>
          <w:p w14:paraId="419A1D8D" w14:textId="77777777" w:rsidR="00713EE2" w:rsidRPr="005B45D6" w:rsidRDefault="00713EE2" w:rsidP="009D3C5B">
            <w:pPr>
              <w:jc w:val="center"/>
              <w:rPr>
                <w:rFonts w:ascii="Arial" w:hAnsi="Arial" w:cs="Arial"/>
                <w:color w:val="FF0000"/>
                <w:sz w:val="16"/>
              </w:rPr>
            </w:pPr>
            <w:r w:rsidRPr="005B45D6">
              <w:rPr>
                <w:rFonts w:ascii="Arial" w:hAnsi="Arial" w:cs="Arial"/>
                <w:sz w:val="16"/>
              </w:rPr>
              <w:t>3,00</w:t>
            </w:r>
          </w:p>
        </w:tc>
      </w:tr>
      <w:tr w:rsidR="00713EE2" w:rsidRPr="00C01FB1" w14:paraId="43DFE42D" w14:textId="77777777" w:rsidTr="00713EE2">
        <w:tc>
          <w:tcPr>
            <w:tcW w:w="2691" w:type="dxa"/>
            <w:shd w:val="clear" w:color="auto" w:fill="FFFFFF"/>
            <w:tcMar>
              <w:left w:w="28" w:type="dxa"/>
              <w:right w:w="28" w:type="dxa"/>
            </w:tcMar>
          </w:tcPr>
          <w:p w14:paraId="6B27CD1B" w14:textId="77777777" w:rsidR="00713EE2" w:rsidRPr="00AD1E91" w:rsidRDefault="00713EE2" w:rsidP="009D3C5B">
            <w:pPr>
              <w:jc w:val="both"/>
              <w:rPr>
                <w:rFonts w:ascii="Arial" w:hAnsi="Arial" w:cs="Arial"/>
                <w:sz w:val="16"/>
              </w:rPr>
            </w:pPr>
            <w:r w:rsidRPr="00AD1E91">
              <w:rPr>
                <w:rFonts w:ascii="Arial" w:hAnsi="Arial" w:cs="Arial"/>
                <w:sz w:val="16"/>
              </w:rPr>
              <w:t>taaluitwisseling</w:t>
            </w:r>
          </w:p>
        </w:tc>
        <w:tc>
          <w:tcPr>
            <w:tcW w:w="3969" w:type="dxa"/>
            <w:gridSpan w:val="4"/>
            <w:shd w:val="clear" w:color="auto" w:fill="BFBFBF" w:themeFill="background1" w:themeFillShade="BF"/>
            <w:tcMar>
              <w:left w:w="28" w:type="dxa"/>
              <w:right w:w="28" w:type="dxa"/>
            </w:tcMar>
          </w:tcPr>
          <w:p w14:paraId="70F481DC" w14:textId="77777777" w:rsidR="00713EE2" w:rsidRPr="005B45D6" w:rsidRDefault="00713EE2" w:rsidP="009D3C5B">
            <w:pPr>
              <w:jc w:val="center"/>
              <w:rPr>
                <w:rFonts w:ascii="Arial" w:hAnsi="Arial" w:cs="Arial"/>
                <w:color w:val="FF0000"/>
                <w:sz w:val="16"/>
              </w:rPr>
            </w:pPr>
          </w:p>
        </w:tc>
        <w:tc>
          <w:tcPr>
            <w:tcW w:w="993" w:type="dxa"/>
            <w:shd w:val="clear" w:color="auto" w:fill="auto"/>
            <w:tcMar>
              <w:left w:w="28" w:type="dxa"/>
              <w:right w:w="28" w:type="dxa"/>
            </w:tcMar>
          </w:tcPr>
          <w:p w14:paraId="6F26DB44" w14:textId="77777777" w:rsidR="00713EE2" w:rsidRPr="00A428B4" w:rsidRDefault="00713EE2" w:rsidP="009D3C5B">
            <w:pPr>
              <w:jc w:val="center"/>
            </w:pPr>
            <w:r w:rsidRPr="00A428B4">
              <w:rPr>
                <w:rFonts w:ascii="Arial" w:hAnsi="Arial" w:cs="Arial"/>
                <w:sz w:val="16"/>
              </w:rPr>
              <w:t>275</w:t>
            </w:r>
          </w:p>
        </w:tc>
        <w:tc>
          <w:tcPr>
            <w:tcW w:w="852" w:type="dxa"/>
            <w:shd w:val="clear" w:color="auto" w:fill="auto"/>
          </w:tcPr>
          <w:p w14:paraId="40B6B3C4" w14:textId="77777777" w:rsidR="00713EE2" w:rsidRPr="00A428B4" w:rsidRDefault="00713EE2" w:rsidP="009D3C5B">
            <w:pPr>
              <w:rPr>
                <w:rFonts w:ascii="Arial" w:hAnsi="Arial" w:cs="Arial"/>
                <w:sz w:val="16"/>
                <w:szCs w:val="16"/>
              </w:rPr>
            </w:pPr>
            <w:r w:rsidRPr="00A428B4">
              <w:rPr>
                <w:rFonts w:ascii="Arial" w:hAnsi="Arial" w:cs="Arial"/>
                <w:sz w:val="16"/>
                <w:szCs w:val="16"/>
              </w:rPr>
              <w:t>275</w:t>
            </w:r>
          </w:p>
        </w:tc>
        <w:tc>
          <w:tcPr>
            <w:tcW w:w="852" w:type="dxa"/>
            <w:shd w:val="clear" w:color="auto" w:fill="auto"/>
          </w:tcPr>
          <w:p w14:paraId="3C1B4DFB" w14:textId="77777777" w:rsidR="00713EE2" w:rsidRPr="00A428B4" w:rsidRDefault="00713EE2" w:rsidP="009D3C5B">
            <w:pPr>
              <w:jc w:val="center"/>
            </w:pPr>
            <w:r w:rsidRPr="00A428B4">
              <w:rPr>
                <w:rFonts w:ascii="Arial" w:hAnsi="Arial" w:cs="Arial"/>
                <w:sz w:val="16"/>
              </w:rPr>
              <w:t>275</w:t>
            </w:r>
          </w:p>
        </w:tc>
        <w:tc>
          <w:tcPr>
            <w:tcW w:w="1275" w:type="dxa"/>
            <w:shd w:val="clear" w:color="auto" w:fill="FFFFFF"/>
          </w:tcPr>
          <w:p w14:paraId="7E8B5F9C" w14:textId="77777777" w:rsidR="00713EE2" w:rsidRPr="00A428B4" w:rsidRDefault="00713EE2" w:rsidP="009D3C5B">
            <w:pPr>
              <w:jc w:val="center"/>
            </w:pPr>
            <w:r w:rsidRPr="00A428B4">
              <w:rPr>
                <w:rFonts w:ascii="Arial" w:hAnsi="Arial" w:cs="Arial"/>
                <w:sz w:val="16"/>
              </w:rPr>
              <w:t>275</w:t>
            </w:r>
          </w:p>
        </w:tc>
      </w:tr>
      <w:tr w:rsidR="00713EE2" w:rsidRPr="00C01FB1" w14:paraId="60AB59D3" w14:textId="77777777" w:rsidTr="00713EE2">
        <w:tc>
          <w:tcPr>
            <w:tcW w:w="2691" w:type="dxa"/>
            <w:shd w:val="clear" w:color="auto" w:fill="FFFFFF"/>
            <w:tcMar>
              <w:left w:w="28" w:type="dxa"/>
              <w:right w:w="28" w:type="dxa"/>
            </w:tcMar>
          </w:tcPr>
          <w:p w14:paraId="7F41599A" w14:textId="77777777" w:rsidR="00713EE2" w:rsidRPr="00C17D5D" w:rsidRDefault="00713EE2" w:rsidP="009D3C5B">
            <w:pPr>
              <w:jc w:val="both"/>
              <w:rPr>
                <w:rFonts w:ascii="Arial" w:hAnsi="Arial" w:cs="Arial"/>
                <w:sz w:val="16"/>
                <w:szCs w:val="16"/>
              </w:rPr>
            </w:pPr>
            <w:r w:rsidRPr="00C17D5D">
              <w:rPr>
                <w:rFonts w:ascii="Arial" w:hAnsi="Arial" w:cs="Arial"/>
                <w:sz w:val="16"/>
                <w:szCs w:val="16"/>
              </w:rPr>
              <w:t>schoolsportbijdrage</w:t>
            </w:r>
          </w:p>
        </w:tc>
        <w:tc>
          <w:tcPr>
            <w:tcW w:w="7941" w:type="dxa"/>
            <w:gridSpan w:val="8"/>
            <w:shd w:val="clear" w:color="auto" w:fill="FFFFFF"/>
            <w:tcMar>
              <w:left w:w="28" w:type="dxa"/>
              <w:right w:w="28" w:type="dxa"/>
            </w:tcMar>
          </w:tcPr>
          <w:p w14:paraId="09175F30" w14:textId="77777777" w:rsidR="00713EE2" w:rsidRPr="005B45D6" w:rsidRDefault="00713EE2" w:rsidP="009D3C5B">
            <w:pPr>
              <w:jc w:val="center"/>
              <w:rPr>
                <w:rFonts w:ascii="Arial" w:hAnsi="Arial" w:cs="Arial"/>
                <w:color w:val="FF0000"/>
                <w:sz w:val="16"/>
              </w:rPr>
            </w:pPr>
            <w:r w:rsidRPr="005B45D6">
              <w:rPr>
                <w:rFonts w:ascii="Arial" w:hAnsi="Arial" w:cs="Arial"/>
                <w:sz w:val="16"/>
              </w:rPr>
              <w:t>2,50</w:t>
            </w:r>
          </w:p>
        </w:tc>
      </w:tr>
      <w:tr w:rsidR="00713EE2" w:rsidRPr="00C01FB1" w14:paraId="54882D0D" w14:textId="77777777" w:rsidTr="00713EE2">
        <w:tc>
          <w:tcPr>
            <w:tcW w:w="2691" w:type="dxa"/>
            <w:shd w:val="clear" w:color="auto" w:fill="FFFFFF"/>
            <w:tcMar>
              <w:left w:w="28" w:type="dxa"/>
              <w:right w:w="28" w:type="dxa"/>
            </w:tcMar>
          </w:tcPr>
          <w:p w14:paraId="28A1E5FF" w14:textId="77777777" w:rsidR="00713EE2" w:rsidRPr="00C17D5D" w:rsidRDefault="00713EE2" w:rsidP="009D3C5B">
            <w:pPr>
              <w:jc w:val="both"/>
              <w:rPr>
                <w:rFonts w:ascii="Arial" w:hAnsi="Arial" w:cs="Arial"/>
                <w:sz w:val="16"/>
                <w:szCs w:val="16"/>
              </w:rPr>
            </w:pPr>
            <w:r>
              <w:rPr>
                <w:rFonts w:ascii="Arial" w:hAnsi="Arial" w:cs="Arial"/>
                <w:sz w:val="16"/>
                <w:szCs w:val="16"/>
              </w:rPr>
              <w:t>De La Salle-dag</w:t>
            </w:r>
          </w:p>
        </w:tc>
        <w:tc>
          <w:tcPr>
            <w:tcW w:w="7941" w:type="dxa"/>
            <w:gridSpan w:val="8"/>
            <w:shd w:val="clear" w:color="auto" w:fill="auto"/>
            <w:tcMar>
              <w:left w:w="28" w:type="dxa"/>
              <w:right w:w="28" w:type="dxa"/>
            </w:tcMar>
          </w:tcPr>
          <w:p w14:paraId="66012227" w14:textId="77777777" w:rsidR="00713EE2" w:rsidRPr="005B45D6" w:rsidRDefault="00713EE2" w:rsidP="009D3C5B">
            <w:pPr>
              <w:jc w:val="center"/>
              <w:rPr>
                <w:color w:val="FF0000"/>
              </w:rPr>
            </w:pPr>
            <w:r w:rsidRPr="005B45D6">
              <w:rPr>
                <w:rFonts w:ascii="Arial" w:hAnsi="Arial" w:cs="Arial"/>
                <w:sz w:val="16"/>
              </w:rPr>
              <w:t>4,00</w:t>
            </w:r>
          </w:p>
        </w:tc>
      </w:tr>
      <w:tr w:rsidR="00713EE2" w:rsidRPr="00C01FB1" w14:paraId="7253310E" w14:textId="77777777" w:rsidTr="00713EE2">
        <w:tc>
          <w:tcPr>
            <w:tcW w:w="2691" w:type="dxa"/>
            <w:shd w:val="clear" w:color="auto" w:fill="FFFFFF"/>
            <w:tcMar>
              <w:left w:w="28" w:type="dxa"/>
              <w:right w:w="28" w:type="dxa"/>
            </w:tcMar>
          </w:tcPr>
          <w:p w14:paraId="0735215F" w14:textId="77777777" w:rsidR="00713EE2" w:rsidRPr="007D3D15" w:rsidRDefault="00713EE2" w:rsidP="009D3C5B">
            <w:pPr>
              <w:jc w:val="both"/>
              <w:rPr>
                <w:rFonts w:ascii="Arial" w:hAnsi="Arial" w:cs="Arial"/>
                <w:sz w:val="16"/>
                <w:szCs w:val="16"/>
              </w:rPr>
            </w:pPr>
            <w:r w:rsidRPr="007D3D15">
              <w:rPr>
                <w:rFonts w:ascii="Arial" w:hAnsi="Arial" w:cs="Arial"/>
                <w:sz w:val="16"/>
                <w:szCs w:val="16"/>
              </w:rPr>
              <w:t>Locker</w:t>
            </w:r>
          </w:p>
        </w:tc>
        <w:tc>
          <w:tcPr>
            <w:tcW w:w="7941" w:type="dxa"/>
            <w:gridSpan w:val="8"/>
            <w:shd w:val="clear" w:color="auto" w:fill="auto"/>
            <w:tcMar>
              <w:left w:w="28" w:type="dxa"/>
              <w:right w:w="28" w:type="dxa"/>
            </w:tcMar>
          </w:tcPr>
          <w:p w14:paraId="1C4DDE3B" w14:textId="77777777" w:rsidR="00713EE2" w:rsidRPr="005B45D6" w:rsidRDefault="00713EE2" w:rsidP="009D3C5B">
            <w:pPr>
              <w:jc w:val="center"/>
              <w:rPr>
                <w:color w:val="FF0000"/>
                <w:sz w:val="16"/>
                <w:szCs w:val="16"/>
              </w:rPr>
            </w:pPr>
            <w:r w:rsidRPr="005B45D6">
              <w:rPr>
                <w:rFonts w:ascii="Arial" w:hAnsi="Arial" w:cs="Arial"/>
                <w:sz w:val="16"/>
                <w:szCs w:val="16"/>
              </w:rPr>
              <w:t>17,00 + 17,00 (waarborg)</w:t>
            </w:r>
          </w:p>
        </w:tc>
      </w:tr>
    </w:tbl>
    <w:p w14:paraId="7C8DEC0E" w14:textId="77777777" w:rsidR="00713EE2" w:rsidRPr="000E1208" w:rsidRDefault="00713EE2" w:rsidP="00713EE2">
      <w:pPr>
        <w:rPr>
          <w:color w:val="000000" w:themeColor="text1"/>
        </w:rPr>
      </w:pPr>
    </w:p>
    <w:p w14:paraId="6BA5CC98" w14:textId="77777777" w:rsidR="00713EE2" w:rsidRDefault="00713EE2" w:rsidP="00713EE2">
      <w:pPr>
        <w:rPr>
          <w:rFonts w:ascii="Arial" w:hAnsi="Arial" w:cs="Arial"/>
          <w:sz w:val="16"/>
          <w:szCs w:val="16"/>
        </w:rPr>
      </w:pPr>
      <w:r w:rsidRPr="00B046FC">
        <w:rPr>
          <w:rFonts w:ascii="Arial" w:hAnsi="Arial" w:cs="Arial"/>
          <w:sz w:val="16"/>
          <w:szCs w:val="16"/>
        </w:rPr>
        <w:t>(*) op basis van de schoolrekeningen schoolja</w:t>
      </w:r>
      <w:r>
        <w:rPr>
          <w:rFonts w:ascii="Arial" w:hAnsi="Arial" w:cs="Arial"/>
          <w:sz w:val="16"/>
          <w:szCs w:val="16"/>
        </w:rPr>
        <w:t xml:space="preserve">ren 2018-2019 en </w:t>
      </w:r>
      <w:r w:rsidRPr="00B046FC">
        <w:rPr>
          <w:rFonts w:ascii="Arial" w:hAnsi="Arial" w:cs="Arial"/>
          <w:sz w:val="16"/>
          <w:szCs w:val="16"/>
        </w:rPr>
        <w:t>201</w:t>
      </w:r>
      <w:r>
        <w:rPr>
          <w:rFonts w:ascii="Arial" w:hAnsi="Arial" w:cs="Arial"/>
          <w:sz w:val="16"/>
          <w:szCs w:val="16"/>
        </w:rPr>
        <w:t>9</w:t>
      </w:r>
      <w:r w:rsidRPr="00B046FC">
        <w:rPr>
          <w:rFonts w:ascii="Arial" w:hAnsi="Arial" w:cs="Arial"/>
          <w:sz w:val="16"/>
          <w:szCs w:val="16"/>
        </w:rPr>
        <w:t>-20</w:t>
      </w:r>
      <w:r>
        <w:rPr>
          <w:rFonts w:ascii="Arial" w:hAnsi="Arial" w:cs="Arial"/>
          <w:sz w:val="16"/>
          <w:szCs w:val="16"/>
        </w:rPr>
        <w:t>20</w:t>
      </w:r>
    </w:p>
    <w:p w14:paraId="52A6D8A1" w14:textId="77777777" w:rsidR="00713EE2" w:rsidRDefault="00713EE2" w:rsidP="00713EE2">
      <w:pPr>
        <w:rPr>
          <w:rFonts w:ascii="Arial" w:hAnsi="Arial" w:cs="Arial"/>
          <w:sz w:val="16"/>
          <w:szCs w:val="16"/>
        </w:rPr>
      </w:pPr>
    </w:p>
    <w:p w14:paraId="1388BF6B"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727DBDA4"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1A173E83" w14:textId="40585970" w:rsidR="00713EE2" w:rsidRDefault="00713EE2" w:rsidP="00713EE2">
      <w:pPr>
        <w:ind w:left="720"/>
        <w:rPr>
          <w:rFonts w:ascii="Arial" w:eastAsia="Arial" w:hAnsi="Arial" w:cs="Arial"/>
          <w:b/>
          <w:bCs/>
          <w:sz w:val="22"/>
          <w:szCs w:val="22"/>
          <w:highlight w:val="yellow"/>
          <w:u w:val="single"/>
        </w:rPr>
      </w:pPr>
    </w:p>
    <w:p w14:paraId="186BECE4" w14:textId="545E349D" w:rsidR="00713EE2" w:rsidRDefault="00713EE2" w:rsidP="00713EE2">
      <w:pPr>
        <w:ind w:left="720"/>
        <w:rPr>
          <w:rFonts w:ascii="Arial" w:eastAsia="Arial" w:hAnsi="Arial" w:cs="Arial"/>
          <w:b/>
          <w:bCs/>
          <w:sz w:val="22"/>
          <w:szCs w:val="22"/>
          <w:highlight w:val="yellow"/>
          <w:u w:val="single"/>
        </w:rPr>
      </w:pPr>
    </w:p>
    <w:p w14:paraId="3D15586E" w14:textId="0AA1B16E" w:rsidR="00713EE2" w:rsidRDefault="00713EE2" w:rsidP="00713EE2">
      <w:pPr>
        <w:ind w:left="720"/>
        <w:rPr>
          <w:rFonts w:ascii="Arial" w:eastAsia="Arial" w:hAnsi="Arial" w:cs="Arial"/>
          <w:b/>
          <w:bCs/>
          <w:sz w:val="22"/>
          <w:szCs w:val="22"/>
          <w:highlight w:val="yellow"/>
          <w:u w:val="single"/>
        </w:rPr>
      </w:pPr>
    </w:p>
    <w:p w14:paraId="782071CB" w14:textId="79A667B5" w:rsidR="00713EE2" w:rsidRDefault="00713EE2" w:rsidP="00713EE2">
      <w:pPr>
        <w:ind w:left="720"/>
        <w:rPr>
          <w:rFonts w:ascii="Arial" w:eastAsia="Arial" w:hAnsi="Arial" w:cs="Arial"/>
          <w:b/>
          <w:bCs/>
          <w:sz w:val="22"/>
          <w:szCs w:val="22"/>
          <w:highlight w:val="yellow"/>
          <w:u w:val="single"/>
        </w:rPr>
      </w:pPr>
    </w:p>
    <w:p w14:paraId="7FE590DF" w14:textId="77777777" w:rsidR="00713EE2" w:rsidRDefault="00713EE2" w:rsidP="00713EE2">
      <w:pPr>
        <w:ind w:left="720"/>
        <w:rPr>
          <w:rFonts w:ascii="Arial" w:eastAsia="Arial" w:hAnsi="Arial" w:cs="Arial"/>
          <w:b/>
          <w:bCs/>
          <w:sz w:val="22"/>
          <w:szCs w:val="22"/>
          <w:highlight w:val="yellow"/>
          <w:u w:val="single"/>
        </w:rPr>
      </w:pPr>
    </w:p>
    <w:p w14:paraId="47B78CD2"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0D7D1BA3"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3930B999"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75D00C51"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7E77611D"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54D226FE"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6F425DF1" w14:textId="77777777" w:rsidR="00713EE2" w:rsidRDefault="00713EE2" w:rsidP="45F2135B">
      <w:pPr>
        <w:numPr>
          <w:ilvl w:val="1"/>
          <w:numId w:val="9"/>
        </w:numPr>
        <w:ind w:left="-993"/>
        <w:jc w:val="center"/>
        <w:rPr>
          <w:rFonts w:ascii="Arial" w:eastAsia="Arial" w:hAnsi="Arial" w:cs="Arial"/>
          <w:b/>
          <w:bCs/>
          <w:sz w:val="22"/>
          <w:szCs w:val="22"/>
          <w:highlight w:val="yellow"/>
          <w:u w:val="single"/>
        </w:rPr>
      </w:pPr>
    </w:p>
    <w:p w14:paraId="171EF694" w14:textId="121CA068" w:rsidR="006D4639" w:rsidRPr="004C051C" w:rsidRDefault="45F2135B" w:rsidP="45F2135B">
      <w:pPr>
        <w:numPr>
          <w:ilvl w:val="1"/>
          <w:numId w:val="9"/>
        </w:numPr>
        <w:ind w:left="-993"/>
        <w:jc w:val="center"/>
        <w:rPr>
          <w:rFonts w:ascii="Arial" w:eastAsia="Arial" w:hAnsi="Arial" w:cs="Arial"/>
          <w:b/>
          <w:bCs/>
          <w:sz w:val="22"/>
          <w:szCs w:val="22"/>
          <w:u w:val="single"/>
        </w:rPr>
      </w:pPr>
      <w:r w:rsidRPr="004C051C">
        <w:rPr>
          <w:rFonts w:ascii="Arial" w:eastAsia="Arial" w:hAnsi="Arial" w:cs="Arial"/>
          <w:b/>
          <w:bCs/>
          <w:sz w:val="22"/>
          <w:szCs w:val="22"/>
          <w:u w:val="single"/>
        </w:rPr>
        <w:t xml:space="preserve">Bijlage: </w:t>
      </w:r>
      <w:r w:rsidR="00C97AC6" w:rsidRPr="004C051C">
        <w:rPr>
          <w:rFonts w:ascii="Arial" w:eastAsia="Arial" w:hAnsi="Arial" w:cs="Arial"/>
          <w:b/>
          <w:bCs/>
          <w:sz w:val="22"/>
          <w:szCs w:val="22"/>
          <w:u w:val="single"/>
        </w:rPr>
        <w:t>vakantieregeling schooljaar 2020-2021</w:t>
      </w:r>
    </w:p>
    <w:p w14:paraId="19E650C7" w14:textId="77777777" w:rsidR="006D4639" w:rsidRPr="00CE1FF7" w:rsidRDefault="006D4639" w:rsidP="006D4639">
      <w:pPr>
        <w:ind w:left="-993"/>
        <w:rPr>
          <w:rFonts w:ascii="Arial" w:hAnsi="Arial" w:cs="Arial"/>
          <w:b/>
          <w:sz w:val="22"/>
          <w:szCs w:val="22"/>
          <w:u w:val="single"/>
        </w:rPr>
      </w:pPr>
    </w:p>
    <w:p w14:paraId="33B5A0EF" w14:textId="77777777" w:rsidR="006D4639" w:rsidRPr="00CE1FF7" w:rsidRDefault="006D4639" w:rsidP="006D4639">
      <w:pPr>
        <w:ind w:left="-993"/>
        <w:rPr>
          <w:rFonts w:ascii="Arial" w:hAnsi="Arial" w:cs="Arial"/>
          <w:b/>
          <w:sz w:val="22"/>
          <w:szCs w:val="22"/>
          <w:u w:val="single"/>
        </w:rPr>
      </w:pPr>
    </w:p>
    <w:p w14:paraId="59EBC4F8" w14:textId="75FAF1C1"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00C97AC6">
        <w:rPr>
          <w:rFonts w:ascii="Arial" w:eastAsia="Arial" w:hAnsi="Arial" w:cs="Arial"/>
          <w:sz w:val="22"/>
          <w:szCs w:val="22"/>
        </w:rPr>
        <w:t>Administratieve vakantie 2020</w:t>
      </w:r>
      <w:r w:rsidR="0035406A" w:rsidRPr="00CE1FF7">
        <w:rPr>
          <w:rFonts w:ascii="Arial" w:hAnsi="Arial" w:cs="Arial"/>
          <w:sz w:val="22"/>
          <w:szCs w:val="22"/>
        </w:rPr>
        <w:tab/>
      </w:r>
      <w:r w:rsidRPr="45F2135B">
        <w:rPr>
          <w:rFonts w:ascii="Arial" w:eastAsia="Arial" w:hAnsi="Arial" w:cs="Arial"/>
          <w:sz w:val="22"/>
          <w:szCs w:val="22"/>
        </w:rPr>
        <w:t xml:space="preserve">: </w:t>
      </w:r>
      <w:r w:rsidR="00C97AC6">
        <w:rPr>
          <w:rFonts w:ascii="Arial" w:eastAsia="Arial" w:hAnsi="Arial" w:cs="Arial"/>
          <w:sz w:val="22"/>
          <w:szCs w:val="22"/>
        </w:rPr>
        <w:t>maandag 13</w:t>
      </w:r>
      <w:r w:rsidRPr="45F2135B">
        <w:rPr>
          <w:rFonts w:ascii="Arial" w:eastAsia="Arial" w:hAnsi="Arial" w:cs="Arial"/>
          <w:sz w:val="22"/>
          <w:szCs w:val="22"/>
        </w:rPr>
        <w:t xml:space="preserve"> juli </w:t>
      </w:r>
      <w:r w:rsidR="00C97AC6">
        <w:rPr>
          <w:rFonts w:ascii="Arial" w:eastAsia="Arial" w:hAnsi="Arial" w:cs="Arial"/>
          <w:sz w:val="22"/>
          <w:szCs w:val="22"/>
        </w:rPr>
        <w:t>2020</w:t>
      </w:r>
      <w:r w:rsidR="00BA736A">
        <w:rPr>
          <w:rFonts w:ascii="Arial" w:eastAsia="Arial" w:hAnsi="Arial" w:cs="Arial"/>
          <w:sz w:val="22"/>
          <w:szCs w:val="22"/>
        </w:rPr>
        <w:t xml:space="preserve"> t.e</w:t>
      </w:r>
      <w:r w:rsidR="00C97AC6">
        <w:rPr>
          <w:rFonts w:ascii="Arial" w:eastAsia="Arial" w:hAnsi="Arial" w:cs="Arial"/>
          <w:sz w:val="22"/>
          <w:szCs w:val="22"/>
        </w:rPr>
        <w:t>.m. vrijdag</w:t>
      </w:r>
      <w:r w:rsidRPr="45F2135B">
        <w:rPr>
          <w:rFonts w:ascii="Arial" w:eastAsia="Arial" w:hAnsi="Arial" w:cs="Arial"/>
          <w:sz w:val="22"/>
          <w:szCs w:val="22"/>
        </w:rPr>
        <w:t xml:space="preserve"> 1</w:t>
      </w:r>
      <w:r w:rsidR="00C97AC6">
        <w:rPr>
          <w:rFonts w:ascii="Arial" w:eastAsia="Arial" w:hAnsi="Arial" w:cs="Arial"/>
          <w:sz w:val="22"/>
          <w:szCs w:val="22"/>
        </w:rPr>
        <w:t>4 augustus 2020</w:t>
      </w:r>
    </w:p>
    <w:p w14:paraId="44F03742"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4E84BEA9" w14:textId="36CA0BB0" w:rsidR="006D4639"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Begin schooljaar</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w:t>
      </w:r>
      <w:r w:rsidR="00944972" w:rsidRPr="45F2135B">
        <w:rPr>
          <w:rFonts w:ascii="Arial" w:eastAsia="Arial" w:hAnsi="Arial" w:cs="Arial"/>
          <w:sz w:val="22"/>
          <w:szCs w:val="22"/>
        </w:rPr>
        <w:t xml:space="preserve"> </w:t>
      </w:r>
      <w:r w:rsidR="00C97AC6">
        <w:rPr>
          <w:rFonts w:ascii="Arial" w:eastAsia="Arial" w:hAnsi="Arial" w:cs="Arial"/>
          <w:sz w:val="22"/>
          <w:szCs w:val="22"/>
        </w:rPr>
        <w:t>dinsdag 1 september 2020</w:t>
      </w:r>
    </w:p>
    <w:p w14:paraId="06964078" w14:textId="5616BEBA" w:rsidR="00BA736A" w:rsidRDefault="00BA736A" w:rsidP="45F2135B">
      <w:pPr>
        <w:ind w:hanging="993"/>
        <w:rPr>
          <w:rFonts w:ascii="Arial" w:eastAsia="Arial" w:hAnsi="Arial" w:cs="Arial"/>
          <w:sz w:val="22"/>
          <w:szCs w:val="22"/>
        </w:rPr>
      </w:pPr>
    </w:p>
    <w:p w14:paraId="419FC780" w14:textId="04BF8318" w:rsidR="00BA736A" w:rsidRPr="00CE1FF7" w:rsidRDefault="00C97AC6" w:rsidP="45F2135B">
      <w:pPr>
        <w:ind w:hanging="993"/>
        <w:rPr>
          <w:rFonts w:ascii="Arial" w:eastAsia="Arial" w:hAnsi="Arial" w:cs="Arial"/>
          <w:sz w:val="22"/>
          <w:szCs w:val="22"/>
        </w:rPr>
      </w:pPr>
      <w:r>
        <w:rPr>
          <w:rFonts w:ascii="Arial" w:eastAsia="Arial" w:hAnsi="Arial" w:cs="Arial"/>
          <w:sz w:val="22"/>
          <w:szCs w:val="22"/>
        </w:rPr>
        <w:tab/>
      </w:r>
      <w:r w:rsidRPr="007C1E7D">
        <w:rPr>
          <w:rFonts w:ascii="Arial" w:eastAsia="Arial" w:hAnsi="Arial" w:cs="Arial"/>
          <w:sz w:val="22"/>
          <w:szCs w:val="22"/>
        </w:rPr>
        <w:t>Vrije dag</w:t>
      </w:r>
      <w:r w:rsidRPr="007C1E7D">
        <w:rPr>
          <w:rFonts w:ascii="Arial" w:eastAsia="Arial" w:hAnsi="Arial" w:cs="Arial"/>
          <w:sz w:val="22"/>
          <w:szCs w:val="22"/>
        </w:rPr>
        <w:tab/>
      </w:r>
      <w:r w:rsidRPr="007C1E7D">
        <w:rPr>
          <w:rFonts w:ascii="Arial" w:eastAsia="Arial" w:hAnsi="Arial" w:cs="Arial"/>
          <w:sz w:val="22"/>
          <w:szCs w:val="22"/>
        </w:rPr>
        <w:tab/>
      </w:r>
      <w:r w:rsidRPr="007C1E7D">
        <w:rPr>
          <w:rFonts w:ascii="Arial" w:eastAsia="Arial" w:hAnsi="Arial" w:cs="Arial"/>
          <w:sz w:val="22"/>
          <w:szCs w:val="22"/>
        </w:rPr>
        <w:tab/>
      </w:r>
      <w:r w:rsidRPr="007C1E7D">
        <w:rPr>
          <w:rFonts w:ascii="Arial" w:eastAsia="Arial" w:hAnsi="Arial" w:cs="Arial"/>
          <w:sz w:val="22"/>
          <w:szCs w:val="22"/>
        </w:rPr>
        <w:tab/>
        <w:t>: maandag 5 oktober 2020</w:t>
      </w:r>
    </w:p>
    <w:p w14:paraId="55933182"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0ADF3972" w14:textId="1C5D2218"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00C62B91" w:rsidRPr="45F2135B">
        <w:rPr>
          <w:rFonts w:ascii="Arial" w:eastAsia="Arial" w:hAnsi="Arial" w:cs="Arial"/>
          <w:sz w:val="22"/>
          <w:szCs w:val="22"/>
        </w:rPr>
        <w:t>Rapportbespreking</w:t>
      </w:r>
      <w:r w:rsidR="00C62B91" w:rsidRPr="00CE1FF7">
        <w:rPr>
          <w:rFonts w:ascii="Arial" w:hAnsi="Arial" w:cs="Arial"/>
          <w:sz w:val="22"/>
          <w:szCs w:val="22"/>
        </w:rPr>
        <w:tab/>
      </w:r>
      <w:r w:rsidR="00C62B91" w:rsidRPr="00CE1FF7">
        <w:rPr>
          <w:rFonts w:ascii="Arial" w:hAnsi="Arial" w:cs="Arial"/>
          <w:sz w:val="22"/>
          <w:szCs w:val="22"/>
        </w:rPr>
        <w:tab/>
      </w:r>
      <w:r w:rsidR="00C62B91" w:rsidRPr="00CE1FF7">
        <w:rPr>
          <w:rFonts w:ascii="Arial" w:hAnsi="Arial" w:cs="Arial"/>
          <w:sz w:val="22"/>
          <w:szCs w:val="22"/>
        </w:rPr>
        <w:tab/>
      </w:r>
      <w:r w:rsidR="00C62B91" w:rsidRPr="45F2135B">
        <w:rPr>
          <w:rFonts w:ascii="Arial" w:eastAsia="Arial" w:hAnsi="Arial" w:cs="Arial"/>
          <w:sz w:val="22"/>
          <w:szCs w:val="22"/>
        </w:rPr>
        <w:t xml:space="preserve">: vrijdag </w:t>
      </w:r>
      <w:r w:rsidR="00C97AC6">
        <w:rPr>
          <w:rFonts w:ascii="Arial" w:eastAsia="Arial" w:hAnsi="Arial" w:cs="Arial"/>
          <w:sz w:val="22"/>
          <w:szCs w:val="22"/>
        </w:rPr>
        <w:t>30</w:t>
      </w:r>
      <w:r w:rsidR="00DC6703" w:rsidRPr="45F2135B">
        <w:rPr>
          <w:rFonts w:ascii="Arial" w:eastAsia="Arial" w:hAnsi="Arial" w:cs="Arial"/>
          <w:sz w:val="22"/>
          <w:szCs w:val="22"/>
        </w:rPr>
        <w:t xml:space="preserve"> </w:t>
      </w:r>
      <w:r w:rsidR="00C97AC6">
        <w:rPr>
          <w:rFonts w:ascii="Arial" w:eastAsia="Arial" w:hAnsi="Arial" w:cs="Arial"/>
          <w:sz w:val="22"/>
          <w:szCs w:val="22"/>
        </w:rPr>
        <w:t>oktober 2020</w:t>
      </w:r>
    </w:p>
    <w:p w14:paraId="30AB8F80"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40ACE71C" w14:textId="3EE0E0F7" w:rsidR="006D4639"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Herfstvakantie</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 xml:space="preserve">: maandag </w:t>
      </w:r>
      <w:r w:rsidR="00C97AC6">
        <w:rPr>
          <w:rFonts w:ascii="Arial" w:eastAsia="Arial" w:hAnsi="Arial" w:cs="Arial"/>
          <w:sz w:val="22"/>
          <w:szCs w:val="22"/>
        </w:rPr>
        <w:t>2 november 2020</w:t>
      </w:r>
      <w:r w:rsidR="00985FEC" w:rsidRPr="45F2135B">
        <w:rPr>
          <w:rFonts w:ascii="Arial" w:eastAsia="Arial" w:hAnsi="Arial" w:cs="Arial"/>
          <w:sz w:val="22"/>
          <w:szCs w:val="22"/>
        </w:rPr>
        <w:t xml:space="preserve"> </w:t>
      </w:r>
      <w:r w:rsidRPr="45F2135B">
        <w:rPr>
          <w:rFonts w:ascii="Arial" w:eastAsia="Arial" w:hAnsi="Arial" w:cs="Arial"/>
          <w:sz w:val="22"/>
          <w:szCs w:val="22"/>
        </w:rPr>
        <w:t xml:space="preserve">t.e.m. zondag </w:t>
      </w:r>
      <w:r w:rsidR="00C97AC6">
        <w:rPr>
          <w:rFonts w:ascii="Arial" w:eastAsia="Arial" w:hAnsi="Arial" w:cs="Arial"/>
          <w:sz w:val="22"/>
          <w:szCs w:val="22"/>
        </w:rPr>
        <w:t>8 november 2020</w:t>
      </w:r>
    </w:p>
    <w:p w14:paraId="54232CA3" w14:textId="31D2BFB0" w:rsidR="002160F5" w:rsidRDefault="002160F5" w:rsidP="45F2135B">
      <w:pPr>
        <w:ind w:hanging="993"/>
        <w:rPr>
          <w:rFonts w:ascii="Arial" w:eastAsia="Arial" w:hAnsi="Arial" w:cs="Arial"/>
          <w:sz w:val="22"/>
          <w:szCs w:val="22"/>
        </w:rPr>
      </w:pPr>
    </w:p>
    <w:p w14:paraId="7D1094C1" w14:textId="389A9C20" w:rsidR="002160F5" w:rsidRPr="002160F5" w:rsidRDefault="002160F5" w:rsidP="002160F5">
      <w:pPr>
        <w:widowControl w:val="0"/>
        <w:spacing w:line="360" w:lineRule="auto"/>
        <w:ind w:left="567" w:hanging="567"/>
        <w:rPr>
          <w:rFonts w:ascii="Arial" w:hAnsi="Arial" w:cs="Arial"/>
          <w:sz w:val="22"/>
          <w:szCs w:val="22"/>
          <w:lang w:eastAsia="nl-BE"/>
        </w:rPr>
      </w:pPr>
      <w:r w:rsidRPr="002160F5">
        <w:rPr>
          <w:rFonts w:ascii="Arial" w:hAnsi="Arial" w:cs="Arial"/>
          <w:bCs/>
          <w:sz w:val="22"/>
          <w:szCs w:val="22"/>
        </w:rPr>
        <w:t>Wapenstilstand</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2160F5">
        <w:rPr>
          <w:rFonts w:ascii="Arial" w:hAnsi="Arial" w:cs="Arial"/>
          <w:sz w:val="22"/>
          <w:szCs w:val="22"/>
        </w:rPr>
        <w:t>woensdag 11 november 2020</w:t>
      </w:r>
    </w:p>
    <w:p w14:paraId="442AED32" w14:textId="77777777" w:rsidR="00985FEC" w:rsidRPr="00CE1FF7" w:rsidRDefault="00985FEC" w:rsidP="006D4639">
      <w:pPr>
        <w:ind w:hanging="993"/>
        <w:rPr>
          <w:rFonts w:ascii="Arial" w:hAnsi="Arial" w:cs="Arial"/>
          <w:sz w:val="22"/>
          <w:szCs w:val="22"/>
        </w:rPr>
      </w:pPr>
    </w:p>
    <w:p w14:paraId="3DDA70B4" w14:textId="16764294" w:rsidR="0090601E" w:rsidRPr="00CE1FF7" w:rsidRDefault="0090601E" w:rsidP="45F2135B">
      <w:pPr>
        <w:rPr>
          <w:rFonts w:ascii="Arial" w:eastAsia="Arial" w:hAnsi="Arial" w:cs="Arial"/>
          <w:sz w:val="22"/>
          <w:szCs w:val="22"/>
        </w:rPr>
      </w:pPr>
      <w:r w:rsidRPr="45F2135B">
        <w:rPr>
          <w:rFonts w:ascii="Arial" w:eastAsia="Arial" w:hAnsi="Arial" w:cs="Arial"/>
          <w:sz w:val="22"/>
          <w:szCs w:val="22"/>
        </w:rPr>
        <w:t>Rapportbespreking</w:t>
      </w:r>
      <w:r w:rsidRPr="00CE1FF7">
        <w:rPr>
          <w:rFonts w:ascii="Arial" w:hAnsi="Arial" w:cs="Arial"/>
          <w:sz w:val="22"/>
          <w:szCs w:val="22"/>
        </w:rPr>
        <w:tab/>
      </w:r>
      <w:r w:rsidRPr="00CE1FF7">
        <w:rPr>
          <w:rFonts w:ascii="Arial" w:hAnsi="Arial" w:cs="Arial"/>
          <w:sz w:val="22"/>
          <w:szCs w:val="22"/>
        </w:rPr>
        <w:tab/>
      </w:r>
      <w:r w:rsidRPr="00CE1FF7">
        <w:rPr>
          <w:rFonts w:ascii="Arial" w:hAnsi="Arial" w:cs="Arial"/>
          <w:sz w:val="22"/>
          <w:szCs w:val="22"/>
        </w:rPr>
        <w:tab/>
      </w:r>
      <w:r w:rsidRPr="45F2135B">
        <w:rPr>
          <w:rFonts w:ascii="Arial" w:eastAsia="Arial" w:hAnsi="Arial" w:cs="Arial"/>
          <w:sz w:val="22"/>
          <w:szCs w:val="22"/>
        </w:rPr>
        <w:t xml:space="preserve">: vrijdag </w:t>
      </w:r>
      <w:r w:rsidR="00C97AC6">
        <w:rPr>
          <w:rFonts w:ascii="Arial" w:eastAsia="Arial" w:hAnsi="Arial" w:cs="Arial"/>
          <w:sz w:val="22"/>
          <w:szCs w:val="22"/>
        </w:rPr>
        <w:t>18 december 2020</w:t>
      </w:r>
    </w:p>
    <w:p w14:paraId="0022858F"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476A5C19" w14:textId="56DC0795"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Kerstvakantie</w:t>
      </w:r>
      <w:r w:rsidR="0035406A" w:rsidRPr="45F2135B">
        <w:rPr>
          <w:rFonts w:ascii="Arial" w:eastAsia="Arial" w:hAnsi="Arial" w:cs="Arial"/>
          <w:sz w:val="22"/>
          <w:szCs w:val="22"/>
        </w:rPr>
        <w:t xml:space="preserve"> </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w:t>
      </w:r>
      <w:r w:rsidR="0035406A" w:rsidRPr="45F2135B">
        <w:rPr>
          <w:rFonts w:ascii="Arial" w:eastAsia="Arial" w:hAnsi="Arial" w:cs="Arial"/>
          <w:sz w:val="22"/>
          <w:szCs w:val="22"/>
        </w:rPr>
        <w:t xml:space="preserve"> </w:t>
      </w:r>
      <w:r w:rsidRPr="45F2135B">
        <w:rPr>
          <w:rFonts w:ascii="Arial" w:eastAsia="Arial" w:hAnsi="Arial" w:cs="Arial"/>
          <w:sz w:val="22"/>
          <w:szCs w:val="22"/>
        </w:rPr>
        <w:t>maandag 2</w:t>
      </w:r>
      <w:r w:rsidR="00C97AC6">
        <w:rPr>
          <w:rFonts w:ascii="Arial" w:eastAsia="Arial" w:hAnsi="Arial" w:cs="Arial"/>
          <w:sz w:val="22"/>
          <w:szCs w:val="22"/>
        </w:rPr>
        <w:t>1 december 2020</w:t>
      </w:r>
      <w:r w:rsidRPr="45F2135B">
        <w:rPr>
          <w:rFonts w:ascii="Arial" w:eastAsia="Arial" w:hAnsi="Arial" w:cs="Arial"/>
          <w:sz w:val="22"/>
          <w:szCs w:val="22"/>
        </w:rPr>
        <w:t xml:space="preserve"> t.e.m. zondag </w:t>
      </w:r>
      <w:r w:rsidR="00C97AC6">
        <w:rPr>
          <w:rFonts w:ascii="Arial" w:eastAsia="Arial" w:hAnsi="Arial" w:cs="Arial"/>
          <w:sz w:val="22"/>
          <w:szCs w:val="22"/>
        </w:rPr>
        <w:t>3 januari 2021</w:t>
      </w:r>
      <w:r w:rsidRPr="45F2135B">
        <w:rPr>
          <w:rFonts w:ascii="Arial" w:eastAsia="Arial" w:hAnsi="Arial" w:cs="Arial"/>
          <w:sz w:val="22"/>
          <w:szCs w:val="22"/>
        </w:rPr>
        <w:t xml:space="preserve"> </w:t>
      </w:r>
    </w:p>
    <w:p w14:paraId="565BF7CF"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213EA86D" w14:textId="5E4B0DE3" w:rsidR="00F1726B" w:rsidRPr="00CE1FF7" w:rsidRDefault="00F1726B" w:rsidP="45F2135B">
      <w:pPr>
        <w:rPr>
          <w:rFonts w:ascii="Arial" w:eastAsia="Arial" w:hAnsi="Arial" w:cs="Arial"/>
          <w:sz w:val="22"/>
          <w:szCs w:val="22"/>
        </w:rPr>
      </w:pPr>
      <w:r w:rsidRPr="45F2135B">
        <w:rPr>
          <w:rFonts w:ascii="Arial" w:eastAsia="Arial" w:hAnsi="Arial" w:cs="Arial"/>
          <w:sz w:val="22"/>
          <w:szCs w:val="22"/>
        </w:rPr>
        <w:t>Pedagogische studiedag</w:t>
      </w:r>
      <w:r w:rsidRPr="00CE1FF7">
        <w:rPr>
          <w:rFonts w:ascii="Arial" w:hAnsi="Arial" w:cs="Arial"/>
          <w:sz w:val="22"/>
          <w:szCs w:val="22"/>
        </w:rPr>
        <w:tab/>
      </w:r>
      <w:r w:rsidRPr="00CE1FF7">
        <w:rPr>
          <w:rFonts w:ascii="Arial" w:hAnsi="Arial" w:cs="Arial"/>
          <w:sz w:val="22"/>
          <w:szCs w:val="22"/>
        </w:rPr>
        <w:tab/>
      </w:r>
      <w:r w:rsidR="00C97AC6">
        <w:rPr>
          <w:rFonts w:ascii="Arial" w:eastAsia="Arial" w:hAnsi="Arial" w:cs="Arial"/>
          <w:sz w:val="22"/>
          <w:szCs w:val="22"/>
        </w:rPr>
        <w:t>: vrijdag 25 januari 2021</w:t>
      </w:r>
    </w:p>
    <w:p w14:paraId="7BD02A79" w14:textId="77777777" w:rsidR="00F1726B" w:rsidRPr="00CE1FF7" w:rsidRDefault="00F1726B" w:rsidP="006D4639">
      <w:pPr>
        <w:ind w:hanging="993"/>
        <w:rPr>
          <w:rFonts w:ascii="Arial" w:hAnsi="Arial" w:cs="Arial"/>
          <w:sz w:val="22"/>
          <w:szCs w:val="22"/>
        </w:rPr>
      </w:pPr>
    </w:p>
    <w:p w14:paraId="7BFA4BBB" w14:textId="2202B5C2"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Krokusvakantie</w:t>
      </w:r>
      <w:r w:rsidR="0035406A" w:rsidRPr="45F2135B">
        <w:rPr>
          <w:rFonts w:ascii="Arial" w:eastAsia="Arial" w:hAnsi="Arial" w:cs="Arial"/>
          <w:sz w:val="22"/>
          <w:szCs w:val="22"/>
        </w:rPr>
        <w:t xml:space="preserve"> </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w:t>
      </w:r>
      <w:r w:rsidR="0035406A" w:rsidRPr="45F2135B">
        <w:rPr>
          <w:rFonts w:ascii="Arial" w:eastAsia="Arial" w:hAnsi="Arial" w:cs="Arial"/>
          <w:sz w:val="22"/>
          <w:szCs w:val="22"/>
        </w:rPr>
        <w:t xml:space="preserve"> </w:t>
      </w:r>
      <w:r w:rsidRPr="45F2135B">
        <w:rPr>
          <w:rFonts w:ascii="Arial" w:eastAsia="Arial" w:hAnsi="Arial" w:cs="Arial"/>
          <w:sz w:val="22"/>
          <w:szCs w:val="22"/>
        </w:rPr>
        <w:t>ma</w:t>
      </w:r>
      <w:r w:rsidR="00687629" w:rsidRPr="45F2135B">
        <w:rPr>
          <w:rFonts w:ascii="Arial" w:eastAsia="Arial" w:hAnsi="Arial" w:cs="Arial"/>
          <w:sz w:val="22"/>
          <w:szCs w:val="22"/>
        </w:rPr>
        <w:t xml:space="preserve">andag </w:t>
      </w:r>
      <w:r w:rsidR="00C97AC6">
        <w:rPr>
          <w:rFonts w:ascii="Arial" w:eastAsia="Arial" w:hAnsi="Arial" w:cs="Arial"/>
          <w:sz w:val="22"/>
          <w:szCs w:val="22"/>
        </w:rPr>
        <w:t>15</w:t>
      </w:r>
      <w:r w:rsidRPr="45F2135B">
        <w:rPr>
          <w:rFonts w:ascii="Arial" w:eastAsia="Arial" w:hAnsi="Arial" w:cs="Arial"/>
          <w:sz w:val="22"/>
          <w:szCs w:val="22"/>
        </w:rPr>
        <w:t xml:space="preserve"> </w:t>
      </w:r>
      <w:r w:rsidR="00C97AC6">
        <w:rPr>
          <w:rFonts w:ascii="Arial" w:eastAsia="Arial" w:hAnsi="Arial" w:cs="Arial"/>
          <w:sz w:val="22"/>
          <w:szCs w:val="22"/>
        </w:rPr>
        <w:t>februari 2021</w:t>
      </w:r>
      <w:r w:rsidRPr="45F2135B">
        <w:rPr>
          <w:rFonts w:ascii="Arial" w:eastAsia="Arial" w:hAnsi="Arial" w:cs="Arial"/>
          <w:sz w:val="22"/>
          <w:szCs w:val="22"/>
        </w:rPr>
        <w:t xml:space="preserve"> t.e.m. zo</w:t>
      </w:r>
      <w:r w:rsidR="00687629" w:rsidRPr="45F2135B">
        <w:rPr>
          <w:rFonts w:ascii="Arial" w:eastAsia="Arial" w:hAnsi="Arial" w:cs="Arial"/>
          <w:sz w:val="22"/>
          <w:szCs w:val="22"/>
        </w:rPr>
        <w:t xml:space="preserve">ndag </w:t>
      </w:r>
      <w:r w:rsidR="00C97AC6">
        <w:rPr>
          <w:rFonts w:ascii="Arial" w:eastAsia="Arial" w:hAnsi="Arial" w:cs="Arial"/>
          <w:sz w:val="22"/>
          <w:szCs w:val="22"/>
        </w:rPr>
        <w:t>21</w:t>
      </w:r>
      <w:r w:rsidR="00944972" w:rsidRPr="45F2135B">
        <w:rPr>
          <w:rFonts w:ascii="Arial" w:eastAsia="Arial" w:hAnsi="Arial" w:cs="Arial"/>
          <w:sz w:val="22"/>
          <w:szCs w:val="22"/>
        </w:rPr>
        <w:t xml:space="preserve"> </w:t>
      </w:r>
      <w:r w:rsidR="00C97AC6">
        <w:rPr>
          <w:rFonts w:ascii="Arial" w:eastAsia="Arial" w:hAnsi="Arial" w:cs="Arial"/>
          <w:sz w:val="22"/>
          <w:szCs w:val="22"/>
        </w:rPr>
        <w:t>februari 2021</w:t>
      </w:r>
    </w:p>
    <w:p w14:paraId="15376010" w14:textId="52C572B3" w:rsidR="006D4639" w:rsidRPr="00CE1FF7" w:rsidRDefault="006D4639" w:rsidP="00BA736A">
      <w:pPr>
        <w:rPr>
          <w:rFonts w:ascii="Arial" w:hAnsi="Arial" w:cs="Arial"/>
          <w:sz w:val="22"/>
          <w:szCs w:val="22"/>
        </w:rPr>
      </w:pPr>
    </w:p>
    <w:p w14:paraId="086D0AFA" w14:textId="03B109BE" w:rsidR="006D4639" w:rsidRPr="00CE1FF7" w:rsidRDefault="006D4639" w:rsidP="45F2135B">
      <w:pPr>
        <w:ind w:left="3540" w:hanging="3543"/>
        <w:rPr>
          <w:rFonts w:ascii="Arial" w:eastAsia="Arial" w:hAnsi="Arial" w:cs="Arial"/>
          <w:sz w:val="22"/>
          <w:szCs w:val="22"/>
        </w:rPr>
      </w:pPr>
      <w:r w:rsidRPr="45F2135B">
        <w:rPr>
          <w:rFonts w:ascii="Arial" w:eastAsia="Arial" w:hAnsi="Arial" w:cs="Arial"/>
          <w:sz w:val="22"/>
          <w:szCs w:val="22"/>
        </w:rPr>
        <w:t>Paasvakantie</w:t>
      </w:r>
      <w:r w:rsidR="0035406A" w:rsidRPr="45F2135B">
        <w:rPr>
          <w:rFonts w:ascii="Arial" w:eastAsia="Arial" w:hAnsi="Arial" w:cs="Arial"/>
          <w:sz w:val="22"/>
          <w:szCs w:val="22"/>
        </w:rPr>
        <w:t xml:space="preserve"> </w:t>
      </w:r>
      <w:r w:rsidR="0035406A" w:rsidRPr="00CE1FF7">
        <w:rPr>
          <w:rFonts w:ascii="Arial" w:hAnsi="Arial" w:cs="Arial"/>
          <w:sz w:val="22"/>
          <w:szCs w:val="22"/>
        </w:rPr>
        <w:tab/>
      </w:r>
      <w:r w:rsidRPr="45F2135B">
        <w:rPr>
          <w:rFonts w:ascii="Arial" w:eastAsia="Arial" w:hAnsi="Arial" w:cs="Arial"/>
          <w:sz w:val="22"/>
          <w:szCs w:val="22"/>
        </w:rPr>
        <w:t>: ma</w:t>
      </w:r>
      <w:r w:rsidR="00687629" w:rsidRPr="45F2135B">
        <w:rPr>
          <w:rFonts w:ascii="Arial" w:eastAsia="Arial" w:hAnsi="Arial" w:cs="Arial"/>
          <w:sz w:val="22"/>
          <w:szCs w:val="22"/>
        </w:rPr>
        <w:t xml:space="preserve">andag </w:t>
      </w:r>
      <w:r w:rsidR="00063183">
        <w:rPr>
          <w:rFonts w:ascii="Arial" w:eastAsia="Arial" w:hAnsi="Arial" w:cs="Arial"/>
          <w:sz w:val="22"/>
          <w:szCs w:val="22"/>
        </w:rPr>
        <w:t>5 april 2021</w:t>
      </w:r>
      <w:r w:rsidR="00CE653C" w:rsidRPr="45F2135B">
        <w:rPr>
          <w:rFonts w:ascii="Arial" w:eastAsia="Arial" w:hAnsi="Arial" w:cs="Arial"/>
          <w:sz w:val="22"/>
          <w:szCs w:val="22"/>
        </w:rPr>
        <w:t xml:space="preserve"> </w:t>
      </w:r>
      <w:r w:rsidRPr="45F2135B">
        <w:rPr>
          <w:rFonts w:ascii="Arial" w:eastAsia="Arial" w:hAnsi="Arial" w:cs="Arial"/>
          <w:sz w:val="22"/>
          <w:szCs w:val="22"/>
        </w:rPr>
        <w:t xml:space="preserve">t.e.m. </w:t>
      </w:r>
      <w:r w:rsidR="00063183">
        <w:rPr>
          <w:rFonts w:ascii="Arial" w:eastAsia="Arial" w:hAnsi="Arial" w:cs="Arial"/>
          <w:sz w:val="22"/>
          <w:szCs w:val="22"/>
        </w:rPr>
        <w:t>zondag 18</w:t>
      </w:r>
      <w:r w:rsidR="00687629" w:rsidRPr="45F2135B">
        <w:rPr>
          <w:rFonts w:ascii="Arial" w:eastAsia="Arial" w:hAnsi="Arial" w:cs="Arial"/>
          <w:sz w:val="22"/>
          <w:szCs w:val="22"/>
        </w:rPr>
        <w:t xml:space="preserve"> </w:t>
      </w:r>
      <w:r w:rsidR="00063183">
        <w:rPr>
          <w:rFonts w:ascii="Arial" w:eastAsia="Arial" w:hAnsi="Arial" w:cs="Arial"/>
          <w:sz w:val="22"/>
          <w:szCs w:val="22"/>
        </w:rPr>
        <w:t>april 2021</w:t>
      </w:r>
      <w:r w:rsidR="00BA736A">
        <w:rPr>
          <w:rFonts w:ascii="Arial" w:eastAsia="Arial" w:hAnsi="Arial" w:cs="Arial"/>
          <w:sz w:val="22"/>
          <w:szCs w:val="22"/>
        </w:rPr>
        <w:t xml:space="preserve"> </w:t>
      </w:r>
    </w:p>
    <w:p w14:paraId="5A4ABF08" w14:textId="77777777" w:rsidR="00F1726B" w:rsidRPr="00CE1FF7" w:rsidRDefault="00F1726B" w:rsidP="00F1726B">
      <w:pPr>
        <w:ind w:left="3540" w:hanging="3543"/>
        <w:rPr>
          <w:rFonts w:ascii="Arial" w:hAnsi="Arial" w:cs="Arial"/>
          <w:sz w:val="22"/>
          <w:szCs w:val="22"/>
        </w:rPr>
      </w:pPr>
    </w:p>
    <w:p w14:paraId="008F882D" w14:textId="20E033BA" w:rsidR="00F1726B" w:rsidRPr="00CE1FF7" w:rsidRDefault="00F1726B" w:rsidP="45F2135B">
      <w:pPr>
        <w:ind w:left="3540" w:hanging="3543"/>
        <w:rPr>
          <w:rFonts w:ascii="Arial" w:eastAsia="Arial" w:hAnsi="Arial" w:cs="Arial"/>
          <w:sz w:val="22"/>
          <w:szCs w:val="22"/>
        </w:rPr>
      </w:pPr>
      <w:r w:rsidRPr="45F2135B">
        <w:rPr>
          <w:rFonts w:ascii="Arial" w:eastAsia="Arial" w:hAnsi="Arial" w:cs="Arial"/>
          <w:sz w:val="22"/>
          <w:szCs w:val="22"/>
        </w:rPr>
        <w:t xml:space="preserve">Dag van de arbeid </w:t>
      </w:r>
      <w:r w:rsidRPr="00CE1FF7">
        <w:rPr>
          <w:rFonts w:ascii="Arial" w:hAnsi="Arial" w:cs="Arial"/>
          <w:sz w:val="22"/>
          <w:szCs w:val="22"/>
        </w:rPr>
        <w:tab/>
      </w:r>
      <w:r w:rsidR="00063183">
        <w:rPr>
          <w:rFonts w:ascii="Arial" w:eastAsia="Arial" w:hAnsi="Arial" w:cs="Arial"/>
          <w:sz w:val="22"/>
          <w:szCs w:val="22"/>
        </w:rPr>
        <w:t>: zaterdag 1 mei 2021</w:t>
      </w:r>
    </w:p>
    <w:p w14:paraId="1D67D9E7"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341F2532" w14:textId="5AF09850"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Hemelvaart</w:t>
      </w:r>
      <w:r w:rsidR="0035406A" w:rsidRPr="45F2135B">
        <w:rPr>
          <w:rFonts w:ascii="Arial" w:eastAsia="Arial" w:hAnsi="Arial" w:cs="Arial"/>
          <w:sz w:val="22"/>
          <w:szCs w:val="22"/>
        </w:rPr>
        <w:t xml:space="preserve"> </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 xml:space="preserve">: donderdag </w:t>
      </w:r>
      <w:r w:rsidR="00063183">
        <w:rPr>
          <w:rFonts w:ascii="Arial" w:eastAsia="Arial" w:hAnsi="Arial" w:cs="Arial"/>
          <w:sz w:val="22"/>
          <w:szCs w:val="22"/>
        </w:rPr>
        <w:t>13 mei 2021</w:t>
      </w:r>
      <w:r w:rsidRPr="45F2135B">
        <w:rPr>
          <w:rFonts w:ascii="Arial" w:eastAsia="Arial" w:hAnsi="Arial" w:cs="Arial"/>
          <w:sz w:val="22"/>
          <w:szCs w:val="22"/>
        </w:rPr>
        <w:t xml:space="preserve"> </w:t>
      </w:r>
    </w:p>
    <w:p w14:paraId="29E2CFF0"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7D4FE112" w14:textId="11B2020A"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Pr="007C1E7D">
        <w:rPr>
          <w:rFonts w:ascii="Arial" w:eastAsia="Arial" w:hAnsi="Arial" w:cs="Arial"/>
          <w:sz w:val="22"/>
          <w:szCs w:val="22"/>
        </w:rPr>
        <w:t>Vrije dag</w:t>
      </w:r>
      <w:r w:rsidR="0035406A" w:rsidRPr="007C1E7D">
        <w:rPr>
          <w:rFonts w:ascii="Arial" w:eastAsia="Arial" w:hAnsi="Arial" w:cs="Arial"/>
          <w:sz w:val="22"/>
          <w:szCs w:val="22"/>
        </w:rPr>
        <w:t xml:space="preserve"> </w:t>
      </w:r>
      <w:r w:rsidR="0035406A" w:rsidRPr="007C1E7D">
        <w:rPr>
          <w:rFonts w:ascii="Arial" w:hAnsi="Arial" w:cs="Arial"/>
          <w:sz w:val="22"/>
          <w:szCs w:val="22"/>
        </w:rPr>
        <w:tab/>
      </w:r>
      <w:r w:rsidR="0035406A" w:rsidRPr="007C1E7D">
        <w:rPr>
          <w:rFonts w:ascii="Arial" w:hAnsi="Arial" w:cs="Arial"/>
          <w:sz w:val="22"/>
          <w:szCs w:val="22"/>
        </w:rPr>
        <w:tab/>
      </w:r>
      <w:r w:rsidR="0035406A" w:rsidRPr="007C1E7D">
        <w:rPr>
          <w:rFonts w:ascii="Arial" w:hAnsi="Arial" w:cs="Arial"/>
          <w:sz w:val="22"/>
          <w:szCs w:val="22"/>
        </w:rPr>
        <w:tab/>
      </w:r>
      <w:r w:rsidR="0035406A" w:rsidRPr="007C1E7D">
        <w:rPr>
          <w:rFonts w:ascii="Arial" w:hAnsi="Arial" w:cs="Arial"/>
          <w:sz w:val="22"/>
          <w:szCs w:val="22"/>
        </w:rPr>
        <w:tab/>
      </w:r>
      <w:r w:rsidRPr="007C1E7D">
        <w:rPr>
          <w:rFonts w:ascii="Arial" w:eastAsia="Arial" w:hAnsi="Arial" w:cs="Arial"/>
          <w:sz w:val="22"/>
          <w:szCs w:val="22"/>
        </w:rPr>
        <w:t xml:space="preserve">: vrijdag </w:t>
      </w:r>
      <w:r w:rsidR="00063183" w:rsidRPr="007C1E7D">
        <w:rPr>
          <w:rFonts w:ascii="Arial" w:eastAsia="Arial" w:hAnsi="Arial" w:cs="Arial"/>
          <w:sz w:val="22"/>
          <w:szCs w:val="22"/>
        </w:rPr>
        <w:t>14 mei 2021</w:t>
      </w:r>
      <w:r w:rsidRPr="007C1E7D">
        <w:rPr>
          <w:rFonts w:ascii="Arial" w:eastAsia="Arial" w:hAnsi="Arial" w:cs="Arial"/>
          <w:sz w:val="22"/>
          <w:szCs w:val="22"/>
        </w:rPr>
        <w:t xml:space="preserve"> </w:t>
      </w:r>
    </w:p>
    <w:p w14:paraId="7C7A5E8B"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7D89EB69" w14:textId="7D057B5A" w:rsidR="006D4639" w:rsidRPr="00CE1FF7" w:rsidRDefault="006D4639" w:rsidP="45F2135B">
      <w:pPr>
        <w:ind w:hanging="993"/>
        <w:rPr>
          <w:rFonts w:ascii="Arial" w:eastAsia="Arial" w:hAnsi="Arial" w:cs="Arial"/>
          <w:sz w:val="22"/>
          <w:szCs w:val="22"/>
        </w:rPr>
      </w:pPr>
      <w:r w:rsidRPr="00CE1FF7">
        <w:rPr>
          <w:rFonts w:ascii="Arial" w:hAnsi="Arial" w:cs="Arial"/>
          <w:sz w:val="22"/>
          <w:szCs w:val="22"/>
        </w:rPr>
        <w:tab/>
      </w:r>
      <w:r w:rsidRPr="45F2135B">
        <w:rPr>
          <w:rFonts w:ascii="Arial" w:eastAsia="Arial" w:hAnsi="Arial" w:cs="Arial"/>
          <w:sz w:val="22"/>
          <w:szCs w:val="22"/>
        </w:rPr>
        <w:t>Pinkstermaandag</w:t>
      </w:r>
      <w:r w:rsidR="0035406A" w:rsidRPr="00CE1FF7">
        <w:rPr>
          <w:rFonts w:ascii="Arial" w:hAnsi="Arial" w:cs="Arial"/>
          <w:sz w:val="22"/>
          <w:szCs w:val="22"/>
        </w:rPr>
        <w:tab/>
      </w:r>
      <w:r w:rsidR="0035406A" w:rsidRPr="00CE1FF7">
        <w:rPr>
          <w:rFonts w:ascii="Arial" w:hAnsi="Arial" w:cs="Arial"/>
          <w:sz w:val="22"/>
          <w:szCs w:val="22"/>
        </w:rPr>
        <w:tab/>
      </w:r>
      <w:r w:rsidR="0035406A" w:rsidRPr="00CE1FF7">
        <w:rPr>
          <w:rFonts w:ascii="Arial" w:hAnsi="Arial" w:cs="Arial"/>
          <w:sz w:val="22"/>
          <w:szCs w:val="22"/>
        </w:rPr>
        <w:tab/>
      </w:r>
      <w:r w:rsidRPr="45F2135B">
        <w:rPr>
          <w:rFonts w:ascii="Arial" w:eastAsia="Arial" w:hAnsi="Arial" w:cs="Arial"/>
          <w:sz w:val="22"/>
          <w:szCs w:val="22"/>
        </w:rPr>
        <w:t xml:space="preserve">: maandag </w:t>
      </w:r>
      <w:r w:rsidR="00063183">
        <w:rPr>
          <w:rFonts w:ascii="Arial" w:eastAsia="Arial" w:hAnsi="Arial" w:cs="Arial"/>
          <w:sz w:val="22"/>
          <w:szCs w:val="22"/>
        </w:rPr>
        <w:t>24 mei</w:t>
      </w:r>
      <w:r w:rsidR="00944972" w:rsidRPr="45F2135B">
        <w:rPr>
          <w:rFonts w:ascii="Arial" w:eastAsia="Arial" w:hAnsi="Arial" w:cs="Arial"/>
          <w:sz w:val="22"/>
          <w:szCs w:val="22"/>
        </w:rPr>
        <w:t xml:space="preserve"> </w:t>
      </w:r>
      <w:r w:rsidR="00063183">
        <w:rPr>
          <w:rFonts w:ascii="Arial" w:eastAsia="Arial" w:hAnsi="Arial" w:cs="Arial"/>
          <w:sz w:val="22"/>
          <w:szCs w:val="22"/>
        </w:rPr>
        <w:t xml:space="preserve"> 2021</w:t>
      </w:r>
    </w:p>
    <w:p w14:paraId="2F191128"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6FB408AA" w14:textId="7F6FB904" w:rsidR="006D4639" w:rsidRPr="00BA736A" w:rsidRDefault="00C62B91" w:rsidP="45F2135B">
      <w:pPr>
        <w:ind w:hanging="993"/>
        <w:rPr>
          <w:rFonts w:ascii="Arial" w:eastAsia="Arial" w:hAnsi="Arial" w:cs="Arial"/>
          <w:color w:val="FF0000"/>
          <w:sz w:val="22"/>
          <w:szCs w:val="22"/>
        </w:rPr>
      </w:pPr>
      <w:r w:rsidRPr="00CE1FF7">
        <w:rPr>
          <w:rFonts w:ascii="Arial" w:hAnsi="Arial" w:cs="Arial"/>
          <w:sz w:val="22"/>
          <w:szCs w:val="22"/>
        </w:rPr>
        <w:tab/>
      </w:r>
      <w:r w:rsidRPr="007C1E7D">
        <w:rPr>
          <w:rFonts w:ascii="Arial" w:eastAsia="Arial" w:hAnsi="Arial" w:cs="Arial"/>
          <w:sz w:val="22"/>
          <w:szCs w:val="22"/>
        </w:rPr>
        <w:t>Rapportbespreking</w:t>
      </w:r>
      <w:r w:rsidR="0035406A" w:rsidRPr="007C1E7D">
        <w:rPr>
          <w:rFonts w:ascii="Arial" w:hAnsi="Arial" w:cs="Arial"/>
          <w:sz w:val="22"/>
          <w:szCs w:val="22"/>
        </w:rPr>
        <w:tab/>
      </w:r>
      <w:r w:rsidR="0035406A" w:rsidRPr="007C1E7D">
        <w:rPr>
          <w:rFonts w:ascii="Arial" w:hAnsi="Arial" w:cs="Arial"/>
          <w:sz w:val="22"/>
          <w:szCs w:val="22"/>
        </w:rPr>
        <w:tab/>
      </w:r>
      <w:r w:rsidRPr="007C1E7D">
        <w:rPr>
          <w:rFonts w:ascii="Arial" w:hAnsi="Arial" w:cs="Arial"/>
          <w:sz w:val="22"/>
          <w:szCs w:val="22"/>
        </w:rPr>
        <w:tab/>
      </w:r>
      <w:r w:rsidR="00687629" w:rsidRPr="007C1E7D">
        <w:rPr>
          <w:rFonts w:ascii="Arial" w:eastAsia="Arial" w:hAnsi="Arial" w:cs="Arial"/>
          <w:color w:val="000000" w:themeColor="text1"/>
          <w:sz w:val="22"/>
          <w:szCs w:val="22"/>
        </w:rPr>
        <w:t xml:space="preserve">: </w:t>
      </w:r>
      <w:r w:rsidR="00063183" w:rsidRPr="007C1E7D">
        <w:rPr>
          <w:rFonts w:ascii="Arial" w:eastAsia="Arial" w:hAnsi="Arial" w:cs="Arial"/>
          <w:color w:val="000000" w:themeColor="text1"/>
          <w:sz w:val="22"/>
          <w:szCs w:val="22"/>
        </w:rPr>
        <w:t>woensdag</w:t>
      </w:r>
      <w:r w:rsidR="00BA736A" w:rsidRPr="007C1E7D">
        <w:rPr>
          <w:rFonts w:ascii="Arial" w:eastAsia="Arial" w:hAnsi="Arial" w:cs="Arial"/>
          <w:color w:val="000000" w:themeColor="text1"/>
          <w:sz w:val="22"/>
          <w:szCs w:val="22"/>
        </w:rPr>
        <w:t xml:space="preserve"> </w:t>
      </w:r>
      <w:r w:rsidR="00063183" w:rsidRPr="007C1E7D">
        <w:rPr>
          <w:rFonts w:ascii="Arial" w:eastAsia="Arial" w:hAnsi="Arial" w:cs="Arial"/>
          <w:color w:val="000000" w:themeColor="text1"/>
          <w:sz w:val="22"/>
          <w:szCs w:val="22"/>
        </w:rPr>
        <w:t>30 juni 2021</w:t>
      </w:r>
    </w:p>
    <w:p w14:paraId="68BD597E" w14:textId="77777777" w:rsidR="006D4639" w:rsidRPr="00CE1FF7" w:rsidRDefault="006D4639" w:rsidP="006D4639">
      <w:pPr>
        <w:ind w:hanging="993"/>
        <w:rPr>
          <w:rFonts w:ascii="Arial" w:hAnsi="Arial" w:cs="Arial"/>
          <w:sz w:val="22"/>
          <w:szCs w:val="22"/>
        </w:rPr>
      </w:pPr>
      <w:r w:rsidRPr="00CE1FF7">
        <w:rPr>
          <w:rFonts w:ascii="Arial" w:hAnsi="Arial" w:cs="Arial"/>
          <w:sz w:val="22"/>
          <w:szCs w:val="22"/>
        </w:rPr>
        <w:t xml:space="preserve"> </w:t>
      </w:r>
    </w:p>
    <w:p w14:paraId="431F1ACE" w14:textId="2F96548B" w:rsidR="006D4639" w:rsidRPr="00CE1FF7" w:rsidRDefault="00063183" w:rsidP="45F2135B">
      <w:pPr>
        <w:ind w:left="3540" w:hanging="3543"/>
        <w:rPr>
          <w:rFonts w:ascii="Arial" w:eastAsia="Arial" w:hAnsi="Arial" w:cs="Arial"/>
          <w:sz w:val="22"/>
          <w:szCs w:val="22"/>
        </w:rPr>
      </w:pPr>
      <w:r>
        <w:rPr>
          <w:rFonts w:ascii="Arial" w:eastAsia="Arial" w:hAnsi="Arial" w:cs="Arial"/>
          <w:sz w:val="22"/>
          <w:szCs w:val="22"/>
        </w:rPr>
        <w:t>Administratieve vakantie 2021</w:t>
      </w:r>
      <w:r w:rsidR="0035406A" w:rsidRPr="00CE1FF7">
        <w:rPr>
          <w:rFonts w:ascii="Arial" w:hAnsi="Arial" w:cs="Arial"/>
          <w:sz w:val="22"/>
          <w:szCs w:val="22"/>
        </w:rPr>
        <w:tab/>
      </w:r>
      <w:r w:rsidR="006D4639" w:rsidRPr="45F2135B">
        <w:rPr>
          <w:rFonts w:ascii="Arial" w:eastAsia="Arial" w:hAnsi="Arial" w:cs="Arial"/>
          <w:sz w:val="22"/>
          <w:szCs w:val="22"/>
        </w:rPr>
        <w:t xml:space="preserve">: </w:t>
      </w:r>
      <w:r>
        <w:rPr>
          <w:rFonts w:ascii="Arial" w:eastAsia="Arial" w:hAnsi="Arial" w:cs="Arial"/>
          <w:color w:val="000000" w:themeColor="text1"/>
          <w:sz w:val="22"/>
          <w:szCs w:val="22"/>
        </w:rPr>
        <w:t>maandag 12</w:t>
      </w:r>
      <w:r w:rsidR="00687629" w:rsidRPr="00C551AC">
        <w:rPr>
          <w:rFonts w:ascii="Arial" w:eastAsia="Arial" w:hAnsi="Arial" w:cs="Arial"/>
          <w:color w:val="000000" w:themeColor="text1"/>
          <w:sz w:val="22"/>
          <w:szCs w:val="22"/>
        </w:rPr>
        <w:t xml:space="preserve"> ju</w:t>
      </w:r>
      <w:r w:rsidR="00BA736A" w:rsidRPr="00C551AC">
        <w:rPr>
          <w:rFonts w:ascii="Arial" w:eastAsia="Arial" w:hAnsi="Arial" w:cs="Arial"/>
          <w:color w:val="000000" w:themeColor="text1"/>
          <w:sz w:val="22"/>
          <w:szCs w:val="22"/>
        </w:rPr>
        <w:t xml:space="preserve">li </w:t>
      </w:r>
      <w:r>
        <w:rPr>
          <w:rFonts w:ascii="Arial" w:eastAsia="Arial" w:hAnsi="Arial" w:cs="Arial"/>
          <w:color w:val="000000" w:themeColor="text1"/>
          <w:sz w:val="22"/>
          <w:szCs w:val="22"/>
        </w:rPr>
        <w:t>2021</w:t>
      </w:r>
      <w:r w:rsidR="004C4A29" w:rsidRPr="005E6B32">
        <w:rPr>
          <w:rFonts w:ascii="Arial" w:eastAsia="Arial" w:hAnsi="Arial" w:cs="Arial"/>
          <w:color w:val="000000" w:themeColor="text1"/>
          <w:sz w:val="22"/>
          <w:szCs w:val="22"/>
        </w:rPr>
        <w:t xml:space="preserve"> t.e.m.</w:t>
      </w:r>
      <w:r w:rsidR="006D4639" w:rsidRPr="00C551AC">
        <w:rPr>
          <w:rFonts w:ascii="Arial" w:eastAsia="Arial" w:hAnsi="Arial" w:cs="Arial"/>
          <w:color w:val="000000" w:themeColor="text1"/>
          <w:sz w:val="22"/>
          <w:szCs w:val="22"/>
        </w:rPr>
        <w:t xml:space="preserve"> </w:t>
      </w:r>
      <w:r w:rsidR="00BA736A" w:rsidRPr="00C551AC">
        <w:rPr>
          <w:rFonts w:ascii="Arial" w:eastAsia="Arial" w:hAnsi="Arial" w:cs="Arial"/>
          <w:color w:val="000000" w:themeColor="text1"/>
          <w:sz w:val="22"/>
          <w:szCs w:val="22"/>
        </w:rPr>
        <w:t>vrijdag</w:t>
      </w:r>
      <w:r w:rsidR="006D4639" w:rsidRPr="00C551AC">
        <w:rPr>
          <w:rFonts w:ascii="Arial" w:eastAsia="Arial" w:hAnsi="Arial" w:cs="Arial"/>
          <w:color w:val="000000" w:themeColor="text1"/>
          <w:sz w:val="22"/>
          <w:szCs w:val="22"/>
        </w:rPr>
        <w:t xml:space="preserve"> 1</w:t>
      </w:r>
      <w:r>
        <w:rPr>
          <w:rFonts w:ascii="Arial" w:eastAsia="Arial" w:hAnsi="Arial" w:cs="Arial"/>
          <w:color w:val="000000" w:themeColor="text1"/>
          <w:sz w:val="22"/>
          <w:szCs w:val="22"/>
        </w:rPr>
        <w:t>3</w:t>
      </w:r>
      <w:r w:rsidR="00BA736A" w:rsidRPr="00C551AC">
        <w:rPr>
          <w:rFonts w:ascii="Arial" w:eastAsia="Arial" w:hAnsi="Arial" w:cs="Arial"/>
          <w:color w:val="000000" w:themeColor="text1"/>
          <w:sz w:val="22"/>
          <w:szCs w:val="22"/>
        </w:rPr>
        <w:t xml:space="preserve"> augustus</w:t>
      </w:r>
      <w:r>
        <w:rPr>
          <w:rFonts w:ascii="Arial" w:eastAsia="Arial" w:hAnsi="Arial" w:cs="Arial"/>
          <w:color w:val="000000" w:themeColor="text1"/>
          <w:sz w:val="22"/>
          <w:szCs w:val="22"/>
        </w:rPr>
        <w:t xml:space="preserve"> 2021</w:t>
      </w:r>
      <w:r w:rsidR="006D4639" w:rsidRPr="00C551AC">
        <w:rPr>
          <w:rFonts w:ascii="Arial" w:eastAsia="Arial" w:hAnsi="Arial" w:cs="Arial"/>
          <w:color w:val="000000" w:themeColor="text1"/>
          <w:sz w:val="22"/>
          <w:szCs w:val="22"/>
        </w:rPr>
        <w:t xml:space="preserve"> </w:t>
      </w:r>
      <w:r w:rsidR="006D4639" w:rsidRPr="00C551AC">
        <w:rPr>
          <w:rFonts w:ascii="Arial" w:hAnsi="Arial" w:cs="Arial"/>
          <w:color w:val="000000" w:themeColor="text1"/>
          <w:sz w:val="22"/>
          <w:szCs w:val="22"/>
        </w:rPr>
        <w:cr/>
      </w:r>
    </w:p>
    <w:p w14:paraId="1B54171F" w14:textId="77777777" w:rsidR="00FA2530" w:rsidRPr="00CE1FF7" w:rsidRDefault="00FA2530" w:rsidP="00D00A6B">
      <w:pPr>
        <w:spacing w:line="360" w:lineRule="auto"/>
        <w:jc w:val="both"/>
        <w:rPr>
          <w:rFonts w:ascii="Arial" w:hAnsi="Arial" w:cs="Arial"/>
          <w:color w:val="000000" w:themeColor="text1"/>
          <w:sz w:val="22"/>
          <w:szCs w:val="22"/>
        </w:rPr>
      </w:pPr>
    </w:p>
    <w:p w14:paraId="0407C247" w14:textId="77777777" w:rsidR="00252F59" w:rsidRPr="00CE1FF7" w:rsidRDefault="00252F59" w:rsidP="00D00A6B">
      <w:pPr>
        <w:spacing w:line="360" w:lineRule="auto"/>
        <w:jc w:val="both"/>
        <w:rPr>
          <w:rFonts w:ascii="Arial" w:hAnsi="Arial" w:cs="Arial"/>
          <w:color w:val="000000" w:themeColor="text1"/>
          <w:sz w:val="22"/>
          <w:szCs w:val="22"/>
        </w:rPr>
      </w:pPr>
    </w:p>
    <w:sectPr w:rsidR="00252F59" w:rsidRPr="00CE1FF7" w:rsidSect="00D16974">
      <w:footerReference w:type="even" r:id="rId24"/>
      <w:footerReference w:type="default" r:id="rId25"/>
      <w:pgSz w:w="11906" w:h="16838" w:code="9"/>
      <w:pgMar w:top="567" w:right="1134" w:bottom="289"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7E21" w14:textId="77777777" w:rsidR="002160F5" w:rsidRDefault="002160F5">
      <w:r>
        <w:separator/>
      </w:r>
    </w:p>
  </w:endnote>
  <w:endnote w:type="continuationSeparator" w:id="0">
    <w:p w14:paraId="4A91A13C" w14:textId="77777777" w:rsidR="002160F5" w:rsidRDefault="0021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Arial,Calibri">
    <w:altName w:val="Times New Roman"/>
    <w:panose1 w:val="00000000000000000000"/>
    <w:charset w:val="00"/>
    <w:family w:val="roman"/>
    <w:notTrueType/>
    <w:pitch w:val="default"/>
  </w:font>
  <w:font w:name="Arial,Trebuchet 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4E56" w14:textId="77777777" w:rsidR="002160F5" w:rsidRDefault="002160F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013984" w14:textId="77777777" w:rsidR="002160F5" w:rsidRDefault="002160F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3B58" w14:textId="164D0DA0" w:rsidR="002160F5" w:rsidRPr="00601204" w:rsidRDefault="002160F5">
    <w:pPr>
      <w:pStyle w:val="Voettekst"/>
      <w:jc w:val="right"/>
      <w:rPr>
        <w:rFonts w:ascii="Arial" w:hAnsi="Arial" w:cs="Arial"/>
        <w:b/>
        <w:i/>
        <w:sz w:val="22"/>
        <w:szCs w:val="22"/>
      </w:rPr>
    </w:pPr>
    <w:r w:rsidRPr="00601204">
      <w:rPr>
        <w:rFonts w:ascii="Arial" w:hAnsi="Arial" w:cs="Arial"/>
        <w:b/>
        <w:i/>
        <w:sz w:val="22"/>
        <w:szCs w:val="22"/>
      </w:rPr>
      <w:fldChar w:fldCharType="begin"/>
    </w:r>
    <w:r w:rsidRPr="00601204">
      <w:rPr>
        <w:rFonts w:ascii="Arial" w:hAnsi="Arial" w:cs="Arial"/>
        <w:b/>
        <w:i/>
        <w:sz w:val="22"/>
        <w:szCs w:val="22"/>
      </w:rPr>
      <w:instrText xml:space="preserve"> PAGE   \* MERGEFORMAT </w:instrText>
    </w:r>
    <w:r w:rsidRPr="00601204">
      <w:rPr>
        <w:rFonts w:ascii="Arial" w:hAnsi="Arial" w:cs="Arial"/>
        <w:b/>
        <w:i/>
        <w:sz w:val="22"/>
        <w:szCs w:val="22"/>
      </w:rPr>
      <w:fldChar w:fldCharType="separate"/>
    </w:r>
    <w:r w:rsidR="00B425CF">
      <w:rPr>
        <w:rFonts w:ascii="Arial" w:hAnsi="Arial" w:cs="Arial"/>
        <w:b/>
        <w:i/>
        <w:noProof/>
        <w:sz w:val="22"/>
        <w:szCs w:val="22"/>
      </w:rPr>
      <w:t>34</w:t>
    </w:r>
    <w:r w:rsidRPr="00601204">
      <w:rPr>
        <w:rFonts w:ascii="Arial" w:hAnsi="Arial" w:cs="Arial"/>
        <w:b/>
        <w:i/>
        <w:sz w:val="22"/>
        <w:szCs w:val="22"/>
      </w:rPr>
      <w:fldChar w:fldCharType="end"/>
    </w:r>
  </w:p>
  <w:p w14:paraId="7A599AF9" w14:textId="77777777" w:rsidR="002160F5" w:rsidRPr="00097B2E" w:rsidRDefault="002160F5">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294A" w14:textId="77777777" w:rsidR="002160F5" w:rsidRDefault="002160F5">
      <w:r>
        <w:separator/>
      </w:r>
    </w:p>
  </w:footnote>
  <w:footnote w:type="continuationSeparator" w:id="0">
    <w:p w14:paraId="7FAA4D4C" w14:textId="77777777" w:rsidR="002160F5" w:rsidRDefault="002160F5">
      <w:r>
        <w:continuationSeparator/>
      </w:r>
    </w:p>
  </w:footnote>
  <w:footnote w:id="1">
    <w:p w14:paraId="71C42CCD" w14:textId="77777777" w:rsidR="002160F5" w:rsidRDefault="002160F5" w:rsidP="005064FD">
      <w:pPr>
        <w:pStyle w:val="Voetnoottekst"/>
      </w:pPr>
      <w:r>
        <w:rPr>
          <w:rStyle w:val="Voetnootmarkering"/>
        </w:rPr>
        <w:footnoteRef/>
      </w:r>
      <w:r>
        <w:t xml:space="preserve"> De school zal dit desgevallend opvragen via het departement onderwijs.</w:t>
      </w:r>
    </w:p>
  </w:footnote>
  <w:footnote w:id="2">
    <w:p w14:paraId="0DF7967B" w14:textId="77777777" w:rsidR="002160F5" w:rsidRDefault="002160F5" w:rsidP="005064FD">
      <w:pPr>
        <w:pStyle w:val="Voetnoottekst"/>
        <w:jc w:val="both"/>
      </w:pPr>
      <w:r>
        <w:rPr>
          <w:rStyle w:val="Voetnootmarkering"/>
        </w:rPr>
        <w:footnoteRef/>
      </w:r>
      <w:r>
        <w:t xml:space="preserve"> De school kan niet verantwoordelijk gesteld worden indien ze niet over de relevante zorg- of gezondheids-gegevens beschikt of als de toestemming ontbreekt om deze te verwerken.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EE643E"/>
    <w:lvl w:ilvl="0">
      <w:start w:val="1"/>
      <w:numFmt w:val="bullet"/>
      <w:pStyle w:val="Lijstopsomteken"/>
      <w:suff w:val="space"/>
      <w:lvlText w:val=""/>
      <w:lvlJc w:val="left"/>
      <w:pPr>
        <w:ind w:left="1701" w:firstLine="425"/>
      </w:pPr>
      <w:rPr>
        <w:rFonts w:ascii="Symbol" w:hAnsi="Symbol" w:hint="default"/>
      </w:rPr>
    </w:lvl>
  </w:abstractNum>
  <w:abstractNum w:abstractNumId="1" w15:restartNumberingAfterBreak="0">
    <w:nsid w:val="00AF6603"/>
    <w:multiLevelType w:val="hybridMultilevel"/>
    <w:tmpl w:val="533C7B3C"/>
    <w:lvl w:ilvl="0" w:tplc="0F4ADA6A">
      <w:start w:val="1"/>
      <w:numFmt w:val="decimal"/>
      <w:lvlText w:val="%1."/>
      <w:lvlJc w:val="left"/>
      <w:pPr>
        <w:ind w:left="1770" w:hanging="360"/>
      </w:pPr>
      <w:rPr>
        <w:rFonts w:hint="default"/>
        <w:color w:val="auto"/>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2" w15:restartNumberingAfterBreak="0">
    <w:nsid w:val="00BE200A"/>
    <w:multiLevelType w:val="hybridMultilevel"/>
    <w:tmpl w:val="594660B6"/>
    <w:lvl w:ilvl="0" w:tplc="E41A50A0">
      <w:start w:val="1"/>
      <w:numFmt w:val="bullet"/>
      <w:pStyle w:val="Opsomming"/>
      <w:lvlText w:val=""/>
      <w:lvlJc w:val="left"/>
      <w:pPr>
        <w:ind w:left="3600" w:hanging="360"/>
      </w:pPr>
      <w:rPr>
        <w:rFonts w:ascii="Symbol" w:hAnsi="Symbol" w:hint="default"/>
      </w:rPr>
    </w:lvl>
    <w:lvl w:ilvl="1" w:tplc="9F1202D4">
      <w:start w:val="1"/>
      <w:numFmt w:val="bullet"/>
      <w:lvlText w:val="o"/>
      <w:lvlJc w:val="left"/>
      <w:pPr>
        <w:ind w:left="4320" w:hanging="360"/>
      </w:pPr>
      <w:rPr>
        <w:rFonts w:ascii="Courier New" w:hAnsi="Courier New" w:cs="Courier New" w:hint="default"/>
      </w:rPr>
    </w:lvl>
    <w:lvl w:ilvl="2" w:tplc="BA5CDF2A">
      <w:start w:val="1"/>
      <w:numFmt w:val="bullet"/>
      <w:lvlText w:val=""/>
      <w:lvlJc w:val="left"/>
      <w:pPr>
        <w:ind w:left="5040" w:hanging="360"/>
      </w:pPr>
      <w:rPr>
        <w:rFonts w:ascii="Wingdings" w:hAnsi="Wingdings" w:hint="default"/>
      </w:rPr>
    </w:lvl>
    <w:lvl w:ilvl="3" w:tplc="F5625D80">
      <w:start w:val="1"/>
      <w:numFmt w:val="bullet"/>
      <w:lvlText w:val=""/>
      <w:lvlJc w:val="left"/>
      <w:pPr>
        <w:ind w:left="5760" w:hanging="360"/>
      </w:pPr>
      <w:rPr>
        <w:rFonts w:ascii="Symbol" w:hAnsi="Symbol" w:hint="default"/>
      </w:rPr>
    </w:lvl>
    <w:lvl w:ilvl="4" w:tplc="947CF3F0" w:tentative="1">
      <w:start w:val="1"/>
      <w:numFmt w:val="bullet"/>
      <w:lvlText w:val="o"/>
      <w:lvlJc w:val="left"/>
      <w:pPr>
        <w:ind w:left="6480" w:hanging="360"/>
      </w:pPr>
      <w:rPr>
        <w:rFonts w:ascii="Courier New" w:hAnsi="Courier New" w:cs="Courier New" w:hint="default"/>
      </w:rPr>
    </w:lvl>
    <w:lvl w:ilvl="5" w:tplc="F7B6947C" w:tentative="1">
      <w:start w:val="1"/>
      <w:numFmt w:val="bullet"/>
      <w:lvlText w:val=""/>
      <w:lvlJc w:val="left"/>
      <w:pPr>
        <w:ind w:left="7200" w:hanging="360"/>
      </w:pPr>
      <w:rPr>
        <w:rFonts w:ascii="Wingdings" w:hAnsi="Wingdings" w:hint="default"/>
      </w:rPr>
    </w:lvl>
    <w:lvl w:ilvl="6" w:tplc="07BCFE26" w:tentative="1">
      <w:start w:val="1"/>
      <w:numFmt w:val="bullet"/>
      <w:lvlText w:val=""/>
      <w:lvlJc w:val="left"/>
      <w:pPr>
        <w:ind w:left="7920" w:hanging="360"/>
      </w:pPr>
      <w:rPr>
        <w:rFonts w:ascii="Symbol" w:hAnsi="Symbol" w:hint="default"/>
      </w:rPr>
    </w:lvl>
    <w:lvl w:ilvl="7" w:tplc="8DAA4C92" w:tentative="1">
      <w:start w:val="1"/>
      <w:numFmt w:val="bullet"/>
      <w:lvlText w:val="o"/>
      <w:lvlJc w:val="left"/>
      <w:pPr>
        <w:ind w:left="8640" w:hanging="360"/>
      </w:pPr>
      <w:rPr>
        <w:rFonts w:ascii="Courier New" w:hAnsi="Courier New" w:cs="Courier New" w:hint="default"/>
      </w:rPr>
    </w:lvl>
    <w:lvl w:ilvl="8" w:tplc="CDA49A04" w:tentative="1">
      <w:start w:val="1"/>
      <w:numFmt w:val="bullet"/>
      <w:lvlText w:val=""/>
      <w:lvlJc w:val="left"/>
      <w:pPr>
        <w:ind w:left="9360" w:hanging="360"/>
      </w:pPr>
      <w:rPr>
        <w:rFonts w:ascii="Wingdings" w:hAnsi="Wingdings" w:hint="default"/>
      </w:rPr>
    </w:lvl>
  </w:abstractNum>
  <w:abstractNum w:abstractNumId="3" w15:restartNumberingAfterBreak="0">
    <w:nsid w:val="045F6707"/>
    <w:multiLevelType w:val="hybridMultilevel"/>
    <w:tmpl w:val="5248265C"/>
    <w:lvl w:ilvl="0" w:tplc="C206EB24">
      <w:numFmt w:val="bullet"/>
      <w:lvlText w:val=""/>
      <w:lvlJc w:val="left"/>
      <w:pPr>
        <w:ind w:left="720" w:hanging="360"/>
      </w:pPr>
      <w:rPr>
        <w:rFonts w:ascii="Symbol" w:eastAsiaTheme="minorHAnsi" w:hAnsi="Symbol" w:cstheme="minorBidi" w:hint="default"/>
      </w:rPr>
    </w:lvl>
    <w:lvl w:ilvl="1" w:tplc="6CF2E77E">
      <w:start w:val="1"/>
      <w:numFmt w:val="bullet"/>
      <w:lvlText w:val="o"/>
      <w:lvlJc w:val="left"/>
      <w:pPr>
        <w:ind w:left="1440" w:hanging="360"/>
      </w:pPr>
      <w:rPr>
        <w:rFonts w:ascii="Courier New" w:hAnsi="Courier New" w:cs="Courier New" w:hint="default"/>
      </w:rPr>
    </w:lvl>
    <w:lvl w:ilvl="2" w:tplc="597A1B40">
      <w:start w:val="1"/>
      <w:numFmt w:val="bullet"/>
      <w:lvlText w:val=""/>
      <w:lvlJc w:val="left"/>
      <w:pPr>
        <w:ind w:left="2160" w:hanging="360"/>
      </w:pPr>
      <w:rPr>
        <w:rFonts w:ascii="Wingdings" w:hAnsi="Wingdings" w:hint="default"/>
      </w:rPr>
    </w:lvl>
    <w:lvl w:ilvl="3" w:tplc="E65625BC">
      <w:start w:val="1"/>
      <w:numFmt w:val="bullet"/>
      <w:lvlText w:val=""/>
      <w:lvlJc w:val="left"/>
      <w:pPr>
        <w:ind w:left="2880" w:hanging="360"/>
      </w:pPr>
      <w:rPr>
        <w:rFonts w:ascii="Symbol" w:hAnsi="Symbol" w:hint="default"/>
      </w:rPr>
    </w:lvl>
    <w:lvl w:ilvl="4" w:tplc="0A8E43C0">
      <w:start w:val="1"/>
      <w:numFmt w:val="bullet"/>
      <w:lvlText w:val="o"/>
      <w:lvlJc w:val="left"/>
      <w:pPr>
        <w:ind w:left="3600" w:hanging="360"/>
      </w:pPr>
      <w:rPr>
        <w:rFonts w:ascii="Courier New" w:hAnsi="Courier New" w:cs="Courier New" w:hint="default"/>
      </w:rPr>
    </w:lvl>
    <w:lvl w:ilvl="5" w:tplc="A17463E4">
      <w:start w:val="1"/>
      <w:numFmt w:val="bullet"/>
      <w:lvlText w:val=""/>
      <w:lvlJc w:val="left"/>
      <w:pPr>
        <w:ind w:left="4320" w:hanging="360"/>
      </w:pPr>
      <w:rPr>
        <w:rFonts w:ascii="Wingdings" w:hAnsi="Wingdings" w:hint="default"/>
      </w:rPr>
    </w:lvl>
    <w:lvl w:ilvl="6" w:tplc="ACACD774">
      <w:start w:val="1"/>
      <w:numFmt w:val="bullet"/>
      <w:lvlText w:val=""/>
      <w:lvlJc w:val="left"/>
      <w:pPr>
        <w:ind w:left="5040" w:hanging="360"/>
      </w:pPr>
      <w:rPr>
        <w:rFonts w:ascii="Symbol" w:hAnsi="Symbol" w:hint="default"/>
      </w:rPr>
    </w:lvl>
    <w:lvl w:ilvl="7" w:tplc="F5067CF0">
      <w:start w:val="1"/>
      <w:numFmt w:val="bullet"/>
      <w:lvlText w:val="o"/>
      <w:lvlJc w:val="left"/>
      <w:pPr>
        <w:ind w:left="5760" w:hanging="360"/>
      </w:pPr>
      <w:rPr>
        <w:rFonts w:ascii="Courier New" w:hAnsi="Courier New" w:cs="Courier New" w:hint="default"/>
      </w:rPr>
    </w:lvl>
    <w:lvl w:ilvl="8" w:tplc="65D6476C">
      <w:start w:val="1"/>
      <w:numFmt w:val="bullet"/>
      <w:lvlText w:val=""/>
      <w:lvlJc w:val="left"/>
      <w:pPr>
        <w:ind w:left="6480" w:hanging="360"/>
      </w:pPr>
      <w:rPr>
        <w:rFonts w:ascii="Wingdings" w:hAnsi="Wingdings" w:hint="default"/>
      </w:rPr>
    </w:lvl>
  </w:abstractNum>
  <w:abstractNum w:abstractNumId="4" w15:restartNumberingAfterBreak="0">
    <w:nsid w:val="06214DFC"/>
    <w:multiLevelType w:val="hybridMultilevel"/>
    <w:tmpl w:val="F8A44BCC"/>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5" w15:restartNumberingAfterBreak="0">
    <w:nsid w:val="0AFB778F"/>
    <w:multiLevelType w:val="hybridMultilevel"/>
    <w:tmpl w:val="125CBBDC"/>
    <w:lvl w:ilvl="0" w:tplc="399EF0F4">
      <w:numFmt w:val="bullet"/>
      <w:lvlText w:val="-"/>
      <w:lvlJc w:val="left"/>
      <w:pPr>
        <w:ind w:left="2856" w:hanging="360"/>
      </w:pPr>
      <w:rPr>
        <w:rFonts w:ascii="Trebuchet MS" w:eastAsia="Times New Roman" w:hAnsi="Trebuchet MS" w:cs="Times New Roman"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6" w15:restartNumberingAfterBreak="0">
    <w:nsid w:val="0CF129D5"/>
    <w:multiLevelType w:val="hybridMultilevel"/>
    <w:tmpl w:val="B590DE48"/>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7" w15:restartNumberingAfterBreak="0">
    <w:nsid w:val="0E464761"/>
    <w:multiLevelType w:val="hybridMultilevel"/>
    <w:tmpl w:val="5530A4A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C506C"/>
    <w:multiLevelType w:val="hybridMultilevel"/>
    <w:tmpl w:val="A8485C46"/>
    <w:lvl w:ilvl="0" w:tplc="84D67196">
      <w:start w:val="1"/>
      <w:numFmt w:val="bullet"/>
      <w:pStyle w:val="Opsomming2"/>
      <w:lvlText w:val="o"/>
      <w:lvlJc w:val="left"/>
      <w:pPr>
        <w:ind w:left="3600" w:hanging="360"/>
      </w:pPr>
      <w:rPr>
        <w:rFonts w:ascii="Courier New" w:hAnsi="Courier New" w:cs="Courier New" w:hint="default"/>
      </w:rPr>
    </w:lvl>
    <w:lvl w:ilvl="1" w:tplc="E2C437D8">
      <w:start w:val="1"/>
      <w:numFmt w:val="bullet"/>
      <w:lvlText w:val="o"/>
      <w:lvlJc w:val="left"/>
      <w:pPr>
        <w:ind w:left="4320" w:hanging="360"/>
      </w:pPr>
      <w:rPr>
        <w:rFonts w:ascii="Courier New" w:hAnsi="Courier New" w:cs="Courier New" w:hint="default"/>
      </w:rPr>
    </w:lvl>
    <w:lvl w:ilvl="2" w:tplc="B65A3BD6" w:tentative="1">
      <w:start w:val="1"/>
      <w:numFmt w:val="bullet"/>
      <w:lvlText w:val=""/>
      <w:lvlJc w:val="left"/>
      <w:pPr>
        <w:ind w:left="5040" w:hanging="360"/>
      </w:pPr>
      <w:rPr>
        <w:rFonts w:ascii="Wingdings" w:hAnsi="Wingdings" w:hint="default"/>
      </w:rPr>
    </w:lvl>
    <w:lvl w:ilvl="3" w:tplc="D2C6B21A" w:tentative="1">
      <w:start w:val="1"/>
      <w:numFmt w:val="bullet"/>
      <w:lvlText w:val=""/>
      <w:lvlJc w:val="left"/>
      <w:pPr>
        <w:ind w:left="5760" w:hanging="360"/>
      </w:pPr>
      <w:rPr>
        <w:rFonts w:ascii="Symbol" w:hAnsi="Symbol" w:hint="default"/>
      </w:rPr>
    </w:lvl>
    <w:lvl w:ilvl="4" w:tplc="0BA2AA68" w:tentative="1">
      <w:start w:val="1"/>
      <w:numFmt w:val="bullet"/>
      <w:lvlText w:val="o"/>
      <w:lvlJc w:val="left"/>
      <w:pPr>
        <w:ind w:left="6480" w:hanging="360"/>
      </w:pPr>
      <w:rPr>
        <w:rFonts w:ascii="Courier New" w:hAnsi="Courier New" w:cs="Courier New" w:hint="default"/>
      </w:rPr>
    </w:lvl>
    <w:lvl w:ilvl="5" w:tplc="E72AB618" w:tentative="1">
      <w:start w:val="1"/>
      <w:numFmt w:val="bullet"/>
      <w:lvlText w:val=""/>
      <w:lvlJc w:val="left"/>
      <w:pPr>
        <w:ind w:left="7200" w:hanging="360"/>
      </w:pPr>
      <w:rPr>
        <w:rFonts w:ascii="Wingdings" w:hAnsi="Wingdings" w:hint="default"/>
      </w:rPr>
    </w:lvl>
    <w:lvl w:ilvl="6" w:tplc="622A60BC" w:tentative="1">
      <w:start w:val="1"/>
      <w:numFmt w:val="bullet"/>
      <w:lvlText w:val=""/>
      <w:lvlJc w:val="left"/>
      <w:pPr>
        <w:ind w:left="7920" w:hanging="360"/>
      </w:pPr>
      <w:rPr>
        <w:rFonts w:ascii="Symbol" w:hAnsi="Symbol" w:hint="default"/>
      </w:rPr>
    </w:lvl>
    <w:lvl w:ilvl="7" w:tplc="709EFBCE" w:tentative="1">
      <w:start w:val="1"/>
      <w:numFmt w:val="bullet"/>
      <w:lvlText w:val="o"/>
      <w:lvlJc w:val="left"/>
      <w:pPr>
        <w:ind w:left="8640" w:hanging="360"/>
      </w:pPr>
      <w:rPr>
        <w:rFonts w:ascii="Courier New" w:hAnsi="Courier New" w:cs="Courier New" w:hint="default"/>
      </w:rPr>
    </w:lvl>
    <w:lvl w:ilvl="8" w:tplc="92CE8E30" w:tentative="1">
      <w:start w:val="1"/>
      <w:numFmt w:val="bullet"/>
      <w:lvlText w:val=""/>
      <w:lvlJc w:val="left"/>
      <w:pPr>
        <w:ind w:left="9360" w:hanging="360"/>
      </w:pPr>
      <w:rPr>
        <w:rFonts w:ascii="Wingdings" w:hAnsi="Wingdings" w:hint="default"/>
      </w:rPr>
    </w:lvl>
  </w:abstractNum>
  <w:abstractNum w:abstractNumId="10" w15:restartNumberingAfterBreak="0">
    <w:nsid w:val="1701254F"/>
    <w:multiLevelType w:val="hybridMultilevel"/>
    <w:tmpl w:val="F606CD56"/>
    <w:lvl w:ilvl="0" w:tplc="08130001">
      <w:start w:val="1"/>
      <w:numFmt w:val="bullet"/>
      <w:lvlText w:val=""/>
      <w:lvlJc w:val="left"/>
      <w:pPr>
        <w:ind w:left="2291" w:hanging="360"/>
      </w:pPr>
      <w:rPr>
        <w:rFonts w:ascii="Symbol" w:hAnsi="Symbol" w:hint="default"/>
      </w:rPr>
    </w:lvl>
    <w:lvl w:ilvl="1" w:tplc="08130003" w:tentative="1">
      <w:start w:val="1"/>
      <w:numFmt w:val="bullet"/>
      <w:lvlText w:val="o"/>
      <w:lvlJc w:val="left"/>
      <w:pPr>
        <w:ind w:left="3011" w:hanging="360"/>
      </w:pPr>
      <w:rPr>
        <w:rFonts w:ascii="Courier New" w:hAnsi="Courier New" w:cs="Courier New" w:hint="default"/>
      </w:rPr>
    </w:lvl>
    <w:lvl w:ilvl="2" w:tplc="08130005" w:tentative="1">
      <w:start w:val="1"/>
      <w:numFmt w:val="bullet"/>
      <w:lvlText w:val=""/>
      <w:lvlJc w:val="left"/>
      <w:pPr>
        <w:ind w:left="3731" w:hanging="360"/>
      </w:pPr>
      <w:rPr>
        <w:rFonts w:ascii="Wingdings" w:hAnsi="Wingdings" w:hint="default"/>
      </w:rPr>
    </w:lvl>
    <w:lvl w:ilvl="3" w:tplc="08130001" w:tentative="1">
      <w:start w:val="1"/>
      <w:numFmt w:val="bullet"/>
      <w:lvlText w:val=""/>
      <w:lvlJc w:val="left"/>
      <w:pPr>
        <w:ind w:left="4451" w:hanging="360"/>
      </w:pPr>
      <w:rPr>
        <w:rFonts w:ascii="Symbol" w:hAnsi="Symbol" w:hint="default"/>
      </w:rPr>
    </w:lvl>
    <w:lvl w:ilvl="4" w:tplc="08130003" w:tentative="1">
      <w:start w:val="1"/>
      <w:numFmt w:val="bullet"/>
      <w:lvlText w:val="o"/>
      <w:lvlJc w:val="left"/>
      <w:pPr>
        <w:ind w:left="5171" w:hanging="360"/>
      </w:pPr>
      <w:rPr>
        <w:rFonts w:ascii="Courier New" w:hAnsi="Courier New" w:cs="Courier New" w:hint="default"/>
      </w:rPr>
    </w:lvl>
    <w:lvl w:ilvl="5" w:tplc="08130005" w:tentative="1">
      <w:start w:val="1"/>
      <w:numFmt w:val="bullet"/>
      <w:lvlText w:val=""/>
      <w:lvlJc w:val="left"/>
      <w:pPr>
        <w:ind w:left="5891" w:hanging="360"/>
      </w:pPr>
      <w:rPr>
        <w:rFonts w:ascii="Wingdings" w:hAnsi="Wingdings" w:hint="default"/>
      </w:rPr>
    </w:lvl>
    <w:lvl w:ilvl="6" w:tplc="08130001" w:tentative="1">
      <w:start w:val="1"/>
      <w:numFmt w:val="bullet"/>
      <w:lvlText w:val=""/>
      <w:lvlJc w:val="left"/>
      <w:pPr>
        <w:ind w:left="6611" w:hanging="360"/>
      </w:pPr>
      <w:rPr>
        <w:rFonts w:ascii="Symbol" w:hAnsi="Symbol" w:hint="default"/>
      </w:rPr>
    </w:lvl>
    <w:lvl w:ilvl="7" w:tplc="08130003" w:tentative="1">
      <w:start w:val="1"/>
      <w:numFmt w:val="bullet"/>
      <w:lvlText w:val="o"/>
      <w:lvlJc w:val="left"/>
      <w:pPr>
        <w:ind w:left="7331" w:hanging="360"/>
      </w:pPr>
      <w:rPr>
        <w:rFonts w:ascii="Courier New" w:hAnsi="Courier New" w:cs="Courier New" w:hint="default"/>
      </w:rPr>
    </w:lvl>
    <w:lvl w:ilvl="8" w:tplc="08130005" w:tentative="1">
      <w:start w:val="1"/>
      <w:numFmt w:val="bullet"/>
      <w:lvlText w:val=""/>
      <w:lvlJc w:val="left"/>
      <w:pPr>
        <w:ind w:left="8051" w:hanging="360"/>
      </w:pPr>
      <w:rPr>
        <w:rFonts w:ascii="Wingdings" w:hAnsi="Wingdings" w:hint="default"/>
      </w:rPr>
    </w:lvl>
  </w:abstractNum>
  <w:abstractNum w:abstractNumId="11" w15:restartNumberingAfterBreak="0">
    <w:nsid w:val="183B494F"/>
    <w:multiLevelType w:val="hybridMultilevel"/>
    <w:tmpl w:val="1CAAF68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8DC6600"/>
    <w:multiLevelType w:val="hybridMultilevel"/>
    <w:tmpl w:val="D21E513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B193509"/>
    <w:multiLevelType w:val="hybridMultilevel"/>
    <w:tmpl w:val="D106524E"/>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E111B43"/>
    <w:multiLevelType w:val="hybridMultilevel"/>
    <w:tmpl w:val="75665508"/>
    <w:lvl w:ilvl="0" w:tplc="08130001">
      <w:start w:val="1"/>
      <w:numFmt w:val="bullet"/>
      <w:lvlText w:val=""/>
      <w:lvlJc w:val="left"/>
      <w:pPr>
        <w:ind w:left="3564" w:hanging="360"/>
      </w:pPr>
      <w:rPr>
        <w:rFonts w:ascii="Symbol" w:hAnsi="Symbol" w:hint="default"/>
      </w:rPr>
    </w:lvl>
    <w:lvl w:ilvl="1" w:tplc="08130003" w:tentative="1">
      <w:start w:val="1"/>
      <w:numFmt w:val="bullet"/>
      <w:lvlText w:val="o"/>
      <w:lvlJc w:val="left"/>
      <w:pPr>
        <w:ind w:left="4284" w:hanging="360"/>
      </w:pPr>
      <w:rPr>
        <w:rFonts w:ascii="Courier New" w:hAnsi="Courier New" w:cs="Courier New" w:hint="default"/>
      </w:rPr>
    </w:lvl>
    <w:lvl w:ilvl="2" w:tplc="08130005" w:tentative="1">
      <w:start w:val="1"/>
      <w:numFmt w:val="bullet"/>
      <w:lvlText w:val=""/>
      <w:lvlJc w:val="left"/>
      <w:pPr>
        <w:ind w:left="5004" w:hanging="360"/>
      </w:pPr>
      <w:rPr>
        <w:rFonts w:ascii="Wingdings" w:hAnsi="Wingdings" w:hint="default"/>
      </w:rPr>
    </w:lvl>
    <w:lvl w:ilvl="3" w:tplc="08130001" w:tentative="1">
      <w:start w:val="1"/>
      <w:numFmt w:val="bullet"/>
      <w:lvlText w:val=""/>
      <w:lvlJc w:val="left"/>
      <w:pPr>
        <w:ind w:left="5724" w:hanging="360"/>
      </w:pPr>
      <w:rPr>
        <w:rFonts w:ascii="Symbol" w:hAnsi="Symbol" w:hint="default"/>
      </w:rPr>
    </w:lvl>
    <w:lvl w:ilvl="4" w:tplc="08130003" w:tentative="1">
      <w:start w:val="1"/>
      <w:numFmt w:val="bullet"/>
      <w:lvlText w:val="o"/>
      <w:lvlJc w:val="left"/>
      <w:pPr>
        <w:ind w:left="6444" w:hanging="360"/>
      </w:pPr>
      <w:rPr>
        <w:rFonts w:ascii="Courier New" w:hAnsi="Courier New" w:cs="Courier New" w:hint="default"/>
      </w:rPr>
    </w:lvl>
    <w:lvl w:ilvl="5" w:tplc="08130005" w:tentative="1">
      <w:start w:val="1"/>
      <w:numFmt w:val="bullet"/>
      <w:lvlText w:val=""/>
      <w:lvlJc w:val="left"/>
      <w:pPr>
        <w:ind w:left="7164" w:hanging="360"/>
      </w:pPr>
      <w:rPr>
        <w:rFonts w:ascii="Wingdings" w:hAnsi="Wingdings" w:hint="default"/>
      </w:rPr>
    </w:lvl>
    <w:lvl w:ilvl="6" w:tplc="08130001" w:tentative="1">
      <w:start w:val="1"/>
      <w:numFmt w:val="bullet"/>
      <w:lvlText w:val=""/>
      <w:lvlJc w:val="left"/>
      <w:pPr>
        <w:ind w:left="7884" w:hanging="360"/>
      </w:pPr>
      <w:rPr>
        <w:rFonts w:ascii="Symbol" w:hAnsi="Symbol" w:hint="default"/>
      </w:rPr>
    </w:lvl>
    <w:lvl w:ilvl="7" w:tplc="08130003" w:tentative="1">
      <w:start w:val="1"/>
      <w:numFmt w:val="bullet"/>
      <w:lvlText w:val="o"/>
      <w:lvlJc w:val="left"/>
      <w:pPr>
        <w:ind w:left="8604" w:hanging="360"/>
      </w:pPr>
      <w:rPr>
        <w:rFonts w:ascii="Courier New" w:hAnsi="Courier New" w:cs="Courier New" w:hint="default"/>
      </w:rPr>
    </w:lvl>
    <w:lvl w:ilvl="8" w:tplc="08130005" w:tentative="1">
      <w:start w:val="1"/>
      <w:numFmt w:val="bullet"/>
      <w:lvlText w:val=""/>
      <w:lvlJc w:val="left"/>
      <w:pPr>
        <w:ind w:left="9324" w:hanging="360"/>
      </w:pPr>
      <w:rPr>
        <w:rFonts w:ascii="Wingdings" w:hAnsi="Wingdings" w:hint="default"/>
      </w:rPr>
    </w:lvl>
  </w:abstractNum>
  <w:abstractNum w:abstractNumId="15" w15:restartNumberingAfterBreak="0">
    <w:nsid w:val="1F27571F"/>
    <w:multiLevelType w:val="hybridMultilevel"/>
    <w:tmpl w:val="8CD2BDB8"/>
    <w:lvl w:ilvl="0" w:tplc="08130001">
      <w:start w:val="1"/>
      <w:numFmt w:val="bullet"/>
      <w:lvlText w:val=""/>
      <w:lvlJc w:val="left"/>
      <w:pPr>
        <w:ind w:left="4264" w:hanging="360"/>
      </w:pPr>
      <w:rPr>
        <w:rFonts w:ascii="Symbol" w:hAnsi="Symbol" w:hint="default"/>
      </w:rPr>
    </w:lvl>
    <w:lvl w:ilvl="1" w:tplc="08130003" w:tentative="1">
      <w:start w:val="1"/>
      <w:numFmt w:val="bullet"/>
      <w:lvlText w:val="o"/>
      <w:lvlJc w:val="left"/>
      <w:pPr>
        <w:ind w:left="4984" w:hanging="360"/>
      </w:pPr>
      <w:rPr>
        <w:rFonts w:ascii="Courier New" w:hAnsi="Courier New" w:cs="Courier New" w:hint="default"/>
      </w:rPr>
    </w:lvl>
    <w:lvl w:ilvl="2" w:tplc="08130005" w:tentative="1">
      <w:start w:val="1"/>
      <w:numFmt w:val="bullet"/>
      <w:lvlText w:val=""/>
      <w:lvlJc w:val="left"/>
      <w:pPr>
        <w:ind w:left="5704" w:hanging="360"/>
      </w:pPr>
      <w:rPr>
        <w:rFonts w:ascii="Wingdings" w:hAnsi="Wingdings" w:hint="default"/>
      </w:rPr>
    </w:lvl>
    <w:lvl w:ilvl="3" w:tplc="08130001" w:tentative="1">
      <w:start w:val="1"/>
      <w:numFmt w:val="bullet"/>
      <w:lvlText w:val=""/>
      <w:lvlJc w:val="left"/>
      <w:pPr>
        <w:ind w:left="6424" w:hanging="360"/>
      </w:pPr>
      <w:rPr>
        <w:rFonts w:ascii="Symbol" w:hAnsi="Symbol" w:hint="default"/>
      </w:rPr>
    </w:lvl>
    <w:lvl w:ilvl="4" w:tplc="08130003" w:tentative="1">
      <w:start w:val="1"/>
      <w:numFmt w:val="bullet"/>
      <w:lvlText w:val="o"/>
      <w:lvlJc w:val="left"/>
      <w:pPr>
        <w:ind w:left="7144" w:hanging="360"/>
      </w:pPr>
      <w:rPr>
        <w:rFonts w:ascii="Courier New" w:hAnsi="Courier New" w:cs="Courier New" w:hint="default"/>
      </w:rPr>
    </w:lvl>
    <w:lvl w:ilvl="5" w:tplc="08130005" w:tentative="1">
      <w:start w:val="1"/>
      <w:numFmt w:val="bullet"/>
      <w:lvlText w:val=""/>
      <w:lvlJc w:val="left"/>
      <w:pPr>
        <w:ind w:left="7864" w:hanging="360"/>
      </w:pPr>
      <w:rPr>
        <w:rFonts w:ascii="Wingdings" w:hAnsi="Wingdings" w:hint="default"/>
      </w:rPr>
    </w:lvl>
    <w:lvl w:ilvl="6" w:tplc="08130001" w:tentative="1">
      <w:start w:val="1"/>
      <w:numFmt w:val="bullet"/>
      <w:lvlText w:val=""/>
      <w:lvlJc w:val="left"/>
      <w:pPr>
        <w:ind w:left="8584" w:hanging="360"/>
      </w:pPr>
      <w:rPr>
        <w:rFonts w:ascii="Symbol" w:hAnsi="Symbol" w:hint="default"/>
      </w:rPr>
    </w:lvl>
    <w:lvl w:ilvl="7" w:tplc="08130003" w:tentative="1">
      <w:start w:val="1"/>
      <w:numFmt w:val="bullet"/>
      <w:lvlText w:val="o"/>
      <w:lvlJc w:val="left"/>
      <w:pPr>
        <w:ind w:left="9304" w:hanging="360"/>
      </w:pPr>
      <w:rPr>
        <w:rFonts w:ascii="Courier New" w:hAnsi="Courier New" w:cs="Courier New" w:hint="default"/>
      </w:rPr>
    </w:lvl>
    <w:lvl w:ilvl="8" w:tplc="08130005" w:tentative="1">
      <w:start w:val="1"/>
      <w:numFmt w:val="bullet"/>
      <w:lvlText w:val=""/>
      <w:lvlJc w:val="left"/>
      <w:pPr>
        <w:ind w:left="10024" w:hanging="360"/>
      </w:pPr>
      <w:rPr>
        <w:rFonts w:ascii="Wingdings" w:hAnsi="Wingdings" w:hint="default"/>
      </w:rPr>
    </w:lvl>
  </w:abstractNum>
  <w:abstractNum w:abstractNumId="16" w15:restartNumberingAfterBreak="0">
    <w:nsid w:val="1F8B532A"/>
    <w:multiLevelType w:val="hybridMultilevel"/>
    <w:tmpl w:val="F048B5A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3E8372A"/>
    <w:multiLevelType w:val="hybridMultilevel"/>
    <w:tmpl w:val="A8B0EE44"/>
    <w:lvl w:ilvl="0" w:tplc="08130001">
      <w:start w:val="1"/>
      <w:numFmt w:val="bullet"/>
      <w:lvlText w:val=""/>
      <w:lvlJc w:val="left"/>
      <w:pPr>
        <w:ind w:left="3570" w:hanging="360"/>
      </w:pPr>
      <w:rPr>
        <w:rFonts w:ascii="Symbol" w:hAnsi="Symbol" w:hint="default"/>
      </w:rPr>
    </w:lvl>
    <w:lvl w:ilvl="1" w:tplc="08130003" w:tentative="1">
      <w:start w:val="1"/>
      <w:numFmt w:val="bullet"/>
      <w:lvlText w:val="o"/>
      <w:lvlJc w:val="left"/>
      <w:pPr>
        <w:ind w:left="4290" w:hanging="360"/>
      </w:pPr>
      <w:rPr>
        <w:rFonts w:ascii="Courier New" w:hAnsi="Courier New" w:cs="Courier New" w:hint="default"/>
      </w:rPr>
    </w:lvl>
    <w:lvl w:ilvl="2" w:tplc="08130005" w:tentative="1">
      <w:start w:val="1"/>
      <w:numFmt w:val="bullet"/>
      <w:lvlText w:val=""/>
      <w:lvlJc w:val="left"/>
      <w:pPr>
        <w:ind w:left="5010" w:hanging="360"/>
      </w:pPr>
      <w:rPr>
        <w:rFonts w:ascii="Wingdings" w:hAnsi="Wingdings" w:hint="default"/>
      </w:rPr>
    </w:lvl>
    <w:lvl w:ilvl="3" w:tplc="08130001" w:tentative="1">
      <w:start w:val="1"/>
      <w:numFmt w:val="bullet"/>
      <w:lvlText w:val=""/>
      <w:lvlJc w:val="left"/>
      <w:pPr>
        <w:ind w:left="5730" w:hanging="360"/>
      </w:pPr>
      <w:rPr>
        <w:rFonts w:ascii="Symbol" w:hAnsi="Symbol" w:hint="default"/>
      </w:rPr>
    </w:lvl>
    <w:lvl w:ilvl="4" w:tplc="08130003" w:tentative="1">
      <w:start w:val="1"/>
      <w:numFmt w:val="bullet"/>
      <w:lvlText w:val="o"/>
      <w:lvlJc w:val="left"/>
      <w:pPr>
        <w:ind w:left="6450" w:hanging="360"/>
      </w:pPr>
      <w:rPr>
        <w:rFonts w:ascii="Courier New" w:hAnsi="Courier New" w:cs="Courier New" w:hint="default"/>
      </w:rPr>
    </w:lvl>
    <w:lvl w:ilvl="5" w:tplc="08130005" w:tentative="1">
      <w:start w:val="1"/>
      <w:numFmt w:val="bullet"/>
      <w:lvlText w:val=""/>
      <w:lvlJc w:val="left"/>
      <w:pPr>
        <w:ind w:left="7170" w:hanging="360"/>
      </w:pPr>
      <w:rPr>
        <w:rFonts w:ascii="Wingdings" w:hAnsi="Wingdings" w:hint="default"/>
      </w:rPr>
    </w:lvl>
    <w:lvl w:ilvl="6" w:tplc="08130001" w:tentative="1">
      <w:start w:val="1"/>
      <w:numFmt w:val="bullet"/>
      <w:lvlText w:val=""/>
      <w:lvlJc w:val="left"/>
      <w:pPr>
        <w:ind w:left="7890" w:hanging="360"/>
      </w:pPr>
      <w:rPr>
        <w:rFonts w:ascii="Symbol" w:hAnsi="Symbol" w:hint="default"/>
      </w:rPr>
    </w:lvl>
    <w:lvl w:ilvl="7" w:tplc="08130003" w:tentative="1">
      <w:start w:val="1"/>
      <w:numFmt w:val="bullet"/>
      <w:lvlText w:val="o"/>
      <w:lvlJc w:val="left"/>
      <w:pPr>
        <w:ind w:left="8610" w:hanging="360"/>
      </w:pPr>
      <w:rPr>
        <w:rFonts w:ascii="Courier New" w:hAnsi="Courier New" w:cs="Courier New" w:hint="default"/>
      </w:rPr>
    </w:lvl>
    <w:lvl w:ilvl="8" w:tplc="08130005" w:tentative="1">
      <w:start w:val="1"/>
      <w:numFmt w:val="bullet"/>
      <w:lvlText w:val=""/>
      <w:lvlJc w:val="left"/>
      <w:pPr>
        <w:ind w:left="9330" w:hanging="360"/>
      </w:pPr>
      <w:rPr>
        <w:rFonts w:ascii="Wingdings" w:hAnsi="Wingdings" w:hint="default"/>
      </w:rPr>
    </w:lvl>
  </w:abstractNum>
  <w:abstractNum w:abstractNumId="18" w15:restartNumberingAfterBreak="0">
    <w:nsid w:val="24F86E40"/>
    <w:multiLevelType w:val="hybridMultilevel"/>
    <w:tmpl w:val="D46EF6A4"/>
    <w:lvl w:ilvl="0" w:tplc="B1CED40E">
      <w:start w:val="1"/>
      <w:numFmt w:val="decimal"/>
      <w:lvlText w:val="%1"/>
      <w:lvlJc w:val="left"/>
      <w:pPr>
        <w:ind w:left="2120" w:hanging="360"/>
      </w:pPr>
      <w:rPr>
        <w:rFonts w:hint="default"/>
      </w:rPr>
    </w:lvl>
    <w:lvl w:ilvl="1" w:tplc="08130019" w:tentative="1">
      <w:start w:val="1"/>
      <w:numFmt w:val="lowerLetter"/>
      <w:lvlText w:val="%2."/>
      <w:lvlJc w:val="left"/>
      <w:pPr>
        <w:ind w:left="2840" w:hanging="360"/>
      </w:pPr>
    </w:lvl>
    <w:lvl w:ilvl="2" w:tplc="0813001B" w:tentative="1">
      <w:start w:val="1"/>
      <w:numFmt w:val="lowerRoman"/>
      <w:lvlText w:val="%3."/>
      <w:lvlJc w:val="right"/>
      <w:pPr>
        <w:ind w:left="3560" w:hanging="180"/>
      </w:pPr>
    </w:lvl>
    <w:lvl w:ilvl="3" w:tplc="0813000F" w:tentative="1">
      <w:start w:val="1"/>
      <w:numFmt w:val="decimal"/>
      <w:lvlText w:val="%4."/>
      <w:lvlJc w:val="left"/>
      <w:pPr>
        <w:ind w:left="4280" w:hanging="360"/>
      </w:pPr>
    </w:lvl>
    <w:lvl w:ilvl="4" w:tplc="08130019" w:tentative="1">
      <w:start w:val="1"/>
      <w:numFmt w:val="lowerLetter"/>
      <w:lvlText w:val="%5."/>
      <w:lvlJc w:val="left"/>
      <w:pPr>
        <w:ind w:left="5000" w:hanging="360"/>
      </w:pPr>
    </w:lvl>
    <w:lvl w:ilvl="5" w:tplc="0813001B" w:tentative="1">
      <w:start w:val="1"/>
      <w:numFmt w:val="lowerRoman"/>
      <w:lvlText w:val="%6."/>
      <w:lvlJc w:val="right"/>
      <w:pPr>
        <w:ind w:left="5720" w:hanging="180"/>
      </w:pPr>
    </w:lvl>
    <w:lvl w:ilvl="6" w:tplc="0813000F" w:tentative="1">
      <w:start w:val="1"/>
      <w:numFmt w:val="decimal"/>
      <w:lvlText w:val="%7."/>
      <w:lvlJc w:val="left"/>
      <w:pPr>
        <w:ind w:left="6440" w:hanging="360"/>
      </w:pPr>
    </w:lvl>
    <w:lvl w:ilvl="7" w:tplc="08130019" w:tentative="1">
      <w:start w:val="1"/>
      <w:numFmt w:val="lowerLetter"/>
      <w:lvlText w:val="%8."/>
      <w:lvlJc w:val="left"/>
      <w:pPr>
        <w:ind w:left="7160" w:hanging="360"/>
      </w:pPr>
    </w:lvl>
    <w:lvl w:ilvl="8" w:tplc="0813001B" w:tentative="1">
      <w:start w:val="1"/>
      <w:numFmt w:val="lowerRoman"/>
      <w:lvlText w:val="%9."/>
      <w:lvlJc w:val="right"/>
      <w:pPr>
        <w:ind w:left="7880" w:hanging="180"/>
      </w:pPr>
    </w:lvl>
  </w:abstractNum>
  <w:abstractNum w:abstractNumId="19"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1D5F35"/>
    <w:multiLevelType w:val="hybridMultilevel"/>
    <w:tmpl w:val="A6662C88"/>
    <w:lvl w:ilvl="0" w:tplc="5016F654">
      <w:numFmt w:val="bullet"/>
      <w:lvlText w:val=""/>
      <w:lvlJc w:val="left"/>
      <w:pPr>
        <w:ind w:left="720" w:hanging="360"/>
      </w:pPr>
      <w:rPr>
        <w:rFonts w:ascii="Symbol" w:eastAsiaTheme="minorHAnsi" w:hAnsi="Symbol" w:cstheme="minorBidi" w:hint="default"/>
      </w:rPr>
    </w:lvl>
    <w:lvl w:ilvl="1" w:tplc="BCB2896C">
      <w:start w:val="1"/>
      <w:numFmt w:val="bullet"/>
      <w:lvlText w:val="o"/>
      <w:lvlJc w:val="left"/>
      <w:pPr>
        <w:ind w:left="1440" w:hanging="360"/>
      </w:pPr>
      <w:rPr>
        <w:rFonts w:ascii="Courier New" w:hAnsi="Courier New" w:cs="Courier New" w:hint="default"/>
      </w:rPr>
    </w:lvl>
    <w:lvl w:ilvl="2" w:tplc="96C2FE20">
      <w:start w:val="1"/>
      <w:numFmt w:val="bullet"/>
      <w:lvlText w:val=""/>
      <w:lvlJc w:val="left"/>
      <w:pPr>
        <w:ind w:left="2160" w:hanging="360"/>
      </w:pPr>
      <w:rPr>
        <w:rFonts w:ascii="Wingdings" w:hAnsi="Wingdings" w:hint="default"/>
      </w:rPr>
    </w:lvl>
    <w:lvl w:ilvl="3" w:tplc="C46637FE">
      <w:start w:val="1"/>
      <w:numFmt w:val="bullet"/>
      <w:lvlText w:val=""/>
      <w:lvlJc w:val="left"/>
      <w:pPr>
        <w:ind w:left="2880" w:hanging="360"/>
      </w:pPr>
      <w:rPr>
        <w:rFonts w:ascii="Symbol" w:hAnsi="Symbol" w:hint="default"/>
      </w:rPr>
    </w:lvl>
    <w:lvl w:ilvl="4" w:tplc="6CD239F4">
      <w:start w:val="1"/>
      <w:numFmt w:val="bullet"/>
      <w:lvlText w:val="o"/>
      <w:lvlJc w:val="left"/>
      <w:pPr>
        <w:ind w:left="3600" w:hanging="360"/>
      </w:pPr>
      <w:rPr>
        <w:rFonts w:ascii="Courier New" w:hAnsi="Courier New" w:cs="Courier New" w:hint="default"/>
      </w:rPr>
    </w:lvl>
    <w:lvl w:ilvl="5" w:tplc="B086922C">
      <w:start w:val="1"/>
      <w:numFmt w:val="bullet"/>
      <w:lvlText w:val=""/>
      <w:lvlJc w:val="left"/>
      <w:pPr>
        <w:ind w:left="4320" w:hanging="360"/>
      </w:pPr>
      <w:rPr>
        <w:rFonts w:ascii="Wingdings" w:hAnsi="Wingdings" w:hint="default"/>
      </w:rPr>
    </w:lvl>
    <w:lvl w:ilvl="6" w:tplc="0D9A23AE">
      <w:start w:val="1"/>
      <w:numFmt w:val="bullet"/>
      <w:lvlText w:val=""/>
      <w:lvlJc w:val="left"/>
      <w:pPr>
        <w:ind w:left="5040" w:hanging="360"/>
      </w:pPr>
      <w:rPr>
        <w:rFonts w:ascii="Symbol" w:hAnsi="Symbol" w:hint="default"/>
      </w:rPr>
    </w:lvl>
    <w:lvl w:ilvl="7" w:tplc="21BE02B0">
      <w:start w:val="1"/>
      <w:numFmt w:val="bullet"/>
      <w:lvlText w:val="o"/>
      <w:lvlJc w:val="left"/>
      <w:pPr>
        <w:ind w:left="5760" w:hanging="360"/>
      </w:pPr>
      <w:rPr>
        <w:rFonts w:ascii="Courier New" w:hAnsi="Courier New" w:cs="Courier New" w:hint="default"/>
      </w:rPr>
    </w:lvl>
    <w:lvl w:ilvl="8" w:tplc="76E6E884">
      <w:start w:val="1"/>
      <w:numFmt w:val="bullet"/>
      <w:lvlText w:val=""/>
      <w:lvlJc w:val="left"/>
      <w:pPr>
        <w:ind w:left="6480" w:hanging="360"/>
      </w:pPr>
      <w:rPr>
        <w:rFonts w:ascii="Wingdings" w:hAnsi="Wingdings" w:hint="default"/>
      </w:rPr>
    </w:lvl>
  </w:abstractNum>
  <w:abstractNum w:abstractNumId="21" w15:restartNumberingAfterBreak="0">
    <w:nsid w:val="28F8621E"/>
    <w:multiLevelType w:val="hybridMultilevel"/>
    <w:tmpl w:val="C3E8184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292F3A1B"/>
    <w:multiLevelType w:val="hybridMultilevel"/>
    <w:tmpl w:val="B2CA8236"/>
    <w:lvl w:ilvl="0" w:tplc="08130001">
      <w:start w:val="1"/>
      <w:numFmt w:val="bullet"/>
      <w:lvlText w:val=""/>
      <w:lvlJc w:val="left"/>
      <w:pPr>
        <w:ind w:left="4254" w:hanging="360"/>
      </w:pPr>
      <w:rPr>
        <w:rFonts w:ascii="Symbol" w:hAnsi="Symbol" w:hint="default"/>
      </w:rPr>
    </w:lvl>
    <w:lvl w:ilvl="1" w:tplc="08130003" w:tentative="1">
      <w:start w:val="1"/>
      <w:numFmt w:val="bullet"/>
      <w:lvlText w:val="o"/>
      <w:lvlJc w:val="left"/>
      <w:pPr>
        <w:ind w:left="4974" w:hanging="360"/>
      </w:pPr>
      <w:rPr>
        <w:rFonts w:ascii="Courier New" w:hAnsi="Courier New" w:cs="Courier New" w:hint="default"/>
      </w:rPr>
    </w:lvl>
    <w:lvl w:ilvl="2" w:tplc="08130005" w:tentative="1">
      <w:start w:val="1"/>
      <w:numFmt w:val="bullet"/>
      <w:lvlText w:val=""/>
      <w:lvlJc w:val="left"/>
      <w:pPr>
        <w:ind w:left="5694" w:hanging="360"/>
      </w:pPr>
      <w:rPr>
        <w:rFonts w:ascii="Wingdings" w:hAnsi="Wingdings" w:hint="default"/>
      </w:rPr>
    </w:lvl>
    <w:lvl w:ilvl="3" w:tplc="08130001" w:tentative="1">
      <w:start w:val="1"/>
      <w:numFmt w:val="bullet"/>
      <w:lvlText w:val=""/>
      <w:lvlJc w:val="left"/>
      <w:pPr>
        <w:ind w:left="6414" w:hanging="360"/>
      </w:pPr>
      <w:rPr>
        <w:rFonts w:ascii="Symbol" w:hAnsi="Symbol" w:hint="default"/>
      </w:rPr>
    </w:lvl>
    <w:lvl w:ilvl="4" w:tplc="08130003" w:tentative="1">
      <w:start w:val="1"/>
      <w:numFmt w:val="bullet"/>
      <w:lvlText w:val="o"/>
      <w:lvlJc w:val="left"/>
      <w:pPr>
        <w:ind w:left="7134" w:hanging="360"/>
      </w:pPr>
      <w:rPr>
        <w:rFonts w:ascii="Courier New" w:hAnsi="Courier New" w:cs="Courier New" w:hint="default"/>
      </w:rPr>
    </w:lvl>
    <w:lvl w:ilvl="5" w:tplc="08130005" w:tentative="1">
      <w:start w:val="1"/>
      <w:numFmt w:val="bullet"/>
      <w:lvlText w:val=""/>
      <w:lvlJc w:val="left"/>
      <w:pPr>
        <w:ind w:left="7854" w:hanging="360"/>
      </w:pPr>
      <w:rPr>
        <w:rFonts w:ascii="Wingdings" w:hAnsi="Wingdings" w:hint="default"/>
      </w:rPr>
    </w:lvl>
    <w:lvl w:ilvl="6" w:tplc="08130001" w:tentative="1">
      <w:start w:val="1"/>
      <w:numFmt w:val="bullet"/>
      <w:lvlText w:val=""/>
      <w:lvlJc w:val="left"/>
      <w:pPr>
        <w:ind w:left="8574" w:hanging="360"/>
      </w:pPr>
      <w:rPr>
        <w:rFonts w:ascii="Symbol" w:hAnsi="Symbol" w:hint="default"/>
      </w:rPr>
    </w:lvl>
    <w:lvl w:ilvl="7" w:tplc="08130003" w:tentative="1">
      <w:start w:val="1"/>
      <w:numFmt w:val="bullet"/>
      <w:lvlText w:val="o"/>
      <w:lvlJc w:val="left"/>
      <w:pPr>
        <w:ind w:left="9294" w:hanging="360"/>
      </w:pPr>
      <w:rPr>
        <w:rFonts w:ascii="Courier New" w:hAnsi="Courier New" w:cs="Courier New" w:hint="default"/>
      </w:rPr>
    </w:lvl>
    <w:lvl w:ilvl="8" w:tplc="08130005" w:tentative="1">
      <w:start w:val="1"/>
      <w:numFmt w:val="bullet"/>
      <w:lvlText w:val=""/>
      <w:lvlJc w:val="left"/>
      <w:pPr>
        <w:ind w:left="10014" w:hanging="360"/>
      </w:pPr>
      <w:rPr>
        <w:rFonts w:ascii="Wingdings" w:hAnsi="Wingdings" w:hint="default"/>
      </w:rPr>
    </w:lvl>
  </w:abstractNum>
  <w:abstractNum w:abstractNumId="23" w15:restartNumberingAfterBreak="0">
    <w:nsid w:val="29F01F2E"/>
    <w:multiLevelType w:val="hybridMultilevel"/>
    <w:tmpl w:val="9CF621E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4" w15:restartNumberingAfterBreak="0">
    <w:nsid w:val="2AAE0382"/>
    <w:multiLevelType w:val="hybridMultilevel"/>
    <w:tmpl w:val="9D66B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B5E5D3E"/>
    <w:multiLevelType w:val="hybridMultilevel"/>
    <w:tmpl w:val="BB5A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666C5F"/>
    <w:multiLevelType w:val="hybridMultilevel"/>
    <w:tmpl w:val="1A349048"/>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7" w15:restartNumberingAfterBreak="0">
    <w:nsid w:val="2E4B37D1"/>
    <w:multiLevelType w:val="hybridMultilevel"/>
    <w:tmpl w:val="372C075A"/>
    <w:lvl w:ilvl="0" w:tplc="D4F2DEF2">
      <w:numFmt w:val="bullet"/>
      <w:lvlText w:val=""/>
      <w:lvlJc w:val="left"/>
      <w:pPr>
        <w:ind w:left="720" w:hanging="360"/>
      </w:pPr>
      <w:rPr>
        <w:rFonts w:ascii="Symbol" w:eastAsiaTheme="minorHAnsi" w:hAnsi="Symbol" w:cstheme="minorBidi" w:hint="default"/>
      </w:rPr>
    </w:lvl>
    <w:lvl w:ilvl="1" w:tplc="6C3C944A">
      <w:start w:val="1"/>
      <w:numFmt w:val="bullet"/>
      <w:lvlText w:val="o"/>
      <w:lvlJc w:val="left"/>
      <w:pPr>
        <w:ind w:left="1440" w:hanging="360"/>
      </w:pPr>
      <w:rPr>
        <w:rFonts w:ascii="Courier New" w:hAnsi="Courier New" w:cs="Courier New" w:hint="default"/>
      </w:rPr>
    </w:lvl>
    <w:lvl w:ilvl="2" w:tplc="3FBEAEE0">
      <w:start w:val="1"/>
      <w:numFmt w:val="bullet"/>
      <w:lvlText w:val=""/>
      <w:lvlJc w:val="left"/>
      <w:pPr>
        <w:ind w:left="2160" w:hanging="360"/>
      </w:pPr>
      <w:rPr>
        <w:rFonts w:ascii="Wingdings" w:hAnsi="Wingdings" w:hint="default"/>
      </w:rPr>
    </w:lvl>
    <w:lvl w:ilvl="3" w:tplc="4AE4661C">
      <w:start w:val="1"/>
      <w:numFmt w:val="bullet"/>
      <w:lvlText w:val=""/>
      <w:lvlJc w:val="left"/>
      <w:pPr>
        <w:ind w:left="2880" w:hanging="360"/>
      </w:pPr>
      <w:rPr>
        <w:rFonts w:ascii="Symbol" w:hAnsi="Symbol" w:hint="default"/>
      </w:rPr>
    </w:lvl>
    <w:lvl w:ilvl="4" w:tplc="B4523538">
      <w:start w:val="1"/>
      <w:numFmt w:val="bullet"/>
      <w:lvlText w:val="o"/>
      <w:lvlJc w:val="left"/>
      <w:pPr>
        <w:ind w:left="3600" w:hanging="360"/>
      </w:pPr>
      <w:rPr>
        <w:rFonts w:ascii="Courier New" w:hAnsi="Courier New" w:cs="Courier New" w:hint="default"/>
      </w:rPr>
    </w:lvl>
    <w:lvl w:ilvl="5" w:tplc="05E8087A">
      <w:start w:val="1"/>
      <w:numFmt w:val="bullet"/>
      <w:lvlText w:val=""/>
      <w:lvlJc w:val="left"/>
      <w:pPr>
        <w:ind w:left="4320" w:hanging="360"/>
      </w:pPr>
      <w:rPr>
        <w:rFonts w:ascii="Wingdings" w:hAnsi="Wingdings" w:hint="default"/>
      </w:rPr>
    </w:lvl>
    <w:lvl w:ilvl="6" w:tplc="A6023C28">
      <w:start w:val="1"/>
      <w:numFmt w:val="bullet"/>
      <w:lvlText w:val=""/>
      <w:lvlJc w:val="left"/>
      <w:pPr>
        <w:ind w:left="5040" w:hanging="360"/>
      </w:pPr>
      <w:rPr>
        <w:rFonts w:ascii="Symbol" w:hAnsi="Symbol" w:hint="default"/>
      </w:rPr>
    </w:lvl>
    <w:lvl w:ilvl="7" w:tplc="29DC37A2">
      <w:start w:val="1"/>
      <w:numFmt w:val="bullet"/>
      <w:lvlText w:val="o"/>
      <w:lvlJc w:val="left"/>
      <w:pPr>
        <w:ind w:left="5760" w:hanging="360"/>
      </w:pPr>
      <w:rPr>
        <w:rFonts w:ascii="Courier New" w:hAnsi="Courier New" w:cs="Courier New" w:hint="default"/>
      </w:rPr>
    </w:lvl>
    <w:lvl w:ilvl="8" w:tplc="D4EC1510">
      <w:start w:val="1"/>
      <w:numFmt w:val="bullet"/>
      <w:lvlText w:val=""/>
      <w:lvlJc w:val="left"/>
      <w:pPr>
        <w:ind w:left="6480" w:hanging="360"/>
      </w:pPr>
      <w:rPr>
        <w:rFonts w:ascii="Wingdings" w:hAnsi="Wingdings" w:hint="default"/>
      </w:rPr>
    </w:lvl>
  </w:abstractNum>
  <w:abstractNum w:abstractNumId="28" w15:restartNumberingAfterBreak="0">
    <w:nsid w:val="3A4A7B2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D120CB"/>
    <w:multiLevelType w:val="hybridMultilevel"/>
    <w:tmpl w:val="7102F94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762DB"/>
    <w:multiLevelType w:val="hybridMultilevel"/>
    <w:tmpl w:val="385A31CC"/>
    <w:lvl w:ilvl="0" w:tplc="389889DE">
      <w:start w:val="2"/>
      <w:numFmt w:val="bullet"/>
      <w:lvlText w:val="-"/>
      <w:lvlJc w:val="left"/>
      <w:pPr>
        <w:ind w:left="3900" w:hanging="360"/>
      </w:pPr>
      <w:rPr>
        <w:rFonts w:ascii="Arial" w:eastAsia="Times New Roman" w:hAnsi="Arial" w:cs="Arial"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31"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D2A384A"/>
    <w:multiLevelType w:val="hybridMultilevel"/>
    <w:tmpl w:val="780622F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3" w15:restartNumberingAfterBreak="0">
    <w:nsid w:val="3E1D169E"/>
    <w:multiLevelType w:val="multilevel"/>
    <w:tmpl w:val="C8CEF9C4"/>
    <w:lvl w:ilvl="0">
      <w:start w:val="1"/>
      <w:numFmt w:val="decimal"/>
      <w:pStyle w:val="VVKSOOpsomming2"/>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2BF6ABD"/>
    <w:multiLevelType w:val="hybridMultilevel"/>
    <w:tmpl w:val="BC8243E6"/>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5" w15:restartNumberingAfterBreak="0">
    <w:nsid w:val="43D512AE"/>
    <w:multiLevelType w:val="hybridMultilevel"/>
    <w:tmpl w:val="88BE547C"/>
    <w:lvl w:ilvl="0" w:tplc="93B64E22">
      <w:start w:val="1"/>
      <w:numFmt w:val="decimal"/>
      <w:lvlText w:val="%1"/>
      <w:lvlJc w:val="left"/>
      <w:pPr>
        <w:ind w:left="2120" w:hanging="360"/>
      </w:pPr>
      <w:rPr>
        <w:rFonts w:hint="default"/>
      </w:rPr>
    </w:lvl>
    <w:lvl w:ilvl="1" w:tplc="08130019">
      <w:start w:val="1"/>
      <w:numFmt w:val="lowerLetter"/>
      <w:lvlText w:val="%2."/>
      <w:lvlJc w:val="left"/>
      <w:pPr>
        <w:ind w:left="2840" w:hanging="360"/>
      </w:pPr>
    </w:lvl>
    <w:lvl w:ilvl="2" w:tplc="0813001B" w:tentative="1">
      <w:start w:val="1"/>
      <w:numFmt w:val="lowerRoman"/>
      <w:lvlText w:val="%3."/>
      <w:lvlJc w:val="right"/>
      <w:pPr>
        <w:ind w:left="3560" w:hanging="180"/>
      </w:pPr>
    </w:lvl>
    <w:lvl w:ilvl="3" w:tplc="0813000F" w:tentative="1">
      <w:start w:val="1"/>
      <w:numFmt w:val="decimal"/>
      <w:lvlText w:val="%4."/>
      <w:lvlJc w:val="left"/>
      <w:pPr>
        <w:ind w:left="4280" w:hanging="360"/>
      </w:pPr>
    </w:lvl>
    <w:lvl w:ilvl="4" w:tplc="08130019" w:tentative="1">
      <w:start w:val="1"/>
      <w:numFmt w:val="lowerLetter"/>
      <w:lvlText w:val="%5."/>
      <w:lvlJc w:val="left"/>
      <w:pPr>
        <w:ind w:left="5000" w:hanging="360"/>
      </w:pPr>
    </w:lvl>
    <w:lvl w:ilvl="5" w:tplc="0813001B" w:tentative="1">
      <w:start w:val="1"/>
      <w:numFmt w:val="lowerRoman"/>
      <w:lvlText w:val="%6."/>
      <w:lvlJc w:val="right"/>
      <w:pPr>
        <w:ind w:left="5720" w:hanging="180"/>
      </w:pPr>
    </w:lvl>
    <w:lvl w:ilvl="6" w:tplc="0813000F" w:tentative="1">
      <w:start w:val="1"/>
      <w:numFmt w:val="decimal"/>
      <w:lvlText w:val="%7."/>
      <w:lvlJc w:val="left"/>
      <w:pPr>
        <w:ind w:left="6440" w:hanging="360"/>
      </w:pPr>
    </w:lvl>
    <w:lvl w:ilvl="7" w:tplc="08130019" w:tentative="1">
      <w:start w:val="1"/>
      <w:numFmt w:val="lowerLetter"/>
      <w:lvlText w:val="%8."/>
      <w:lvlJc w:val="left"/>
      <w:pPr>
        <w:ind w:left="7160" w:hanging="360"/>
      </w:pPr>
    </w:lvl>
    <w:lvl w:ilvl="8" w:tplc="0813001B" w:tentative="1">
      <w:start w:val="1"/>
      <w:numFmt w:val="lowerRoman"/>
      <w:lvlText w:val="%9."/>
      <w:lvlJc w:val="right"/>
      <w:pPr>
        <w:ind w:left="7880" w:hanging="180"/>
      </w:pPr>
    </w:lvl>
  </w:abstractNum>
  <w:abstractNum w:abstractNumId="36" w15:restartNumberingAfterBreak="0">
    <w:nsid w:val="44A1115B"/>
    <w:multiLevelType w:val="hybridMultilevel"/>
    <w:tmpl w:val="206E60F0"/>
    <w:lvl w:ilvl="0" w:tplc="08130001">
      <w:start w:val="1"/>
      <w:numFmt w:val="bullet"/>
      <w:lvlText w:val=""/>
      <w:lvlJc w:val="left"/>
      <w:pPr>
        <w:ind w:left="2850" w:hanging="360"/>
      </w:pPr>
      <w:rPr>
        <w:rFonts w:ascii="Symbol" w:hAnsi="Symbol" w:hint="default"/>
      </w:rPr>
    </w:lvl>
    <w:lvl w:ilvl="1" w:tplc="08130003">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37" w15:restartNumberingAfterBreak="0">
    <w:nsid w:val="44DA2001"/>
    <w:multiLevelType w:val="hybridMultilevel"/>
    <w:tmpl w:val="E52AFD58"/>
    <w:lvl w:ilvl="0" w:tplc="08130001">
      <w:start w:val="1"/>
      <w:numFmt w:val="bullet"/>
      <w:lvlText w:val=""/>
      <w:lvlJc w:val="left"/>
      <w:pPr>
        <w:ind w:left="2844" w:hanging="360"/>
      </w:pPr>
      <w:rPr>
        <w:rFonts w:ascii="Symbol" w:hAnsi="Symbol" w:hint="default"/>
      </w:rPr>
    </w:lvl>
    <w:lvl w:ilvl="1" w:tplc="08130003">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38" w15:restartNumberingAfterBreak="0">
    <w:nsid w:val="45A635F7"/>
    <w:multiLevelType w:val="multilevel"/>
    <w:tmpl w:val="DBD89006"/>
    <w:lvl w:ilvl="0">
      <w:start w:val="1"/>
      <w:numFmt w:val="decimal"/>
      <w:pStyle w:val="Legal1"/>
      <w:lvlText w:val="%1"/>
      <w:lvlJc w:val="left"/>
      <w:pPr>
        <w:tabs>
          <w:tab w:val="num" w:pos="390"/>
        </w:tabs>
        <w:ind w:left="390" w:hanging="390"/>
      </w:pPr>
      <w:rPr>
        <w:rFonts w:ascii="Times New Roman" w:hAnsi="Times New Roman" w:hint="default"/>
        <w:b w:val="0"/>
        <w:i w:val="0"/>
        <w:strike w:val="0"/>
        <w:dstrike w:val="0"/>
        <w:sz w:val="24"/>
        <w:szCs w:val="24"/>
      </w:rPr>
    </w:lvl>
    <w:lvl w:ilvl="1">
      <w:start w:val="1"/>
      <w:numFmt w:val="decimal"/>
      <w:pStyle w:val="Legal2"/>
      <w:lvlText w:val="%1.%2"/>
      <w:lvlJc w:val="left"/>
      <w:pPr>
        <w:tabs>
          <w:tab w:val="num" w:pos="587"/>
        </w:tabs>
        <w:ind w:left="390" w:hanging="163"/>
      </w:pPr>
      <w:rPr>
        <w:rFonts w:ascii="Times New Roman" w:hAnsi="Times New Roman" w:hint="default"/>
        <w:b w:val="0"/>
        <w:i w:val="0"/>
        <w:sz w:val="24"/>
        <w:szCs w:val="24"/>
      </w:rPr>
    </w:lvl>
    <w:lvl w:ilvl="2">
      <w:start w:val="1"/>
      <w:numFmt w:val="decimal"/>
      <w:pStyle w:val="Legal3"/>
      <w:lvlText w:val="%1.%2.%3"/>
      <w:lvlJc w:val="left"/>
      <w:pPr>
        <w:tabs>
          <w:tab w:val="num" w:pos="1174"/>
        </w:tabs>
        <w:ind w:left="720" w:hanging="266"/>
      </w:pPr>
      <w:rPr>
        <w:rFonts w:hint="default"/>
        <w:b w:val="0"/>
        <w:i w:val="0"/>
      </w:rPr>
    </w:lvl>
    <w:lvl w:ilvl="3">
      <w:start w:val="1"/>
      <w:numFmt w:val="decimal"/>
      <w:pStyle w:val="Legal4"/>
      <w:lvlText w:val="%1.%2.%3.%4"/>
      <w:lvlJc w:val="left"/>
      <w:pPr>
        <w:tabs>
          <w:tab w:val="num" w:pos="1571"/>
        </w:tabs>
        <w:ind w:left="720" w:firstLine="131"/>
      </w:pPr>
      <w:rPr>
        <w:rFonts w:hint="default"/>
        <w:b w:val="0"/>
        <w:i w:val="0"/>
      </w:rPr>
    </w:lvl>
    <w:lvl w:ilvl="4">
      <w:start w:val="1"/>
      <w:numFmt w:val="decimal"/>
      <w:lvlText w:val="%1.%2.%3.%4.%5"/>
      <w:lvlJc w:val="left"/>
      <w:pPr>
        <w:tabs>
          <w:tab w:val="num" w:pos="2101"/>
        </w:tabs>
        <w:ind w:left="1080" w:hanging="59"/>
      </w:pPr>
      <w:rPr>
        <w:rFonts w:hint="default"/>
        <w:b w:val="0"/>
        <w:i w:val="0"/>
      </w:rPr>
    </w:lvl>
    <w:lvl w:ilvl="5">
      <w:start w:val="1"/>
      <w:numFmt w:val="decimal"/>
      <w:lvlText w:val="%1.%2.%3.%4.%5.%6"/>
      <w:lvlJc w:val="left"/>
      <w:pPr>
        <w:tabs>
          <w:tab w:val="num" w:pos="2384"/>
        </w:tabs>
        <w:ind w:left="1080" w:firstLine="224"/>
      </w:pPr>
      <w:rPr>
        <w:rFonts w:hint="default"/>
        <w:b w:val="0"/>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numFmt w:val="decimal"/>
      <w:lvlText w:val="%1.%2.%3.%4.%5.%6.%7.%8.%9"/>
      <w:lvlJc w:val="left"/>
      <w:pPr>
        <w:tabs>
          <w:tab w:val="num" w:pos="1800"/>
        </w:tabs>
        <w:ind w:left="1800" w:hanging="1800"/>
      </w:pPr>
      <w:rPr>
        <w:rFonts w:hint="default"/>
        <w:b/>
      </w:rPr>
    </w:lvl>
  </w:abstractNum>
  <w:abstractNum w:abstractNumId="39" w15:restartNumberingAfterBreak="0">
    <w:nsid w:val="4AA975CE"/>
    <w:multiLevelType w:val="hybridMultilevel"/>
    <w:tmpl w:val="D7F093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0" w15:restartNumberingAfterBreak="0">
    <w:nsid w:val="4BF3628B"/>
    <w:multiLevelType w:val="hybridMultilevel"/>
    <w:tmpl w:val="A38EFC7E"/>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41" w15:restartNumberingAfterBreak="0">
    <w:nsid w:val="50CD121F"/>
    <w:multiLevelType w:val="hybridMultilevel"/>
    <w:tmpl w:val="E2C428A8"/>
    <w:lvl w:ilvl="0" w:tplc="389889DE">
      <w:start w:val="2"/>
      <w:numFmt w:val="bullet"/>
      <w:lvlText w:val="-"/>
      <w:lvlJc w:val="left"/>
      <w:pPr>
        <w:ind w:left="3900" w:hanging="360"/>
      </w:pPr>
      <w:rPr>
        <w:rFonts w:ascii="Arial" w:eastAsia="Times New Roman" w:hAnsi="Arial" w:cs="Arial"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42" w15:restartNumberingAfterBreak="0">
    <w:nsid w:val="522A541C"/>
    <w:multiLevelType w:val="hybridMultilevel"/>
    <w:tmpl w:val="15E8A662"/>
    <w:lvl w:ilvl="0" w:tplc="08130001">
      <w:start w:val="1"/>
      <w:numFmt w:val="bullet"/>
      <w:lvlText w:val=""/>
      <w:lvlJc w:val="left"/>
      <w:pPr>
        <w:ind w:left="2490" w:hanging="360"/>
      </w:pPr>
      <w:rPr>
        <w:rFonts w:ascii="Symbol" w:hAnsi="Symbol"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43" w15:restartNumberingAfterBreak="0">
    <w:nsid w:val="53D271F2"/>
    <w:multiLevelType w:val="hybridMultilevel"/>
    <w:tmpl w:val="3DD69C82"/>
    <w:lvl w:ilvl="0" w:tplc="04130001">
      <w:start w:val="6"/>
      <w:numFmt w:val="decimal"/>
      <w:pStyle w:val="VVKSOOpsomming1"/>
      <w:lvlText w:val="%1"/>
      <w:lvlJc w:val="left"/>
      <w:pPr>
        <w:tabs>
          <w:tab w:val="num" w:pos="345"/>
        </w:tabs>
        <w:ind w:left="345" w:hanging="705"/>
      </w:pPr>
      <w:rPr>
        <w:rFonts w:hint="default"/>
      </w:rPr>
    </w:lvl>
    <w:lvl w:ilvl="1" w:tplc="04130003" w:tentative="1">
      <w:start w:val="1"/>
      <w:numFmt w:val="lowerLetter"/>
      <w:lvlText w:val="%2."/>
      <w:lvlJc w:val="left"/>
      <w:pPr>
        <w:tabs>
          <w:tab w:val="num" w:pos="720"/>
        </w:tabs>
        <w:ind w:left="720" w:hanging="360"/>
      </w:pPr>
    </w:lvl>
    <w:lvl w:ilvl="2" w:tplc="04130005" w:tentative="1">
      <w:start w:val="1"/>
      <w:numFmt w:val="lowerRoman"/>
      <w:lvlText w:val="%3."/>
      <w:lvlJc w:val="right"/>
      <w:pPr>
        <w:tabs>
          <w:tab w:val="num" w:pos="1440"/>
        </w:tabs>
        <w:ind w:left="1440" w:hanging="180"/>
      </w:pPr>
    </w:lvl>
    <w:lvl w:ilvl="3" w:tplc="04130001" w:tentative="1">
      <w:start w:val="1"/>
      <w:numFmt w:val="decimal"/>
      <w:lvlText w:val="%4."/>
      <w:lvlJc w:val="left"/>
      <w:pPr>
        <w:tabs>
          <w:tab w:val="num" w:pos="2160"/>
        </w:tabs>
        <w:ind w:left="2160" w:hanging="360"/>
      </w:pPr>
    </w:lvl>
    <w:lvl w:ilvl="4" w:tplc="04130003" w:tentative="1">
      <w:start w:val="1"/>
      <w:numFmt w:val="lowerLetter"/>
      <w:lvlText w:val="%5."/>
      <w:lvlJc w:val="left"/>
      <w:pPr>
        <w:tabs>
          <w:tab w:val="num" w:pos="2880"/>
        </w:tabs>
        <w:ind w:left="2880" w:hanging="360"/>
      </w:pPr>
    </w:lvl>
    <w:lvl w:ilvl="5" w:tplc="04130005" w:tentative="1">
      <w:start w:val="1"/>
      <w:numFmt w:val="lowerRoman"/>
      <w:lvlText w:val="%6."/>
      <w:lvlJc w:val="right"/>
      <w:pPr>
        <w:tabs>
          <w:tab w:val="num" w:pos="3600"/>
        </w:tabs>
        <w:ind w:left="3600" w:hanging="180"/>
      </w:pPr>
    </w:lvl>
    <w:lvl w:ilvl="6" w:tplc="04130001" w:tentative="1">
      <w:start w:val="1"/>
      <w:numFmt w:val="decimal"/>
      <w:lvlText w:val="%7."/>
      <w:lvlJc w:val="left"/>
      <w:pPr>
        <w:tabs>
          <w:tab w:val="num" w:pos="4320"/>
        </w:tabs>
        <w:ind w:left="4320" w:hanging="360"/>
      </w:pPr>
    </w:lvl>
    <w:lvl w:ilvl="7" w:tplc="04130003" w:tentative="1">
      <w:start w:val="1"/>
      <w:numFmt w:val="lowerLetter"/>
      <w:lvlText w:val="%8."/>
      <w:lvlJc w:val="left"/>
      <w:pPr>
        <w:tabs>
          <w:tab w:val="num" w:pos="5040"/>
        </w:tabs>
        <w:ind w:left="5040" w:hanging="360"/>
      </w:pPr>
    </w:lvl>
    <w:lvl w:ilvl="8" w:tplc="04130005" w:tentative="1">
      <w:start w:val="1"/>
      <w:numFmt w:val="lowerRoman"/>
      <w:lvlText w:val="%9."/>
      <w:lvlJc w:val="right"/>
      <w:pPr>
        <w:tabs>
          <w:tab w:val="num" w:pos="5760"/>
        </w:tabs>
        <w:ind w:left="5760" w:hanging="180"/>
      </w:pPr>
    </w:lvl>
  </w:abstractNum>
  <w:abstractNum w:abstractNumId="44" w15:restartNumberingAfterBreak="0">
    <w:nsid w:val="54A331D9"/>
    <w:multiLevelType w:val="hybridMultilevel"/>
    <w:tmpl w:val="0498A4D6"/>
    <w:lvl w:ilvl="0" w:tplc="5F640090">
      <w:start w:val="1"/>
      <w:numFmt w:val="bullet"/>
      <w:pStyle w:val="VVKSOOpsomming12"/>
      <w:lvlText w:val="–"/>
      <w:lvlJc w:val="left"/>
      <w:pPr>
        <w:tabs>
          <w:tab w:val="num" w:pos="851"/>
        </w:tabs>
        <w:ind w:left="851" w:hanging="454"/>
      </w:pPr>
      <w:rPr>
        <w:rFonts w:hint="default"/>
      </w:rPr>
    </w:lvl>
    <w:lvl w:ilvl="1" w:tplc="131678E6" w:tentative="1">
      <w:start w:val="1"/>
      <w:numFmt w:val="bullet"/>
      <w:lvlText w:val="o"/>
      <w:lvlJc w:val="left"/>
      <w:pPr>
        <w:tabs>
          <w:tab w:val="num" w:pos="1440"/>
        </w:tabs>
        <w:ind w:left="1440" w:hanging="360"/>
      </w:pPr>
      <w:rPr>
        <w:rFonts w:ascii="Courier New" w:hAnsi="Courier New" w:hint="default"/>
      </w:rPr>
    </w:lvl>
    <w:lvl w:ilvl="2" w:tplc="A94A2DD0" w:tentative="1">
      <w:start w:val="1"/>
      <w:numFmt w:val="bullet"/>
      <w:lvlText w:val=""/>
      <w:lvlJc w:val="left"/>
      <w:pPr>
        <w:tabs>
          <w:tab w:val="num" w:pos="2160"/>
        </w:tabs>
        <w:ind w:left="2160" w:hanging="360"/>
      </w:pPr>
      <w:rPr>
        <w:rFonts w:ascii="Wingdings" w:hAnsi="Wingdings" w:hint="default"/>
      </w:rPr>
    </w:lvl>
    <w:lvl w:ilvl="3" w:tplc="FBD489B6" w:tentative="1">
      <w:start w:val="1"/>
      <w:numFmt w:val="bullet"/>
      <w:lvlText w:val=""/>
      <w:lvlJc w:val="left"/>
      <w:pPr>
        <w:tabs>
          <w:tab w:val="num" w:pos="2880"/>
        </w:tabs>
        <w:ind w:left="2880" w:hanging="360"/>
      </w:pPr>
      <w:rPr>
        <w:rFonts w:ascii="Symbol" w:hAnsi="Symbol" w:hint="default"/>
      </w:rPr>
    </w:lvl>
    <w:lvl w:ilvl="4" w:tplc="9C2839E2" w:tentative="1">
      <w:start w:val="1"/>
      <w:numFmt w:val="bullet"/>
      <w:lvlText w:val="o"/>
      <w:lvlJc w:val="left"/>
      <w:pPr>
        <w:tabs>
          <w:tab w:val="num" w:pos="3600"/>
        </w:tabs>
        <w:ind w:left="3600" w:hanging="360"/>
      </w:pPr>
      <w:rPr>
        <w:rFonts w:ascii="Courier New" w:hAnsi="Courier New" w:hint="default"/>
      </w:rPr>
    </w:lvl>
    <w:lvl w:ilvl="5" w:tplc="176CF6A0" w:tentative="1">
      <w:start w:val="1"/>
      <w:numFmt w:val="bullet"/>
      <w:lvlText w:val=""/>
      <w:lvlJc w:val="left"/>
      <w:pPr>
        <w:tabs>
          <w:tab w:val="num" w:pos="4320"/>
        </w:tabs>
        <w:ind w:left="4320" w:hanging="360"/>
      </w:pPr>
      <w:rPr>
        <w:rFonts w:ascii="Wingdings" w:hAnsi="Wingdings" w:hint="default"/>
      </w:rPr>
    </w:lvl>
    <w:lvl w:ilvl="6" w:tplc="FF7CE11A" w:tentative="1">
      <w:start w:val="1"/>
      <w:numFmt w:val="bullet"/>
      <w:lvlText w:val=""/>
      <w:lvlJc w:val="left"/>
      <w:pPr>
        <w:tabs>
          <w:tab w:val="num" w:pos="5040"/>
        </w:tabs>
        <w:ind w:left="5040" w:hanging="360"/>
      </w:pPr>
      <w:rPr>
        <w:rFonts w:ascii="Symbol" w:hAnsi="Symbol" w:hint="default"/>
      </w:rPr>
    </w:lvl>
    <w:lvl w:ilvl="7" w:tplc="60900AF2" w:tentative="1">
      <w:start w:val="1"/>
      <w:numFmt w:val="bullet"/>
      <w:lvlText w:val="o"/>
      <w:lvlJc w:val="left"/>
      <w:pPr>
        <w:tabs>
          <w:tab w:val="num" w:pos="5760"/>
        </w:tabs>
        <w:ind w:left="5760" w:hanging="360"/>
      </w:pPr>
      <w:rPr>
        <w:rFonts w:ascii="Courier New" w:hAnsi="Courier New" w:hint="default"/>
      </w:rPr>
    </w:lvl>
    <w:lvl w:ilvl="8" w:tplc="37E0EF9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2056B1"/>
    <w:multiLevelType w:val="hybridMultilevel"/>
    <w:tmpl w:val="24B21754"/>
    <w:lvl w:ilvl="0" w:tplc="DAE2A5A8">
      <w:start w:val="1"/>
      <w:numFmt w:val="bullet"/>
      <w:lvlText w:val=""/>
      <w:lvlJc w:val="left"/>
      <w:pPr>
        <w:tabs>
          <w:tab w:val="num" w:pos="720"/>
        </w:tabs>
        <w:ind w:left="720" w:hanging="360"/>
      </w:pPr>
      <w:rPr>
        <w:rFonts w:ascii="Symbol" w:hAnsi="Symbol" w:hint="default"/>
      </w:rPr>
    </w:lvl>
    <w:lvl w:ilvl="1" w:tplc="9782ED18" w:tentative="1">
      <w:start w:val="1"/>
      <w:numFmt w:val="bullet"/>
      <w:lvlText w:val="o"/>
      <w:lvlJc w:val="left"/>
      <w:pPr>
        <w:tabs>
          <w:tab w:val="num" w:pos="1440"/>
        </w:tabs>
        <w:ind w:left="1440" w:hanging="360"/>
      </w:pPr>
      <w:rPr>
        <w:rFonts w:ascii="Courier New" w:hAnsi="Courier New" w:hint="default"/>
      </w:rPr>
    </w:lvl>
    <w:lvl w:ilvl="2" w:tplc="30E2CA7C" w:tentative="1">
      <w:start w:val="1"/>
      <w:numFmt w:val="bullet"/>
      <w:lvlText w:val=""/>
      <w:lvlJc w:val="left"/>
      <w:pPr>
        <w:tabs>
          <w:tab w:val="num" w:pos="2160"/>
        </w:tabs>
        <w:ind w:left="2160" w:hanging="360"/>
      </w:pPr>
      <w:rPr>
        <w:rFonts w:ascii="Wingdings" w:hAnsi="Wingdings" w:hint="default"/>
      </w:rPr>
    </w:lvl>
    <w:lvl w:ilvl="3" w:tplc="B53A07E6" w:tentative="1">
      <w:start w:val="1"/>
      <w:numFmt w:val="bullet"/>
      <w:lvlText w:val=""/>
      <w:lvlJc w:val="left"/>
      <w:pPr>
        <w:tabs>
          <w:tab w:val="num" w:pos="2880"/>
        </w:tabs>
        <w:ind w:left="2880" w:hanging="360"/>
      </w:pPr>
      <w:rPr>
        <w:rFonts w:ascii="Symbol" w:hAnsi="Symbol" w:hint="default"/>
      </w:rPr>
    </w:lvl>
    <w:lvl w:ilvl="4" w:tplc="5B066272" w:tentative="1">
      <w:start w:val="1"/>
      <w:numFmt w:val="bullet"/>
      <w:lvlText w:val="o"/>
      <w:lvlJc w:val="left"/>
      <w:pPr>
        <w:tabs>
          <w:tab w:val="num" w:pos="3600"/>
        </w:tabs>
        <w:ind w:left="3600" w:hanging="360"/>
      </w:pPr>
      <w:rPr>
        <w:rFonts w:ascii="Courier New" w:hAnsi="Courier New" w:hint="default"/>
      </w:rPr>
    </w:lvl>
    <w:lvl w:ilvl="5" w:tplc="263AC100" w:tentative="1">
      <w:start w:val="1"/>
      <w:numFmt w:val="bullet"/>
      <w:lvlText w:val=""/>
      <w:lvlJc w:val="left"/>
      <w:pPr>
        <w:tabs>
          <w:tab w:val="num" w:pos="4320"/>
        </w:tabs>
        <w:ind w:left="4320" w:hanging="360"/>
      </w:pPr>
      <w:rPr>
        <w:rFonts w:ascii="Wingdings" w:hAnsi="Wingdings" w:hint="default"/>
      </w:rPr>
    </w:lvl>
    <w:lvl w:ilvl="6" w:tplc="90AA5206" w:tentative="1">
      <w:start w:val="1"/>
      <w:numFmt w:val="bullet"/>
      <w:lvlText w:val=""/>
      <w:lvlJc w:val="left"/>
      <w:pPr>
        <w:tabs>
          <w:tab w:val="num" w:pos="5040"/>
        </w:tabs>
        <w:ind w:left="5040" w:hanging="360"/>
      </w:pPr>
      <w:rPr>
        <w:rFonts w:ascii="Symbol" w:hAnsi="Symbol" w:hint="default"/>
      </w:rPr>
    </w:lvl>
    <w:lvl w:ilvl="7" w:tplc="1034DABC" w:tentative="1">
      <w:start w:val="1"/>
      <w:numFmt w:val="bullet"/>
      <w:lvlText w:val="o"/>
      <w:lvlJc w:val="left"/>
      <w:pPr>
        <w:tabs>
          <w:tab w:val="num" w:pos="5760"/>
        </w:tabs>
        <w:ind w:left="5760" w:hanging="360"/>
      </w:pPr>
      <w:rPr>
        <w:rFonts w:ascii="Courier New" w:hAnsi="Courier New" w:hint="default"/>
      </w:rPr>
    </w:lvl>
    <w:lvl w:ilvl="8" w:tplc="E714683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DA4E69"/>
    <w:multiLevelType w:val="hybridMultilevel"/>
    <w:tmpl w:val="40BE1A40"/>
    <w:lvl w:ilvl="0" w:tplc="389889DE">
      <w:start w:val="2"/>
      <w:numFmt w:val="bullet"/>
      <w:lvlText w:val="-"/>
      <w:lvlJc w:val="left"/>
      <w:pPr>
        <w:ind w:left="3552" w:hanging="360"/>
      </w:pPr>
      <w:rPr>
        <w:rFonts w:ascii="Arial" w:eastAsia="Times New Roman" w:hAnsi="Arial" w:cs="Arial" w:hint="default"/>
      </w:rPr>
    </w:lvl>
    <w:lvl w:ilvl="1" w:tplc="08130003" w:tentative="1">
      <w:start w:val="1"/>
      <w:numFmt w:val="bullet"/>
      <w:lvlText w:val="o"/>
      <w:lvlJc w:val="left"/>
      <w:pPr>
        <w:ind w:left="4272" w:hanging="360"/>
      </w:pPr>
      <w:rPr>
        <w:rFonts w:ascii="Courier New" w:hAnsi="Courier New" w:cs="Courier New" w:hint="default"/>
      </w:rPr>
    </w:lvl>
    <w:lvl w:ilvl="2" w:tplc="08130005" w:tentative="1">
      <w:start w:val="1"/>
      <w:numFmt w:val="bullet"/>
      <w:lvlText w:val=""/>
      <w:lvlJc w:val="left"/>
      <w:pPr>
        <w:ind w:left="4992" w:hanging="360"/>
      </w:pPr>
      <w:rPr>
        <w:rFonts w:ascii="Wingdings" w:hAnsi="Wingdings" w:hint="default"/>
      </w:rPr>
    </w:lvl>
    <w:lvl w:ilvl="3" w:tplc="08130001" w:tentative="1">
      <w:start w:val="1"/>
      <w:numFmt w:val="bullet"/>
      <w:lvlText w:val=""/>
      <w:lvlJc w:val="left"/>
      <w:pPr>
        <w:ind w:left="5712" w:hanging="360"/>
      </w:pPr>
      <w:rPr>
        <w:rFonts w:ascii="Symbol" w:hAnsi="Symbol" w:hint="default"/>
      </w:rPr>
    </w:lvl>
    <w:lvl w:ilvl="4" w:tplc="08130003" w:tentative="1">
      <w:start w:val="1"/>
      <w:numFmt w:val="bullet"/>
      <w:lvlText w:val="o"/>
      <w:lvlJc w:val="left"/>
      <w:pPr>
        <w:ind w:left="6432" w:hanging="360"/>
      </w:pPr>
      <w:rPr>
        <w:rFonts w:ascii="Courier New" w:hAnsi="Courier New" w:cs="Courier New" w:hint="default"/>
      </w:rPr>
    </w:lvl>
    <w:lvl w:ilvl="5" w:tplc="08130005" w:tentative="1">
      <w:start w:val="1"/>
      <w:numFmt w:val="bullet"/>
      <w:lvlText w:val=""/>
      <w:lvlJc w:val="left"/>
      <w:pPr>
        <w:ind w:left="7152" w:hanging="360"/>
      </w:pPr>
      <w:rPr>
        <w:rFonts w:ascii="Wingdings" w:hAnsi="Wingdings" w:hint="default"/>
      </w:rPr>
    </w:lvl>
    <w:lvl w:ilvl="6" w:tplc="08130001" w:tentative="1">
      <w:start w:val="1"/>
      <w:numFmt w:val="bullet"/>
      <w:lvlText w:val=""/>
      <w:lvlJc w:val="left"/>
      <w:pPr>
        <w:ind w:left="7872" w:hanging="360"/>
      </w:pPr>
      <w:rPr>
        <w:rFonts w:ascii="Symbol" w:hAnsi="Symbol" w:hint="default"/>
      </w:rPr>
    </w:lvl>
    <w:lvl w:ilvl="7" w:tplc="08130003" w:tentative="1">
      <w:start w:val="1"/>
      <w:numFmt w:val="bullet"/>
      <w:lvlText w:val="o"/>
      <w:lvlJc w:val="left"/>
      <w:pPr>
        <w:ind w:left="8592" w:hanging="360"/>
      </w:pPr>
      <w:rPr>
        <w:rFonts w:ascii="Courier New" w:hAnsi="Courier New" w:cs="Courier New" w:hint="default"/>
      </w:rPr>
    </w:lvl>
    <w:lvl w:ilvl="8" w:tplc="08130005" w:tentative="1">
      <w:start w:val="1"/>
      <w:numFmt w:val="bullet"/>
      <w:lvlText w:val=""/>
      <w:lvlJc w:val="left"/>
      <w:pPr>
        <w:ind w:left="9312" w:hanging="360"/>
      </w:pPr>
      <w:rPr>
        <w:rFonts w:ascii="Wingdings" w:hAnsi="Wingdings" w:hint="default"/>
      </w:rPr>
    </w:lvl>
  </w:abstractNum>
  <w:abstractNum w:abstractNumId="47" w15:restartNumberingAfterBreak="0">
    <w:nsid w:val="5AE12DA2"/>
    <w:multiLevelType w:val="hybridMultilevel"/>
    <w:tmpl w:val="73363DD0"/>
    <w:lvl w:ilvl="0" w:tplc="389889DE">
      <w:start w:val="2"/>
      <w:numFmt w:val="bullet"/>
      <w:lvlText w:val="-"/>
      <w:lvlJc w:val="left"/>
      <w:pPr>
        <w:ind w:left="3894" w:hanging="360"/>
      </w:pPr>
      <w:rPr>
        <w:rFonts w:ascii="Arial" w:eastAsia="Times New Roman" w:hAnsi="Arial" w:cs="Arial" w:hint="default"/>
      </w:rPr>
    </w:lvl>
    <w:lvl w:ilvl="1" w:tplc="04130003">
      <w:start w:val="1"/>
      <w:numFmt w:val="bullet"/>
      <w:lvlText w:val="o"/>
      <w:lvlJc w:val="left"/>
      <w:pPr>
        <w:ind w:left="4614" w:hanging="360"/>
      </w:pPr>
      <w:rPr>
        <w:rFonts w:ascii="Courier New" w:hAnsi="Courier New" w:cs="Courier New" w:hint="default"/>
      </w:rPr>
    </w:lvl>
    <w:lvl w:ilvl="2" w:tplc="04130005" w:tentative="1">
      <w:start w:val="1"/>
      <w:numFmt w:val="bullet"/>
      <w:lvlText w:val=""/>
      <w:lvlJc w:val="left"/>
      <w:pPr>
        <w:ind w:left="5334" w:hanging="360"/>
      </w:pPr>
      <w:rPr>
        <w:rFonts w:ascii="Wingdings" w:hAnsi="Wingdings" w:hint="default"/>
      </w:rPr>
    </w:lvl>
    <w:lvl w:ilvl="3" w:tplc="04130001" w:tentative="1">
      <w:start w:val="1"/>
      <w:numFmt w:val="bullet"/>
      <w:lvlText w:val=""/>
      <w:lvlJc w:val="left"/>
      <w:pPr>
        <w:ind w:left="6054" w:hanging="360"/>
      </w:pPr>
      <w:rPr>
        <w:rFonts w:ascii="Symbol" w:hAnsi="Symbol" w:hint="default"/>
      </w:rPr>
    </w:lvl>
    <w:lvl w:ilvl="4" w:tplc="04130003" w:tentative="1">
      <w:start w:val="1"/>
      <w:numFmt w:val="bullet"/>
      <w:lvlText w:val="o"/>
      <w:lvlJc w:val="left"/>
      <w:pPr>
        <w:ind w:left="6774" w:hanging="360"/>
      </w:pPr>
      <w:rPr>
        <w:rFonts w:ascii="Courier New" w:hAnsi="Courier New" w:cs="Courier New" w:hint="default"/>
      </w:rPr>
    </w:lvl>
    <w:lvl w:ilvl="5" w:tplc="04130005" w:tentative="1">
      <w:start w:val="1"/>
      <w:numFmt w:val="bullet"/>
      <w:lvlText w:val=""/>
      <w:lvlJc w:val="left"/>
      <w:pPr>
        <w:ind w:left="7494" w:hanging="360"/>
      </w:pPr>
      <w:rPr>
        <w:rFonts w:ascii="Wingdings" w:hAnsi="Wingdings" w:hint="default"/>
      </w:rPr>
    </w:lvl>
    <w:lvl w:ilvl="6" w:tplc="04130001" w:tentative="1">
      <w:start w:val="1"/>
      <w:numFmt w:val="bullet"/>
      <w:lvlText w:val=""/>
      <w:lvlJc w:val="left"/>
      <w:pPr>
        <w:ind w:left="8214" w:hanging="360"/>
      </w:pPr>
      <w:rPr>
        <w:rFonts w:ascii="Symbol" w:hAnsi="Symbol" w:hint="default"/>
      </w:rPr>
    </w:lvl>
    <w:lvl w:ilvl="7" w:tplc="04130003" w:tentative="1">
      <w:start w:val="1"/>
      <w:numFmt w:val="bullet"/>
      <w:lvlText w:val="o"/>
      <w:lvlJc w:val="left"/>
      <w:pPr>
        <w:ind w:left="8934" w:hanging="360"/>
      </w:pPr>
      <w:rPr>
        <w:rFonts w:ascii="Courier New" w:hAnsi="Courier New" w:cs="Courier New" w:hint="default"/>
      </w:rPr>
    </w:lvl>
    <w:lvl w:ilvl="8" w:tplc="04130005" w:tentative="1">
      <w:start w:val="1"/>
      <w:numFmt w:val="bullet"/>
      <w:lvlText w:val=""/>
      <w:lvlJc w:val="left"/>
      <w:pPr>
        <w:ind w:left="9654" w:hanging="360"/>
      </w:pPr>
      <w:rPr>
        <w:rFonts w:ascii="Wingdings" w:hAnsi="Wingdings" w:hint="default"/>
      </w:rPr>
    </w:lvl>
  </w:abstractNum>
  <w:abstractNum w:abstractNumId="48" w15:restartNumberingAfterBreak="0">
    <w:nsid w:val="5B940D30"/>
    <w:multiLevelType w:val="hybridMultilevel"/>
    <w:tmpl w:val="546897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9" w15:restartNumberingAfterBreak="0">
    <w:nsid w:val="5BFB66AE"/>
    <w:multiLevelType w:val="hybridMultilevel"/>
    <w:tmpl w:val="E7E61CF8"/>
    <w:lvl w:ilvl="0" w:tplc="93B64E22">
      <w:start w:val="1"/>
      <w:numFmt w:val="decimal"/>
      <w:lvlText w:val="%1"/>
      <w:lvlJc w:val="left"/>
      <w:pPr>
        <w:ind w:left="2120" w:hanging="360"/>
      </w:pPr>
      <w:rPr>
        <w:rFonts w:hint="default"/>
      </w:rPr>
    </w:lvl>
    <w:lvl w:ilvl="1" w:tplc="08130019" w:tentative="1">
      <w:start w:val="1"/>
      <w:numFmt w:val="lowerLetter"/>
      <w:lvlText w:val="%2."/>
      <w:lvlJc w:val="left"/>
      <w:pPr>
        <w:ind w:left="2840" w:hanging="360"/>
      </w:pPr>
    </w:lvl>
    <w:lvl w:ilvl="2" w:tplc="0813001B" w:tentative="1">
      <w:start w:val="1"/>
      <w:numFmt w:val="lowerRoman"/>
      <w:lvlText w:val="%3."/>
      <w:lvlJc w:val="right"/>
      <w:pPr>
        <w:ind w:left="3560" w:hanging="180"/>
      </w:pPr>
    </w:lvl>
    <w:lvl w:ilvl="3" w:tplc="0813000F" w:tentative="1">
      <w:start w:val="1"/>
      <w:numFmt w:val="decimal"/>
      <w:lvlText w:val="%4."/>
      <w:lvlJc w:val="left"/>
      <w:pPr>
        <w:ind w:left="4280" w:hanging="360"/>
      </w:pPr>
    </w:lvl>
    <w:lvl w:ilvl="4" w:tplc="08130019" w:tentative="1">
      <w:start w:val="1"/>
      <w:numFmt w:val="lowerLetter"/>
      <w:lvlText w:val="%5."/>
      <w:lvlJc w:val="left"/>
      <w:pPr>
        <w:ind w:left="5000" w:hanging="360"/>
      </w:pPr>
    </w:lvl>
    <w:lvl w:ilvl="5" w:tplc="0813001B" w:tentative="1">
      <w:start w:val="1"/>
      <w:numFmt w:val="lowerRoman"/>
      <w:lvlText w:val="%6."/>
      <w:lvlJc w:val="right"/>
      <w:pPr>
        <w:ind w:left="5720" w:hanging="180"/>
      </w:pPr>
    </w:lvl>
    <w:lvl w:ilvl="6" w:tplc="0813000F" w:tentative="1">
      <w:start w:val="1"/>
      <w:numFmt w:val="decimal"/>
      <w:lvlText w:val="%7."/>
      <w:lvlJc w:val="left"/>
      <w:pPr>
        <w:ind w:left="6440" w:hanging="360"/>
      </w:pPr>
    </w:lvl>
    <w:lvl w:ilvl="7" w:tplc="08130019" w:tentative="1">
      <w:start w:val="1"/>
      <w:numFmt w:val="lowerLetter"/>
      <w:lvlText w:val="%8."/>
      <w:lvlJc w:val="left"/>
      <w:pPr>
        <w:ind w:left="7160" w:hanging="360"/>
      </w:pPr>
    </w:lvl>
    <w:lvl w:ilvl="8" w:tplc="0813001B" w:tentative="1">
      <w:start w:val="1"/>
      <w:numFmt w:val="lowerRoman"/>
      <w:lvlText w:val="%9."/>
      <w:lvlJc w:val="right"/>
      <w:pPr>
        <w:ind w:left="7880" w:hanging="180"/>
      </w:pPr>
    </w:lvl>
  </w:abstractNum>
  <w:abstractNum w:abstractNumId="50" w15:restartNumberingAfterBreak="0">
    <w:nsid w:val="5E21502E"/>
    <w:multiLevelType w:val="hybridMultilevel"/>
    <w:tmpl w:val="8A70533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1"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3685620"/>
    <w:multiLevelType w:val="hybridMultilevel"/>
    <w:tmpl w:val="9FBC73F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6ABD23D6"/>
    <w:multiLevelType w:val="hybridMultilevel"/>
    <w:tmpl w:val="59349EC2"/>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54" w15:restartNumberingAfterBreak="0">
    <w:nsid w:val="6EB42CFD"/>
    <w:multiLevelType w:val="hybridMultilevel"/>
    <w:tmpl w:val="44FA9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FF760B"/>
    <w:multiLevelType w:val="hybridMultilevel"/>
    <w:tmpl w:val="FB62A01E"/>
    <w:lvl w:ilvl="0" w:tplc="08130001">
      <w:start w:val="1"/>
      <w:numFmt w:val="bullet"/>
      <w:lvlText w:val=""/>
      <w:lvlJc w:val="left"/>
      <w:pPr>
        <w:ind w:left="4260" w:hanging="360"/>
      </w:pPr>
      <w:rPr>
        <w:rFonts w:ascii="Symbol" w:hAnsi="Symbol" w:hint="default"/>
      </w:rPr>
    </w:lvl>
    <w:lvl w:ilvl="1" w:tplc="08130003" w:tentative="1">
      <w:start w:val="1"/>
      <w:numFmt w:val="bullet"/>
      <w:lvlText w:val="o"/>
      <w:lvlJc w:val="left"/>
      <w:pPr>
        <w:ind w:left="4980" w:hanging="360"/>
      </w:pPr>
      <w:rPr>
        <w:rFonts w:ascii="Courier New" w:hAnsi="Courier New" w:cs="Courier New" w:hint="default"/>
      </w:rPr>
    </w:lvl>
    <w:lvl w:ilvl="2" w:tplc="08130005" w:tentative="1">
      <w:start w:val="1"/>
      <w:numFmt w:val="bullet"/>
      <w:lvlText w:val=""/>
      <w:lvlJc w:val="left"/>
      <w:pPr>
        <w:ind w:left="5700" w:hanging="360"/>
      </w:pPr>
      <w:rPr>
        <w:rFonts w:ascii="Wingdings" w:hAnsi="Wingdings" w:hint="default"/>
      </w:rPr>
    </w:lvl>
    <w:lvl w:ilvl="3" w:tplc="08130001" w:tentative="1">
      <w:start w:val="1"/>
      <w:numFmt w:val="bullet"/>
      <w:lvlText w:val=""/>
      <w:lvlJc w:val="left"/>
      <w:pPr>
        <w:ind w:left="6420" w:hanging="360"/>
      </w:pPr>
      <w:rPr>
        <w:rFonts w:ascii="Symbol" w:hAnsi="Symbol" w:hint="default"/>
      </w:rPr>
    </w:lvl>
    <w:lvl w:ilvl="4" w:tplc="08130003" w:tentative="1">
      <w:start w:val="1"/>
      <w:numFmt w:val="bullet"/>
      <w:lvlText w:val="o"/>
      <w:lvlJc w:val="left"/>
      <w:pPr>
        <w:ind w:left="7140" w:hanging="360"/>
      </w:pPr>
      <w:rPr>
        <w:rFonts w:ascii="Courier New" w:hAnsi="Courier New" w:cs="Courier New" w:hint="default"/>
      </w:rPr>
    </w:lvl>
    <w:lvl w:ilvl="5" w:tplc="08130005" w:tentative="1">
      <w:start w:val="1"/>
      <w:numFmt w:val="bullet"/>
      <w:lvlText w:val=""/>
      <w:lvlJc w:val="left"/>
      <w:pPr>
        <w:ind w:left="7860" w:hanging="360"/>
      </w:pPr>
      <w:rPr>
        <w:rFonts w:ascii="Wingdings" w:hAnsi="Wingdings" w:hint="default"/>
      </w:rPr>
    </w:lvl>
    <w:lvl w:ilvl="6" w:tplc="08130001" w:tentative="1">
      <w:start w:val="1"/>
      <w:numFmt w:val="bullet"/>
      <w:lvlText w:val=""/>
      <w:lvlJc w:val="left"/>
      <w:pPr>
        <w:ind w:left="8580" w:hanging="360"/>
      </w:pPr>
      <w:rPr>
        <w:rFonts w:ascii="Symbol" w:hAnsi="Symbol" w:hint="default"/>
      </w:rPr>
    </w:lvl>
    <w:lvl w:ilvl="7" w:tplc="08130003" w:tentative="1">
      <w:start w:val="1"/>
      <w:numFmt w:val="bullet"/>
      <w:lvlText w:val="o"/>
      <w:lvlJc w:val="left"/>
      <w:pPr>
        <w:ind w:left="9300" w:hanging="360"/>
      </w:pPr>
      <w:rPr>
        <w:rFonts w:ascii="Courier New" w:hAnsi="Courier New" w:cs="Courier New" w:hint="default"/>
      </w:rPr>
    </w:lvl>
    <w:lvl w:ilvl="8" w:tplc="08130005" w:tentative="1">
      <w:start w:val="1"/>
      <w:numFmt w:val="bullet"/>
      <w:lvlText w:val=""/>
      <w:lvlJc w:val="left"/>
      <w:pPr>
        <w:ind w:left="10020" w:hanging="360"/>
      </w:pPr>
      <w:rPr>
        <w:rFonts w:ascii="Wingdings" w:hAnsi="Wingdings" w:hint="default"/>
      </w:rPr>
    </w:lvl>
  </w:abstractNum>
  <w:abstractNum w:abstractNumId="57" w15:restartNumberingAfterBreak="0">
    <w:nsid w:val="6F030D7A"/>
    <w:multiLevelType w:val="hybridMultilevel"/>
    <w:tmpl w:val="656C37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E318C2"/>
    <w:multiLevelType w:val="hybridMultilevel"/>
    <w:tmpl w:val="3ACE63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9" w15:restartNumberingAfterBreak="0">
    <w:nsid w:val="72002FB7"/>
    <w:multiLevelType w:val="hybridMultilevel"/>
    <w:tmpl w:val="69C2928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0" w15:restartNumberingAfterBreak="0">
    <w:nsid w:val="73780061"/>
    <w:multiLevelType w:val="hybridMultilevel"/>
    <w:tmpl w:val="ED08F954"/>
    <w:lvl w:ilvl="0" w:tplc="08130001">
      <w:start w:val="1"/>
      <w:numFmt w:val="bullet"/>
      <w:lvlText w:val=""/>
      <w:lvlJc w:val="left"/>
      <w:pPr>
        <w:ind w:left="4260" w:hanging="360"/>
      </w:pPr>
      <w:rPr>
        <w:rFonts w:ascii="Symbol" w:hAnsi="Symbol" w:hint="default"/>
      </w:rPr>
    </w:lvl>
    <w:lvl w:ilvl="1" w:tplc="08130003" w:tentative="1">
      <w:start w:val="1"/>
      <w:numFmt w:val="bullet"/>
      <w:lvlText w:val="o"/>
      <w:lvlJc w:val="left"/>
      <w:pPr>
        <w:ind w:left="4980" w:hanging="360"/>
      </w:pPr>
      <w:rPr>
        <w:rFonts w:ascii="Courier New" w:hAnsi="Courier New" w:cs="Courier New" w:hint="default"/>
      </w:rPr>
    </w:lvl>
    <w:lvl w:ilvl="2" w:tplc="08130005" w:tentative="1">
      <w:start w:val="1"/>
      <w:numFmt w:val="bullet"/>
      <w:lvlText w:val=""/>
      <w:lvlJc w:val="left"/>
      <w:pPr>
        <w:ind w:left="5700" w:hanging="360"/>
      </w:pPr>
      <w:rPr>
        <w:rFonts w:ascii="Wingdings" w:hAnsi="Wingdings" w:hint="default"/>
      </w:rPr>
    </w:lvl>
    <w:lvl w:ilvl="3" w:tplc="08130001" w:tentative="1">
      <w:start w:val="1"/>
      <w:numFmt w:val="bullet"/>
      <w:lvlText w:val=""/>
      <w:lvlJc w:val="left"/>
      <w:pPr>
        <w:ind w:left="6420" w:hanging="360"/>
      </w:pPr>
      <w:rPr>
        <w:rFonts w:ascii="Symbol" w:hAnsi="Symbol" w:hint="default"/>
      </w:rPr>
    </w:lvl>
    <w:lvl w:ilvl="4" w:tplc="08130003" w:tentative="1">
      <w:start w:val="1"/>
      <w:numFmt w:val="bullet"/>
      <w:lvlText w:val="o"/>
      <w:lvlJc w:val="left"/>
      <w:pPr>
        <w:ind w:left="7140" w:hanging="360"/>
      </w:pPr>
      <w:rPr>
        <w:rFonts w:ascii="Courier New" w:hAnsi="Courier New" w:cs="Courier New" w:hint="default"/>
      </w:rPr>
    </w:lvl>
    <w:lvl w:ilvl="5" w:tplc="08130005" w:tentative="1">
      <w:start w:val="1"/>
      <w:numFmt w:val="bullet"/>
      <w:lvlText w:val=""/>
      <w:lvlJc w:val="left"/>
      <w:pPr>
        <w:ind w:left="7860" w:hanging="360"/>
      </w:pPr>
      <w:rPr>
        <w:rFonts w:ascii="Wingdings" w:hAnsi="Wingdings" w:hint="default"/>
      </w:rPr>
    </w:lvl>
    <w:lvl w:ilvl="6" w:tplc="08130001" w:tentative="1">
      <w:start w:val="1"/>
      <w:numFmt w:val="bullet"/>
      <w:lvlText w:val=""/>
      <w:lvlJc w:val="left"/>
      <w:pPr>
        <w:ind w:left="8580" w:hanging="360"/>
      </w:pPr>
      <w:rPr>
        <w:rFonts w:ascii="Symbol" w:hAnsi="Symbol" w:hint="default"/>
      </w:rPr>
    </w:lvl>
    <w:lvl w:ilvl="7" w:tplc="08130003" w:tentative="1">
      <w:start w:val="1"/>
      <w:numFmt w:val="bullet"/>
      <w:lvlText w:val="o"/>
      <w:lvlJc w:val="left"/>
      <w:pPr>
        <w:ind w:left="9300" w:hanging="360"/>
      </w:pPr>
      <w:rPr>
        <w:rFonts w:ascii="Courier New" w:hAnsi="Courier New" w:cs="Courier New" w:hint="default"/>
      </w:rPr>
    </w:lvl>
    <w:lvl w:ilvl="8" w:tplc="08130005" w:tentative="1">
      <w:start w:val="1"/>
      <w:numFmt w:val="bullet"/>
      <w:lvlText w:val=""/>
      <w:lvlJc w:val="left"/>
      <w:pPr>
        <w:ind w:left="10020" w:hanging="360"/>
      </w:pPr>
      <w:rPr>
        <w:rFonts w:ascii="Wingdings" w:hAnsi="Wingdings" w:hint="default"/>
      </w:rPr>
    </w:lvl>
  </w:abstractNum>
  <w:abstractNum w:abstractNumId="61" w15:restartNumberingAfterBreak="0">
    <w:nsid w:val="75273A14"/>
    <w:multiLevelType w:val="multilevel"/>
    <w:tmpl w:val="EF424DEA"/>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3632"/>
        </w:tabs>
        <w:ind w:left="2552" w:firstLine="0"/>
      </w:pPr>
      <w:rPr>
        <w:rFonts w:ascii="Arial" w:hAnsi="Arial" w:cs="Arial" w:hint="default"/>
        <w:color w:val="auto"/>
        <w:sz w:val="28"/>
        <w:szCs w:val="28"/>
      </w:r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62" w15:restartNumberingAfterBreak="0">
    <w:nsid w:val="75F6324A"/>
    <w:multiLevelType w:val="hybridMultilevel"/>
    <w:tmpl w:val="4134E082"/>
    <w:lvl w:ilvl="0" w:tplc="58FE5B44">
      <w:start w:val="1"/>
      <w:numFmt w:val="decimal"/>
      <w:lvlText w:val="%1."/>
      <w:lvlJc w:val="left"/>
      <w:pPr>
        <w:tabs>
          <w:tab w:val="num" w:pos="720"/>
        </w:tabs>
        <w:ind w:left="720" w:hanging="360"/>
      </w:pPr>
      <w:rPr>
        <w:rFonts w:hint="default"/>
      </w:rPr>
    </w:lvl>
    <w:lvl w:ilvl="1" w:tplc="9EBAC570">
      <w:numFmt w:val="none"/>
      <w:lvlText w:val=""/>
      <w:lvlJc w:val="left"/>
      <w:pPr>
        <w:tabs>
          <w:tab w:val="num" w:pos="360"/>
        </w:tabs>
      </w:pPr>
    </w:lvl>
    <w:lvl w:ilvl="2" w:tplc="CE4E117E">
      <w:numFmt w:val="none"/>
      <w:lvlText w:val=""/>
      <w:lvlJc w:val="left"/>
      <w:pPr>
        <w:tabs>
          <w:tab w:val="num" w:pos="360"/>
        </w:tabs>
      </w:pPr>
    </w:lvl>
    <w:lvl w:ilvl="3" w:tplc="7780F124">
      <w:numFmt w:val="none"/>
      <w:lvlText w:val=""/>
      <w:lvlJc w:val="left"/>
      <w:pPr>
        <w:tabs>
          <w:tab w:val="num" w:pos="360"/>
        </w:tabs>
      </w:pPr>
    </w:lvl>
    <w:lvl w:ilvl="4" w:tplc="97B6AEBA">
      <w:numFmt w:val="none"/>
      <w:lvlText w:val=""/>
      <w:lvlJc w:val="left"/>
      <w:pPr>
        <w:tabs>
          <w:tab w:val="num" w:pos="360"/>
        </w:tabs>
      </w:pPr>
    </w:lvl>
    <w:lvl w:ilvl="5" w:tplc="A880EB42">
      <w:numFmt w:val="none"/>
      <w:lvlText w:val=""/>
      <w:lvlJc w:val="left"/>
      <w:pPr>
        <w:tabs>
          <w:tab w:val="num" w:pos="360"/>
        </w:tabs>
      </w:pPr>
    </w:lvl>
    <w:lvl w:ilvl="6" w:tplc="CE66D076">
      <w:numFmt w:val="none"/>
      <w:lvlText w:val=""/>
      <w:lvlJc w:val="left"/>
      <w:pPr>
        <w:tabs>
          <w:tab w:val="num" w:pos="360"/>
        </w:tabs>
      </w:pPr>
    </w:lvl>
    <w:lvl w:ilvl="7" w:tplc="F12CEF80">
      <w:numFmt w:val="none"/>
      <w:lvlText w:val=""/>
      <w:lvlJc w:val="left"/>
      <w:pPr>
        <w:tabs>
          <w:tab w:val="num" w:pos="360"/>
        </w:tabs>
      </w:pPr>
    </w:lvl>
    <w:lvl w:ilvl="8" w:tplc="ACA26BD2">
      <w:numFmt w:val="none"/>
      <w:lvlText w:val=""/>
      <w:lvlJc w:val="left"/>
      <w:pPr>
        <w:tabs>
          <w:tab w:val="num" w:pos="360"/>
        </w:tabs>
      </w:pPr>
    </w:lvl>
  </w:abstractNum>
  <w:abstractNum w:abstractNumId="63" w15:restartNumberingAfterBreak="0">
    <w:nsid w:val="764A4C6D"/>
    <w:multiLevelType w:val="hybridMultilevel"/>
    <w:tmpl w:val="89C6D1FA"/>
    <w:lvl w:ilvl="0" w:tplc="08130005">
      <w:start w:val="1"/>
      <w:numFmt w:val="bullet"/>
      <w:lvlText w:val=""/>
      <w:lvlJc w:val="left"/>
      <w:pPr>
        <w:ind w:left="4260" w:hanging="360"/>
      </w:pPr>
      <w:rPr>
        <w:rFonts w:ascii="Wingdings" w:hAnsi="Wingdings" w:hint="default"/>
      </w:rPr>
    </w:lvl>
    <w:lvl w:ilvl="1" w:tplc="08130003" w:tentative="1">
      <w:start w:val="1"/>
      <w:numFmt w:val="bullet"/>
      <w:lvlText w:val="o"/>
      <w:lvlJc w:val="left"/>
      <w:pPr>
        <w:ind w:left="4980" w:hanging="360"/>
      </w:pPr>
      <w:rPr>
        <w:rFonts w:ascii="Courier New" w:hAnsi="Courier New" w:cs="Courier New" w:hint="default"/>
      </w:rPr>
    </w:lvl>
    <w:lvl w:ilvl="2" w:tplc="08130005" w:tentative="1">
      <w:start w:val="1"/>
      <w:numFmt w:val="bullet"/>
      <w:lvlText w:val=""/>
      <w:lvlJc w:val="left"/>
      <w:pPr>
        <w:ind w:left="5700" w:hanging="360"/>
      </w:pPr>
      <w:rPr>
        <w:rFonts w:ascii="Wingdings" w:hAnsi="Wingdings" w:hint="default"/>
      </w:rPr>
    </w:lvl>
    <w:lvl w:ilvl="3" w:tplc="08130001" w:tentative="1">
      <w:start w:val="1"/>
      <w:numFmt w:val="bullet"/>
      <w:lvlText w:val=""/>
      <w:lvlJc w:val="left"/>
      <w:pPr>
        <w:ind w:left="6420" w:hanging="360"/>
      </w:pPr>
      <w:rPr>
        <w:rFonts w:ascii="Symbol" w:hAnsi="Symbol" w:hint="default"/>
      </w:rPr>
    </w:lvl>
    <w:lvl w:ilvl="4" w:tplc="08130003" w:tentative="1">
      <w:start w:val="1"/>
      <w:numFmt w:val="bullet"/>
      <w:lvlText w:val="o"/>
      <w:lvlJc w:val="left"/>
      <w:pPr>
        <w:ind w:left="7140" w:hanging="360"/>
      </w:pPr>
      <w:rPr>
        <w:rFonts w:ascii="Courier New" w:hAnsi="Courier New" w:cs="Courier New" w:hint="default"/>
      </w:rPr>
    </w:lvl>
    <w:lvl w:ilvl="5" w:tplc="08130005" w:tentative="1">
      <w:start w:val="1"/>
      <w:numFmt w:val="bullet"/>
      <w:lvlText w:val=""/>
      <w:lvlJc w:val="left"/>
      <w:pPr>
        <w:ind w:left="7860" w:hanging="360"/>
      </w:pPr>
      <w:rPr>
        <w:rFonts w:ascii="Wingdings" w:hAnsi="Wingdings" w:hint="default"/>
      </w:rPr>
    </w:lvl>
    <w:lvl w:ilvl="6" w:tplc="08130001" w:tentative="1">
      <w:start w:val="1"/>
      <w:numFmt w:val="bullet"/>
      <w:lvlText w:val=""/>
      <w:lvlJc w:val="left"/>
      <w:pPr>
        <w:ind w:left="8580" w:hanging="360"/>
      </w:pPr>
      <w:rPr>
        <w:rFonts w:ascii="Symbol" w:hAnsi="Symbol" w:hint="default"/>
      </w:rPr>
    </w:lvl>
    <w:lvl w:ilvl="7" w:tplc="08130003" w:tentative="1">
      <w:start w:val="1"/>
      <w:numFmt w:val="bullet"/>
      <w:lvlText w:val="o"/>
      <w:lvlJc w:val="left"/>
      <w:pPr>
        <w:ind w:left="9300" w:hanging="360"/>
      </w:pPr>
      <w:rPr>
        <w:rFonts w:ascii="Courier New" w:hAnsi="Courier New" w:cs="Courier New" w:hint="default"/>
      </w:rPr>
    </w:lvl>
    <w:lvl w:ilvl="8" w:tplc="08130005" w:tentative="1">
      <w:start w:val="1"/>
      <w:numFmt w:val="bullet"/>
      <w:lvlText w:val=""/>
      <w:lvlJc w:val="left"/>
      <w:pPr>
        <w:ind w:left="10020" w:hanging="360"/>
      </w:pPr>
      <w:rPr>
        <w:rFonts w:ascii="Wingdings" w:hAnsi="Wingdings" w:hint="default"/>
      </w:rPr>
    </w:lvl>
  </w:abstractNum>
  <w:abstractNum w:abstractNumId="64" w15:restartNumberingAfterBreak="0">
    <w:nsid w:val="7B275DF2"/>
    <w:multiLevelType w:val="hybridMultilevel"/>
    <w:tmpl w:val="FCE695FC"/>
    <w:lvl w:ilvl="0" w:tplc="08130005">
      <w:start w:val="1"/>
      <w:numFmt w:val="bullet"/>
      <w:lvlText w:val=""/>
      <w:lvlJc w:val="left"/>
      <w:pPr>
        <w:ind w:left="3564" w:hanging="360"/>
      </w:pPr>
      <w:rPr>
        <w:rFonts w:ascii="Wingdings" w:hAnsi="Wingdings" w:hint="default"/>
      </w:rPr>
    </w:lvl>
    <w:lvl w:ilvl="1" w:tplc="08130003" w:tentative="1">
      <w:start w:val="1"/>
      <w:numFmt w:val="bullet"/>
      <w:lvlText w:val="o"/>
      <w:lvlJc w:val="left"/>
      <w:pPr>
        <w:ind w:left="4284" w:hanging="360"/>
      </w:pPr>
      <w:rPr>
        <w:rFonts w:ascii="Courier New" w:hAnsi="Courier New" w:cs="Courier New" w:hint="default"/>
      </w:rPr>
    </w:lvl>
    <w:lvl w:ilvl="2" w:tplc="08130005" w:tentative="1">
      <w:start w:val="1"/>
      <w:numFmt w:val="bullet"/>
      <w:lvlText w:val=""/>
      <w:lvlJc w:val="left"/>
      <w:pPr>
        <w:ind w:left="5004" w:hanging="360"/>
      </w:pPr>
      <w:rPr>
        <w:rFonts w:ascii="Wingdings" w:hAnsi="Wingdings" w:hint="default"/>
      </w:rPr>
    </w:lvl>
    <w:lvl w:ilvl="3" w:tplc="08130001" w:tentative="1">
      <w:start w:val="1"/>
      <w:numFmt w:val="bullet"/>
      <w:lvlText w:val=""/>
      <w:lvlJc w:val="left"/>
      <w:pPr>
        <w:ind w:left="5724" w:hanging="360"/>
      </w:pPr>
      <w:rPr>
        <w:rFonts w:ascii="Symbol" w:hAnsi="Symbol" w:hint="default"/>
      </w:rPr>
    </w:lvl>
    <w:lvl w:ilvl="4" w:tplc="08130003" w:tentative="1">
      <w:start w:val="1"/>
      <w:numFmt w:val="bullet"/>
      <w:lvlText w:val="o"/>
      <w:lvlJc w:val="left"/>
      <w:pPr>
        <w:ind w:left="6444" w:hanging="360"/>
      </w:pPr>
      <w:rPr>
        <w:rFonts w:ascii="Courier New" w:hAnsi="Courier New" w:cs="Courier New" w:hint="default"/>
      </w:rPr>
    </w:lvl>
    <w:lvl w:ilvl="5" w:tplc="08130005" w:tentative="1">
      <w:start w:val="1"/>
      <w:numFmt w:val="bullet"/>
      <w:lvlText w:val=""/>
      <w:lvlJc w:val="left"/>
      <w:pPr>
        <w:ind w:left="7164" w:hanging="360"/>
      </w:pPr>
      <w:rPr>
        <w:rFonts w:ascii="Wingdings" w:hAnsi="Wingdings" w:hint="default"/>
      </w:rPr>
    </w:lvl>
    <w:lvl w:ilvl="6" w:tplc="08130001" w:tentative="1">
      <w:start w:val="1"/>
      <w:numFmt w:val="bullet"/>
      <w:lvlText w:val=""/>
      <w:lvlJc w:val="left"/>
      <w:pPr>
        <w:ind w:left="7884" w:hanging="360"/>
      </w:pPr>
      <w:rPr>
        <w:rFonts w:ascii="Symbol" w:hAnsi="Symbol" w:hint="default"/>
      </w:rPr>
    </w:lvl>
    <w:lvl w:ilvl="7" w:tplc="08130003" w:tentative="1">
      <w:start w:val="1"/>
      <w:numFmt w:val="bullet"/>
      <w:lvlText w:val="o"/>
      <w:lvlJc w:val="left"/>
      <w:pPr>
        <w:ind w:left="8604" w:hanging="360"/>
      </w:pPr>
      <w:rPr>
        <w:rFonts w:ascii="Courier New" w:hAnsi="Courier New" w:cs="Courier New" w:hint="default"/>
      </w:rPr>
    </w:lvl>
    <w:lvl w:ilvl="8" w:tplc="08130005" w:tentative="1">
      <w:start w:val="1"/>
      <w:numFmt w:val="bullet"/>
      <w:lvlText w:val=""/>
      <w:lvlJc w:val="left"/>
      <w:pPr>
        <w:ind w:left="9324" w:hanging="360"/>
      </w:pPr>
      <w:rPr>
        <w:rFonts w:ascii="Wingdings" w:hAnsi="Wingdings" w:hint="default"/>
      </w:rPr>
    </w:lvl>
  </w:abstractNum>
  <w:abstractNum w:abstractNumId="65"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E14F1"/>
    <w:multiLevelType w:val="hybridMultilevel"/>
    <w:tmpl w:val="0EE0028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61"/>
  </w:num>
  <w:num w:numId="2">
    <w:abstractNumId w:val="43"/>
  </w:num>
  <w:num w:numId="3">
    <w:abstractNumId w:val="33"/>
  </w:num>
  <w:num w:numId="4">
    <w:abstractNumId w:val="28"/>
  </w:num>
  <w:num w:numId="5">
    <w:abstractNumId w:val="45"/>
  </w:num>
  <w:num w:numId="6">
    <w:abstractNumId w:val="57"/>
  </w:num>
  <w:num w:numId="7">
    <w:abstractNumId w:val="52"/>
  </w:num>
  <w:num w:numId="8">
    <w:abstractNumId w:val="11"/>
  </w:num>
  <w:num w:numId="9">
    <w:abstractNumId w:val="62"/>
  </w:num>
  <w:num w:numId="10">
    <w:abstractNumId w:val="8"/>
  </w:num>
  <w:num w:numId="11">
    <w:abstractNumId w:val="47"/>
  </w:num>
  <w:num w:numId="12">
    <w:abstractNumId w:val="38"/>
  </w:num>
  <w:num w:numId="13">
    <w:abstractNumId w:val="1"/>
  </w:num>
  <w:num w:numId="14">
    <w:abstractNumId w:val="50"/>
  </w:num>
  <w:num w:numId="15">
    <w:abstractNumId w:val="58"/>
  </w:num>
  <w:num w:numId="16">
    <w:abstractNumId w:val="48"/>
  </w:num>
  <w:num w:numId="17">
    <w:abstractNumId w:val="12"/>
  </w:num>
  <w:num w:numId="18">
    <w:abstractNumId w:val="19"/>
  </w:num>
  <w:num w:numId="19">
    <w:abstractNumId w:val="32"/>
  </w:num>
  <w:num w:numId="20">
    <w:abstractNumId w:val="30"/>
  </w:num>
  <w:num w:numId="21">
    <w:abstractNumId w:val="41"/>
  </w:num>
  <w:num w:numId="22">
    <w:abstractNumId w:val="59"/>
  </w:num>
  <w:num w:numId="23">
    <w:abstractNumId w:val="42"/>
  </w:num>
  <w:num w:numId="24">
    <w:abstractNumId w:val="23"/>
  </w:num>
  <w:num w:numId="25">
    <w:abstractNumId w:val="7"/>
  </w:num>
  <w:num w:numId="26">
    <w:abstractNumId w:val="4"/>
  </w:num>
  <w:num w:numId="27">
    <w:abstractNumId w:val="36"/>
  </w:num>
  <w:num w:numId="28">
    <w:abstractNumId w:val="37"/>
  </w:num>
  <w:num w:numId="29">
    <w:abstractNumId w:val="14"/>
  </w:num>
  <w:num w:numId="30">
    <w:abstractNumId w:val="21"/>
  </w:num>
  <w:num w:numId="31">
    <w:abstractNumId w:val="40"/>
  </w:num>
  <w:num w:numId="32">
    <w:abstractNumId w:val="44"/>
  </w:num>
  <w:num w:numId="33">
    <w:abstractNumId w:val="10"/>
  </w:num>
  <w:num w:numId="34">
    <w:abstractNumId w:val="46"/>
  </w:num>
  <w:num w:numId="35">
    <w:abstractNumId w:val="54"/>
  </w:num>
  <w:num w:numId="36">
    <w:abstractNumId w:val="24"/>
  </w:num>
  <w:num w:numId="37">
    <w:abstractNumId w:val="6"/>
  </w:num>
  <w:num w:numId="38">
    <w:abstractNumId w:val="34"/>
  </w:num>
  <w:num w:numId="39">
    <w:abstractNumId w:val="66"/>
  </w:num>
  <w:num w:numId="40">
    <w:abstractNumId w:val="53"/>
  </w:num>
  <w:num w:numId="41">
    <w:abstractNumId w:val="17"/>
  </w:num>
  <w:num w:numId="42">
    <w:abstractNumId w:val="22"/>
  </w:num>
  <w:num w:numId="43">
    <w:abstractNumId w:val="56"/>
  </w:num>
  <w:num w:numId="44">
    <w:abstractNumId w:val="15"/>
  </w:num>
  <w:num w:numId="45">
    <w:abstractNumId w:val="60"/>
  </w:num>
  <w:num w:numId="46">
    <w:abstractNumId w:val="64"/>
  </w:num>
  <w:num w:numId="47">
    <w:abstractNumId w:val="63"/>
  </w:num>
  <w:num w:numId="48">
    <w:abstractNumId w:val="26"/>
  </w:num>
  <w:num w:numId="49">
    <w:abstractNumId w:val="0"/>
  </w:num>
  <w:num w:numId="50">
    <w:abstractNumId w:val="16"/>
  </w:num>
  <w:num w:numId="51">
    <w:abstractNumId w:val="49"/>
  </w:num>
  <w:num w:numId="52">
    <w:abstractNumId w:val="18"/>
  </w:num>
  <w:num w:numId="53">
    <w:abstractNumId w:val="35"/>
  </w:num>
  <w:num w:numId="54">
    <w:abstractNumId w:val="20"/>
  </w:num>
  <w:num w:numId="55">
    <w:abstractNumId w:val="3"/>
  </w:num>
  <w:num w:numId="56">
    <w:abstractNumId w:val="27"/>
  </w:num>
  <w:num w:numId="57">
    <w:abstractNumId w:val="55"/>
  </w:num>
  <w:num w:numId="58">
    <w:abstractNumId w:val="65"/>
  </w:num>
  <w:num w:numId="59">
    <w:abstractNumId w:val="31"/>
  </w:num>
  <w:num w:numId="60">
    <w:abstractNumId w:val="51"/>
  </w:num>
  <w:num w:numId="61">
    <w:abstractNumId w:val="25"/>
  </w:num>
  <w:num w:numId="62">
    <w:abstractNumId w:val="29"/>
  </w:num>
  <w:num w:numId="63">
    <w:abstractNumId w:val="13"/>
  </w:num>
  <w:num w:numId="64">
    <w:abstractNumId w:val="2"/>
  </w:num>
  <w:num w:numId="65">
    <w:abstractNumId w:val="9"/>
  </w:num>
  <w:num w:numId="66">
    <w:abstractNumId w:val="39"/>
  </w:num>
  <w:num w:numId="6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75"/>
    <w:rsid w:val="0000041B"/>
    <w:rsid w:val="00004B2A"/>
    <w:rsid w:val="00007040"/>
    <w:rsid w:val="0000785E"/>
    <w:rsid w:val="000115DA"/>
    <w:rsid w:val="000118FC"/>
    <w:rsid w:val="000141F0"/>
    <w:rsid w:val="0001499D"/>
    <w:rsid w:val="00016F9D"/>
    <w:rsid w:val="0002299E"/>
    <w:rsid w:val="000241AB"/>
    <w:rsid w:val="00025456"/>
    <w:rsid w:val="000263D8"/>
    <w:rsid w:val="00031A5E"/>
    <w:rsid w:val="00036B08"/>
    <w:rsid w:val="00040727"/>
    <w:rsid w:val="000417F2"/>
    <w:rsid w:val="0005288A"/>
    <w:rsid w:val="00053174"/>
    <w:rsid w:val="00053AB1"/>
    <w:rsid w:val="0005424E"/>
    <w:rsid w:val="00054771"/>
    <w:rsid w:val="00054DAD"/>
    <w:rsid w:val="0005595A"/>
    <w:rsid w:val="00063183"/>
    <w:rsid w:val="0006509E"/>
    <w:rsid w:val="00065B34"/>
    <w:rsid w:val="000708A7"/>
    <w:rsid w:val="00072944"/>
    <w:rsid w:val="0007739E"/>
    <w:rsid w:val="00080E2E"/>
    <w:rsid w:val="00080E44"/>
    <w:rsid w:val="00082BA9"/>
    <w:rsid w:val="00083682"/>
    <w:rsid w:val="00086447"/>
    <w:rsid w:val="0008765C"/>
    <w:rsid w:val="000900C3"/>
    <w:rsid w:val="0009015E"/>
    <w:rsid w:val="00097B2E"/>
    <w:rsid w:val="000B06A9"/>
    <w:rsid w:val="000B3EA5"/>
    <w:rsid w:val="000B42A3"/>
    <w:rsid w:val="000B5240"/>
    <w:rsid w:val="000B560B"/>
    <w:rsid w:val="000B5BEA"/>
    <w:rsid w:val="000B641C"/>
    <w:rsid w:val="000C3037"/>
    <w:rsid w:val="000C4275"/>
    <w:rsid w:val="000C5B97"/>
    <w:rsid w:val="000D0C34"/>
    <w:rsid w:val="000D140C"/>
    <w:rsid w:val="000D473E"/>
    <w:rsid w:val="000E0661"/>
    <w:rsid w:val="000E1208"/>
    <w:rsid w:val="000E3DDD"/>
    <w:rsid w:val="000E465C"/>
    <w:rsid w:val="000F0AC9"/>
    <w:rsid w:val="000F14D7"/>
    <w:rsid w:val="000F6E1E"/>
    <w:rsid w:val="00101C70"/>
    <w:rsid w:val="00106FAB"/>
    <w:rsid w:val="001073BF"/>
    <w:rsid w:val="00113ED9"/>
    <w:rsid w:val="00113EF7"/>
    <w:rsid w:val="001178D7"/>
    <w:rsid w:val="0012193F"/>
    <w:rsid w:val="00121E5B"/>
    <w:rsid w:val="0012275C"/>
    <w:rsid w:val="001251C1"/>
    <w:rsid w:val="00126013"/>
    <w:rsid w:val="0012699B"/>
    <w:rsid w:val="0013156A"/>
    <w:rsid w:val="00131C08"/>
    <w:rsid w:val="00131D3A"/>
    <w:rsid w:val="001407DE"/>
    <w:rsid w:val="001419D5"/>
    <w:rsid w:val="0015306F"/>
    <w:rsid w:val="00156AC4"/>
    <w:rsid w:val="00162D7B"/>
    <w:rsid w:val="001638A0"/>
    <w:rsid w:val="00165768"/>
    <w:rsid w:val="00167E2A"/>
    <w:rsid w:val="00172148"/>
    <w:rsid w:val="0017298F"/>
    <w:rsid w:val="001738FF"/>
    <w:rsid w:val="00185864"/>
    <w:rsid w:val="001866ED"/>
    <w:rsid w:val="001872BA"/>
    <w:rsid w:val="00191BD4"/>
    <w:rsid w:val="0019734C"/>
    <w:rsid w:val="001A49AD"/>
    <w:rsid w:val="001A59CB"/>
    <w:rsid w:val="001B6082"/>
    <w:rsid w:val="001B6AF4"/>
    <w:rsid w:val="001C020B"/>
    <w:rsid w:val="001C126E"/>
    <w:rsid w:val="001C30BE"/>
    <w:rsid w:val="001C33AD"/>
    <w:rsid w:val="001D0569"/>
    <w:rsid w:val="001D401D"/>
    <w:rsid w:val="001D70FA"/>
    <w:rsid w:val="001E34F1"/>
    <w:rsid w:val="001E4E7E"/>
    <w:rsid w:val="001E5A3C"/>
    <w:rsid w:val="001E7744"/>
    <w:rsid w:val="001E7C10"/>
    <w:rsid w:val="001F168F"/>
    <w:rsid w:val="001F5133"/>
    <w:rsid w:val="001F5F4C"/>
    <w:rsid w:val="001F6DCD"/>
    <w:rsid w:val="001F7435"/>
    <w:rsid w:val="00203BC6"/>
    <w:rsid w:val="002046DD"/>
    <w:rsid w:val="00204EAA"/>
    <w:rsid w:val="00207289"/>
    <w:rsid w:val="002103E1"/>
    <w:rsid w:val="00211D5C"/>
    <w:rsid w:val="00212471"/>
    <w:rsid w:val="002160F5"/>
    <w:rsid w:val="00223609"/>
    <w:rsid w:val="00223BA3"/>
    <w:rsid w:val="00224106"/>
    <w:rsid w:val="002250AE"/>
    <w:rsid w:val="00226F15"/>
    <w:rsid w:val="00232178"/>
    <w:rsid w:val="00233A20"/>
    <w:rsid w:val="002347CE"/>
    <w:rsid w:val="00237E7C"/>
    <w:rsid w:val="00246127"/>
    <w:rsid w:val="00246C03"/>
    <w:rsid w:val="002473E8"/>
    <w:rsid w:val="00251A44"/>
    <w:rsid w:val="00252F59"/>
    <w:rsid w:val="002555C8"/>
    <w:rsid w:val="0025638D"/>
    <w:rsid w:val="00263444"/>
    <w:rsid w:val="00263A44"/>
    <w:rsid w:val="00266956"/>
    <w:rsid w:val="002672C1"/>
    <w:rsid w:val="002714CB"/>
    <w:rsid w:val="00271B3D"/>
    <w:rsid w:val="002736A8"/>
    <w:rsid w:val="00275D60"/>
    <w:rsid w:val="0027750E"/>
    <w:rsid w:val="0028095D"/>
    <w:rsid w:val="00281F0D"/>
    <w:rsid w:val="00283BA7"/>
    <w:rsid w:val="0028417E"/>
    <w:rsid w:val="002841F4"/>
    <w:rsid w:val="00284C51"/>
    <w:rsid w:val="002869AF"/>
    <w:rsid w:val="002869F3"/>
    <w:rsid w:val="00290088"/>
    <w:rsid w:val="00293520"/>
    <w:rsid w:val="002A3363"/>
    <w:rsid w:val="002A4F0F"/>
    <w:rsid w:val="002A6F29"/>
    <w:rsid w:val="002B059E"/>
    <w:rsid w:val="002B0F14"/>
    <w:rsid w:val="002B1E62"/>
    <w:rsid w:val="002B3DB3"/>
    <w:rsid w:val="002B58E5"/>
    <w:rsid w:val="002B6BED"/>
    <w:rsid w:val="002B7F8F"/>
    <w:rsid w:val="002C027E"/>
    <w:rsid w:val="002C6A5D"/>
    <w:rsid w:val="002D1C01"/>
    <w:rsid w:val="002D3548"/>
    <w:rsid w:val="002D40FB"/>
    <w:rsid w:val="002D5E7A"/>
    <w:rsid w:val="002E1663"/>
    <w:rsid w:val="002E1FBA"/>
    <w:rsid w:val="002E3174"/>
    <w:rsid w:val="002E3B00"/>
    <w:rsid w:val="002E70CA"/>
    <w:rsid w:val="002F0AB5"/>
    <w:rsid w:val="002F1462"/>
    <w:rsid w:val="002F1C4E"/>
    <w:rsid w:val="002F5B94"/>
    <w:rsid w:val="002F74EF"/>
    <w:rsid w:val="00300F60"/>
    <w:rsid w:val="00301909"/>
    <w:rsid w:val="003019DD"/>
    <w:rsid w:val="00303219"/>
    <w:rsid w:val="00304770"/>
    <w:rsid w:val="00306133"/>
    <w:rsid w:val="003077AE"/>
    <w:rsid w:val="00311525"/>
    <w:rsid w:val="00312A48"/>
    <w:rsid w:val="00313BE5"/>
    <w:rsid w:val="003148F5"/>
    <w:rsid w:val="003149CD"/>
    <w:rsid w:val="0031627B"/>
    <w:rsid w:val="00317C99"/>
    <w:rsid w:val="003221D8"/>
    <w:rsid w:val="00322D68"/>
    <w:rsid w:val="00324024"/>
    <w:rsid w:val="00326F11"/>
    <w:rsid w:val="00327A05"/>
    <w:rsid w:val="003321A0"/>
    <w:rsid w:val="003322FC"/>
    <w:rsid w:val="00332393"/>
    <w:rsid w:val="003419B1"/>
    <w:rsid w:val="003435AA"/>
    <w:rsid w:val="00345850"/>
    <w:rsid w:val="003465F8"/>
    <w:rsid w:val="00347958"/>
    <w:rsid w:val="0035406A"/>
    <w:rsid w:val="00360DE7"/>
    <w:rsid w:val="0036749D"/>
    <w:rsid w:val="00367E7D"/>
    <w:rsid w:val="003735B5"/>
    <w:rsid w:val="00375DE5"/>
    <w:rsid w:val="00381D41"/>
    <w:rsid w:val="00382103"/>
    <w:rsid w:val="003821C5"/>
    <w:rsid w:val="003831C9"/>
    <w:rsid w:val="00385433"/>
    <w:rsid w:val="00386E19"/>
    <w:rsid w:val="00387665"/>
    <w:rsid w:val="00387B85"/>
    <w:rsid w:val="003905D6"/>
    <w:rsid w:val="0039217E"/>
    <w:rsid w:val="00392915"/>
    <w:rsid w:val="00394E8C"/>
    <w:rsid w:val="003963DD"/>
    <w:rsid w:val="00397494"/>
    <w:rsid w:val="003A0C2E"/>
    <w:rsid w:val="003A30CD"/>
    <w:rsid w:val="003A641B"/>
    <w:rsid w:val="003A65FA"/>
    <w:rsid w:val="003A685D"/>
    <w:rsid w:val="003B01BE"/>
    <w:rsid w:val="003B030D"/>
    <w:rsid w:val="003B24E3"/>
    <w:rsid w:val="003B5DB8"/>
    <w:rsid w:val="003B6CA0"/>
    <w:rsid w:val="003C34B2"/>
    <w:rsid w:val="003C7C97"/>
    <w:rsid w:val="003D200E"/>
    <w:rsid w:val="003D552A"/>
    <w:rsid w:val="003D58CB"/>
    <w:rsid w:val="003D5C84"/>
    <w:rsid w:val="003E4B55"/>
    <w:rsid w:val="003F040B"/>
    <w:rsid w:val="003F1345"/>
    <w:rsid w:val="003F38CA"/>
    <w:rsid w:val="003F624F"/>
    <w:rsid w:val="003F6FF5"/>
    <w:rsid w:val="003F78FC"/>
    <w:rsid w:val="00400778"/>
    <w:rsid w:val="00400949"/>
    <w:rsid w:val="00401A7C"/>
    <w:rsid w:val="0040592D"/>
    <w:rsid w:val="00405CC0"/>
    <w:rsid w:val="004075FD"/>
    <w:rsid w:val="00416318"/>
    <w:rsid w:val="004213A9"/>
    <w:rsid w:val="00424CF5"/>
    <w:rsid w:val="00425843"/>
    <w:rsid w:val="004321C3"/>
    <w:rsid w:val="00432E0D"/>
    <w:rsid w:val="004346F3"/>
    <w:rsid w:val="004347EF"/>
    <w:rsid w:val="00434B36"/>
    <w:rsid w:val="00435FD5"/>
    <w:rsid w:val="0043659A"/>
    <w:rsid w:val="00436E5C"/>
    <w:rsid w:val="00437012"/>
    <w:rsid w:val="00441B4A"/>
    <w:rsid w:val="00442674"/>
    <w:rsid w:val="0044478C"/>
    <w:rsid w:val="00445275"/>
    <w:rsid w:val="004463BE"/>
    <w:rsid w:val="00446573"/>
    <w:rsid w:val="00454912"/>
    <w:rsid w:val="00454B1D"/>
    <w:rsid w:val="00466D48"/>
    <w:rsid w:val="00470E2E"/>
    <w:rsid w:val="00485C1C"/>
    <w:rsid w:val="004948B2"/>
    <w:rsid w:val="0049632B"/>
    <w:rsid w:val="00497CA6"/>
    <w:rsid w:val="004A13D2"/>
    <w:rsid w:val="004A4DF5"/>
    <w:rsid w:val="004B09BC"/>
    <w:rsid w:val="004B193E"/>
    <w:rsid w:val="004B36D8"/>
    <w:rsid w:val="004B3ADB"/>
    <w:rsid w:val="004B5069"/>
    <w:rsid w:val="004B6071"/>
    <w:rsid w:val="004C051C"/>
    <w:rsid w:val="004C2744"/>
    <w:rsid w:val="004C4A29"/>
    <w:rsid w:val="004C4BFA"/>
    <w:rsid w:val="004C4FF4"/>
    <w:rsid w:val="004C53E4"/>
    <w:rsid w:val="004C7C43"/>
    <w:rsid w:val="004D249E"/>
    <w:rsid w:val="004D297F"/>
    <w:rsid w:val="004D3D3F"/>
    <w:rsid w:val="004D42C2"/>
    <w:rsid w:val="004D6146"/>
    <w:rsid w:val="004E1E1D"/>
    <w:rsid w:val="004F6497"/>
    <w:rsid w:val="0050128F"/>
    <w:rsid w:val="005051CE"/>
    <w:rsid w:val="005064FD"/>
    <w:rsid w:val="005069B6"/>
    <w:rsid w:val="00510A9D"/>
    <w:rsid w:val="00511347"/>
    <w:rsid w:val="005167BE"/>
    <w:rsid w:val="00523AD0"/>
    <w:rsid w:val="005252D4"/>
    <w:rsid w:val="00525CEB"/>
    <w:rsid w:val="005328AF"/>
    <w:rsid w:val="0053374B"/>
    <w:rsid w:val="00542A8F"/>
    <w:rsid w:val="00543049"/>
    <w:rsid w:val="005452BF"/>
    <w:rsid w:val="00545F0B"/>
    <w:rsid w:val="00551495"/>
    <w:rsid w:val="0055198E"/>
    <w:rsid w:val="00554512"/>
    <w:rsid w:val="0055575D"/>
    <w:rsid w:val="00560496"/>
    <w:rsid w:val="00561662"/>
    <w:rsid w:val="005647AB"/>
    <w:rsid w:val="005677E6"/>
    <w:rsid w:val="00570669"/>
    <w:rsid w:val="0057684D"/>
    <w:rsid w:val="0058161D"/>
    <w:rsid w:val="00584D48"/>
    <w:rsid w:val="005856AE"/>
    <w:rsid w:val="005863D1"/>
    <w:rsid w:val="00590034"/>
    <w:rsid w:val="005921A9"/>
    <w:rsid w:val="0059539D"/>
    <w:rsid w:val="005A30D1"/>
    <w:rsid w:val="005A4319"/>
    <w:rsid w:val="005A59AE"/>
    <w:rsid w:val="005A765A"/>
    <w:rsid w:val="005B0DAF"/>
    <w:rsid w:val="005B13F4"/>
    <w:rsid w:val="005B1868"/>
    <w:rsid w:val="005B2071"/>
    <w:rsid w:val="005B3CF8"/>
    <w:rsid w:val="005B5B81"/>
    <w:rsid w:val="005C1030"/>
    <w:rsid w:val="005D24F0"/>
    <w:rsid w:val="005D3EB1"/>
    <w:rsid w:val="005D4E00"/>
    <w:rsid w:val="005D6CC5"/>
    <w:rsid w:val="005E6B32"/>
    <w:rsid w:val="005E7F5F"/>
    <w:rsid w:val="005F19BB"/>
    <w:rsid w:val="005F2A49"/>
    <w:rsid w:val="005F4381"/>
    <w:rsid w:val="005F7C5B"/>
    <w:rsid w:val="00601204"/>
    <w:rsid w:val="00601B1E"/>
    <w:rsid w:val="00601D67"/>
    <w:rsid w:val="00601EA8"/>
    <w:rsid w:val="0060472F"/>
    <w:rsid w:val="006110DF"/>
    <w:rsid w:val="00611F95"/>
    <w:rsid w:val="006148CB"/>
    <w:rsid w:val="00614F97"/>
    <w:rsid w:val="00615A1F"/>
    <w:rsid w:val="00615ECC"/>
    <w:rsid w:val="0061627C"/>
    <w:rsid w:val="00617A49"/>
    <w:rsid w:val="0062355F"/>
    <w:rsid w:val="00625332"/>
    <w:rsid w:val="0062780E"/>
    <w:rsid w:val="006328A2"/>
    <w:rsid w:val="00632CFB"/>
    <w:rsid w:val="0063371B"/>
    <w:rsid w:val="0063406F"/>
    <w:rsid w:val="006355BC"/>
    <w:rsid w:val="006428F4"/>
    <w:rsid w:val="00642AF3"/>
    <w:rsid w:val="00643B13"/>
    <w:rsid w:val="00644165"/>
    <w:rsid w:val="00644959"/>
    <w:rsid w:val="00644ECD"/>
    <w:rsid w:val="00646020"/>
    <w:rsid w:val="0064618D"/>
    <w:rsid w:val="0064619E"/>
    <w:rsid w:val="00646409"/>
    <w:rsid w:val="0064736B"/>
    <w:rsid w:val="00662AB7"/>
    <w:rsid w:val="00671620"/>
    <w:rsid w:val="006770A3"/>
    <w:rsid w:val="00684B11"/>
    <w:rsid w:val="00686341"/>
    <w:rsid w:val="00687629"/>
    <w:rsid w:val="00687B28"/>
    <w:rsid w:val="00687C82"/>
    <w:rsid w:val="006921E3"/>
    <w:rsid w:val="006925DF"/>
    <w:rsid w:val="0069277F"/>
    <w:rsid w:val="00693C18"/>
    <w:rsid w:val="006A0D0A"/>
    <w:rsid w:val="006A2CB8"/>
    <w:rsid w:val="006A4233"/>
    <w:rsid w:val="006A426A"/>
    <w:rsid w:val="006A452B"/>
    <w:rsid w:val="006A5256"/>
    <w:rsid w:val="006A5E3B"/>
    <w:rsid w:val="006A6259"/>
    <w:rsid w:val="006B0589"/>
    <w:rsid w:val="006B2086"/>
    <w:rsid w:val="006B35CA"/>
    <w:rsid w:val="006B4C86"/>
    <w:rsid w:val="006C058C"/>
    <w:rsid w:val="006C3328"/>
    <w:rsid w:val="006C5370"/>
    <w:rsid w:val="006D0461"/>
    <w:rsid w:val="006D1A40"/>
    <w:rsid w:val="006D1D0C"/>
    <w:rsid w:val="006D4639"/>
    <w:rsid w:val="006D5485"/>
    <w:rsid w:val="006D6F87"/>
    <w:rsid w:val="006D74B6"/>
    <w:rsid w:val="006E38F5"/>
    <w:rsid w:val="006E40F1"/>
    <w:rsid w:val="006E48C8"/>
    <w:rsid w:val="006E4A3B"/>
    <w:rsid w:val="006E4CC4"/>
    <w:rsid w:val="006E5374"/>
    <w:rsid w:val="006E6440"/>
    <w:rsid w:val="006F20A9"/>
    <w:rsid w:val="006F4040"/>
    <w:rsid w:val="006F566A"/>
    <w:rsid w:val="00700233"/>
    <w:rsid w:val="00701D1C"/>
    <w:rsid w:val="007029CF"/>
    <w:rsid w:val="00705523"/>
    <w:rsid w:val="0070708E"/>
    <w:rsid w:val="00710616"/>
    <w:rsid w:val="0071148A"/>
    <w:rsid w:val="00711F15"/>
    <w:rsid w:val="007128BA"/>
    <w:rsid w:val="00713EE2"/>
    <w:rsid w:val="00715C17"/>
    <w:rsid w:val="00715E50"/>
    <w:rsid w:val="00723696"/>
    <w:rsid w:val="00730160"/>
    <w:rsid w:val="00735064"/>
    <w:rsid w:val="00735680"/>
    <w:rsid w:val="00736602"/>
    <w:rsid w:val="00741AB8"/>
    <w:rsid w:val="007438EF"/>
    <w:rsid w:val="007441AF"/>
    <w:rsid w:val="00746AC8"/>
    <w:rsid w:val="007511D7"/>
    <w:rsid w:val="00753784"/>
    <w:rsid w:val="007600DA"/>
    <w:rsid w:val="00764100"/>
    <w:rsid w:val="0076782A"/>
    <w:rsid w:val="007746A9"/>
    <w:rsid w:val="007762C4"/>
    <w:rsid w:val="00776FC3"/>
    <w:rsid w:val="007816CE"/>
    <w:rsid w:val="007820B2"/>
    <w:rsid w:val="00782964"/>
    <w:rsid w:val="00782F07"/>
    <w:rsid w:val="0078778E"/>
    <w:rsid w:val="00790005"/>
    <w:rsid w:val="00790816"/>
    <w:rsid w:val="0079464D"/>
    <w:rsid w:val="00795236"/>
    <w:rsid w:val="00796ACB"/>
    <w:rsid w:val="007A00EB"/>
    <w:rsid w:val="007A77E4"/>
    <w:rsid w:val="007B05A9"/>
    <w:rsid w:val="007B4E44"/>
    <w:rsid w:val="007B5AFD"/>
    <w:rsid w:val="007B60C0"/>
    <w:rsid w:val="007C1E7D"/>
    <w:rsid w:val="007C2FC6"/>
    <w:rsid w:val="007C42F1"/>
    <w:rsid w:val="007C66DA"/>
    <w:rsid w:val="007D0148"/>
    <w:rsid w:val="007D09CD"/>
    <w:rsid w:val="007D2763"/>
    <w:rsid w:val="007D5799"/>
    <w:rsid w:val="007D5CAA"/>
    <w:rsid w:val="007D6079"/>
    <w:rsid w:val="007D7B5A"/>
    <w:rsid w:val="007E3ABB"/>
    <w:rsid w:val="007F0445"/>
    <w:rsid w:val="007F0FFA"/>
    <w:rsid w:val="007F62D9"/>
    <w:rsid w:val="007F6BF6"/>
    <w:rsid w:val="007F7C4D"/>
    <w:rsid w:val="00803EC8"/>
    <w:rsid w:val="00805253"/>
    <w:rsid w:val="008054F4"/>
    <w:rsid w:val="00810AD3"/>
    <w:rsid w:val="0081264E"/>
    <w:rsid w:val="008147AD"/>
    <w:rsid w:val="00816491"/>
    <w:rsid w:val="00820551"/>
    <w:rsid w:val="00821E32"/>
    <w:rsid w:val="0082386E"/>
    <w:rsid w:val="008261CE"/>
    <w:rsid w:val="0082654F"/>
    <w:rsid w:val="0083258C"/>
    <w:rsid w:val="0083410D"/>
    <w:rsid w:val="00841699"/>
    <w:rsid w:val="00841BB5"/>
    <w:rsid w:val="008461FD"/>
    <w:rsid w:val="0085014F"/>
    <w:rsid w:val="00850875"/>
    <w:rsid w:val="00851769"/>
    <w:rsid w:val="00851A46"/>
    <w:rsid w:val="008562BC"/>
    <w:rsid w:val="00860D65"/>
    <w:rsid w:val="00862DDF"/>
    <w:rsid w:val="008668DD"/>
    <w:rsid w:val="00867451"/>
    <w:rsid w:val="00870CC5"/>
    <w:rsid w:val="008725E8"/>
    <w:rsid w:val="008735E0"/>
    <w:rsid w:val="00873C8F"/>
    <w:rsid w:val="008770DD"/>
    <w:rsid w:val="00877424"/>
    <w:rsid w:val="0088049F"/>
    <w:rsid w:val="008807D0"/>
    <w:rsid w:val="00882677"/>
    <w:rsid w:val="00886925"/>
    <w:rsid w:val="00891B9D"/>
    <w:rsid w:val="008A06BE"/>
    <w:rsid w:val="008B06E4"/>
    <w:rsid w:val="008B1EC5"/>
    <w:rsid w:val="008B7443"/>
    <w:rsid w:val="008B7AF3"/>
    <w:rsid w:val="008C1B14"/>
    <w:rsid w:val="008C1DE7"/>
    <w:rsid w:val="008C20DB"/>
    <w:rsid w:val="008C4F96"/>
    <w:rsid w:val="008C5E26"/>
    <w:rsid w:val="008C60D6"/>
    <w:rsid w:val="008D065F"/>
    <w:rsid w:val="008D1419"/>
    <w:rsid w:val="008D3F26"/>
    <w:rsid w:val="008D5691"/>
    <w:rsid w:val="008D627B"/>
    <w:rsid w:val="008D6556"/>
    <w:rsid w:val="008D7C68"/>
    <w:rsid w:val="008E2444"/>
    <w:rsid w:val="008E7B22"/>
    <w:rsid w:val="008F2503"/>
    <w:rsid w:val="008F27A7"/>
    <w:rsid w:val="008F4E2B"/>
    <w:rsid w:val="008F6224"/>
    <w:rsid w:val="008F7AB9"/>
    <w:rsid w:val="008F7FD7"/>
    <w:rsid w:val="009007B0"/>
    <w:rsid w:val="00900EBA"/>
    <w:rsid w:val="00902D75"/>
    <w:rsid w:val="00902FC6"/>
    <w:rsid w:val="0090601E"/>
    <w:rsid w:val="00910529"/>
    <w:rsid w:val="0091191E"/>
    <w:rsid w:val="0091326B"/>
    <w:rsid w:val="009176AB"/>
    <w:rsid w:val="009228A0"/>
    <w:rsid w:val="00927615"/>
    <w:rsid w:val="009310AB"/>
    <w:rsid w:val="00931CCA"/>
    <w:rsid w:val="009323A5"/>
    <w:rsid w:val="009349F9"/>
    <w:rsid w:val="00935054"/>
    <w:rsid w:val="00937843"/>
    <w:rsid w:val="00943549"/>
    <w:rsid w:val="009443B0"/>
    <w:rsid w:val="00944972"/>
    <w:rsid w:val="0094499D"/>
    <w:rsid w:val="009457A5"/>
    <w:rsid w:val="00946D09"/>
    <w:rsid w:val="00950909"/>
    <w:rsid w:val="00951D7D"/>
    <w:rsid w:val="00952BED"/>
    <w:rsid w:val="00952DC1"/>
    <w:rsid w:val="009569A3"/>
    <w:rsid w:val="00961EB5"/>
    <w:rsid w:val="009630BF"/>
    <w:rsid w:val="00974354"/>
    <w:rsid w:val="00974C15"/>
    <w:rsid w:val="00985FEC"/>
    <w:rsid w:val="009927E4"/>
    <w:rsid w:val="00993F62"/>
    <w:rsid w:val="00994A88"/>
    <w:rsid w:val="009A06FF"/>
    <w:rsid w:val="009A29CB"/>
    <w:rsid w:val="009A2ACC"/>
    <w:rsid w:val="009A4259"/>
    <w:rsid w:val="009A677C"/>
    <w:rsid w:val="009A7436"/>
    <w:rsid w:val="009A7E3D"/>
    <w:rsid w:val="009B09C5"/>
    <w:rsid w:val="009B3631"/>
    <w:rsid w:val="009B44C4"/>
    <w:rsid w:val="009B5B92"/>
    <w:rsid w:val="009B6C04"/>
    <w:rsid w:val="009C3818"/>
    <w:rsid w:val="009C44BE"/>
    <w:rsid w:val="009D3025"/>
    <w:rsid w:val="009D36DD"/>
    <w:rsid w:val="009D3C5B"/>
    <w:rsid w:val="009D6D22"/>
    <w:rsid w:val="009E74E7"/>
    <w:rsid w:val="009F0B76"/>
    <w:rsid w:val="009F0C53"/>
    <w:rsid w:val="009F155B"/>
    <w:rsid w:val="009F4A89"/>
    <w:rsid w:val="00A0072F"/>
    <w:rsid w:val="00A01042"/>
    <w:rsid w:val="00A038C4"/>
    <w:rsid w:val="00A03EDA"/>
    <w:rsid w:val="00A0472F"/>
    <w:rsid w:val="00A07AE7"/>
    <w:rsid w:val="00A07CBC"/>
    <w:rsid w:val="00A109FD"/>
    <w:rsid w:val="00A15C1E"/>
    <w:rsid w:val="00A15F84"/>
    <w:rsid w:val="00A170C4"/>
    <w:rsid w:val="00A206A3"/>
    <w:rsid w:val="00A26B5E"/>
    <w:rsid w:val="00A32C0F"/>
    <w:rsid w:val="00A35862"/>
    <w:rsid w:val="00A411EC"/>
    <w:rsid w:val="00A421B4"/>
    <w:rsid w:val="00A4287C"/>
    <w:rsid w:val="00A43DCB"/>
    <w:rsid w:val="00A45B6D"/>
    <w:rsid w:val="00A46453"/>
    <w:rsid w:val="00A471A2"/>
    <w:rsid w:val="00A50FA1"/>
    <w:rsid w:val="00A521CB"/>
    <w:rsid w:val="00A52737"/>
    <w:rsid w:val="00A60494"/>
    <w:rsid w:val="00A63B58"/>
    <w:rsid w:val="00A65502"/>
    <w:rsid w:val="00A738AA"/>
    <w:rsid w:val="00A76327"/>
    <w:rsid w:val="00A77744"/>
    <w:rsid w:val="00A8186C"/>
    <w:rsid w:val="00A877B3"/>
    <w:rsid w:val="00A9073A"/>
    <w:rsid w:val="00A96DB2"/>
    <w:rsid w:val="00AA3FC0"/>
    <w:rsid w:val="00AA5242"/>
    <w:rsid w:val="00AA5440"/>
    <w:rsid w:val="00AA6E73"/>
    <w:rsid w:val="00AA6EAA"/>
    <w:rsid w:val="00AB126C"/>
    <w:rsid w:val="00AB16F1"/>
    <w:rsid w:val="00AB2C10"/>
    <w:rsid w:val="00AC0B44"/>
    <w:rsid w:val="00AC376F"/>
    <w:rsid w:val="00AC3E8E"/>
    <w:rsid w:val="00AC3FB7"/>
    <w:rsid w:val="00AC73EB"/>
    <w:rsid w:val="00AD1CF3"/>
    <w:rsid w:val="00AD1D67"/>
    <w:rsid w:val="00AD3B2A"/>
    <w:rsid w:val="00AE46F1"/>
    <w:rsid w:val="00AE6B3C"/>
    <w:rsid w:val="00AF0844"/>
    <w:rsid w:val="00AF1E91"/>
    <w:rsid w:val="00AF3339"/>
    <w:rsid w:val="00AF4710"/>
    <w:rsid w:val="00AF59BD"/>
    <w:rsid w:val="00AF7622"/>
    <w:rsid w:val="00B02BBD"/>
    <w:rsid w:val="00B052BC"/>
    <w:rsid w:val="00B0739C"/>
    <w:rsid w:val="00B10878"/>
    <w:rsid w:val="00B117B6"/>
    <w:rsid w:val="00B1261B"/>
    <w:rsid w:val="00B16F96"/>
    <w:rsid w:val="00B16F9E"/>
    <w:rsid w:val="00B17427"/>
    <w:rsid w:val="00B20FC9"/>
    <w:rsid w:val="00B2184F"/>
    <w:rsid w:val="00B21AC0"/>
    <w:rsid w:val="00B25CD9"/>
    <w:rsid w:val="00B278AA"/>
    <w:rsid w:val="00B27A79"/>
    <w:rsid w:val="00B30E62"/>
    <w:rsid w:val="00B313CE"/>
    <w:rsid w:val="00B35D4D"/>
    <w:rsid w:val="00B35E9A"/>
    <w:rsid w:val="00B37180"/>
    <w:rsid w:val="00B425CF"/>
    <w:rsid w:val="00B45BD5"/>
    <w:rsid w:val="00B5095D"/>
    <w:rsid w:val="00B5143C"/>
    <w:rsid w:val="00B543E5"/>
    <w:rsid w:val="00B56F00"/>
    <w:rsid w:val="00B57BCF"/>
    <w:rsid w:val="00B60157"/>
    <w:rsid w:val="00B6095C"/>
    <w:rsid w:val="00B61954"/>
    <w:rsid w:val="00B64FE5"/>
    <w:rsid w:val="00B6618A"/>
    <w:rsid w:val="00B674EB"/>
    <w:rsid w:val="00B67726"/>
    <w:rsid w:val="00B67F64"/>
    <w:rsid w:val="00B719C2"/>
    <w:rsid w:val="00B71CBB"/>
    <w:rsid w:val="00B720E4"/>
    <w:rsid w:val="00B723C4"/>
    <w:rsid w:val="00B7710A"/>
    <w:rsid w:val="00B823D3"/>
    <w:rsid w:val="00B82BA2"/>
    <w:rsid w:val="00B82D62"/>
    <w:rsid w:val="00B840A4"/>
    <w:rsid w:val="00B85565"/>
    <w:rsid w:val="00B92380"/>
    <w:rsid w:val="00B9262D"/>
    <w:rsid w:val="00B92F88"/>
    <w:rsid w:val="00B97632"/>
    <w:rsid w:val="00BA21EC"/>
    <w:rsid w:val="00BA736A"/>
    <w:rsid w:val="00BB02F9"/>
    <w:rsid w:val="00BB1721"/>
    <w:rsid w:val="00BB5748"/>
    <w:rsid w:val="00BD19E2"/>
    <w:rsid w:val="00BD1D54"/>
    <w:rsid w:val="00BD2F15"/>
    <w:rsid w:val="00BD4A1D"/>
    <w:rsid w:val="00BD52E0"/>
    <w:rsid w:val="00BD5F52"/>
    <w:rsid w:val="00BD6F08"/>
    <w:rsid w:val="00BE1CC8"/>
    <w:rsid w:val="00BE4174"/>
    <w:rsid w:val="00BF245C"/>
    <w:rsid w:val="00BF2A93"/>
    <w:rsid w:val="00BF6F31"/>
    <w:rsid w:val="00C02F38"/>
    <w:rsid w:val="00C044D7"/>
    <w:rsid w:val="00C05135"/>
    <w:rsid w:val="00C05B0D"/>
    <w:rsid w:val="00C07733"/>
    <w:rsid w:val="00C12A63"/>
    <w:rsid w:val="00C1366B"/>
    <w:rsid w:val="00C142F3"/>
    <w:rsid w:val="00C145D8"/>
    <w:rsid w:val="00C162DA"/>
    <w:rsid w:val="00C2066E"/>
    <w:rsid w:val="00C248A0"/>
    <w:rsid w:val="00C24E2F"/>
    <w:rsid w:val="00C325C9"/>
    <w:rsid w:val="00C3464B"/>
    <w:rsid w:val="00C401F7"/>
    <w:rsid w:val="00C426C0"/>
    <w:rsid w:val="00C43217"/>
    <w:rsid w:val="00C44ABE"/>
    <w:rsid w:val="00C467FB"/>
    <w:rsid w:val="00C47EEF"/>
    <w:rsid w:val="00C51A3F"/>
    <w:rsid w:val="00C52B76"/>
    <w:rsid w:val="00C551AC"/>
    <w:rsid w:val="00C56BD3"/>
    <w:rsid w:val="00C56C1C"/>
    <w:rsid w:val="00C62B91"/>
    <w:rsid w:val="00C646E5"/>
    <w:rsid w:val="00C66744"/>
    <w:rsid w:val="00C71E00"/>
    <w:rsid w:val="00C72A4C"/>
    <w:rsid w:val="00C77957"/>
    <w:rsid w:val="00C810F8"/>
    <w:rsid w:val="00C82743"/>
    <w:rsid w:val="00C82B70"/>
    <w:rsid w:val="00C82F3A"/>
    <w:rsid w:val="00C83BC8"/>
    <w:rsid w:val="00C84B7C"/>
    <w:rsid w:val="00C90783"/>
    <w:rsid w:val="00C90A85"/>
    <w:rsid w:val="00C9308A"/>
    <w:rsid w:val="00C941F9"/>
    <w:rsid w:val="00C97AC6"/>
    <w:rsid w:val="00CA0642"/>
    <w:rsid w:val="00CA31D2"/>
    <w:rsid w:val="00CA61BD"/>
    <w:rsid w:val="00CA7E20"/>
    <w:rsid w:val="00CB50F8"/>
    <w:rsid w:val="00CC04F6"/>
    <w:rsid w:val="00CC14ED"/>
    <w:rsid w:val="00CC1775"/>
    <w:rsid w:val="00CC3040"/>
    <w:rsid w:val="00CC57FA"/>
    <w:rsid w:val="00CC7352"/>
    <w:rsid w:val="00CD01A1"/>
    <w:rsid w:val="00CD196F"/>
    <w:rsid w:val="00CD4894"/>
    <w:rsid w:val="00CE0698"/>
    <w:rsid w:val="00CE1FF7"/>
    <w:rsid w:val="00CE4429"/>
    <w:rsid w:val="00CE5816"/>
    <w:rsid w:val="00CE653C"/>
    <w:rsid w:val="00CF05A5"/>
    <w:rsid w:val="00CF2603"/>
    <w:rsid w:val="00D00A6B"/>
    <w:rsid w:val="00D01A5F"/>
    <w:rsid w:val="00D04127"/>
    <w:rsid w:val="00D0444B"/>
    <w:rsid w:val="00D04687"/>
    <w:rsid w:val="00D056C8"/>
    <w:rsid w:val="00D0618D"/>
    <w:rsid w:val="00D06C6B"/>
    <w:rsid w:val="00D16974"/>
    <w:rsid w:val="00D17334"/>
    <w:rsid w:val="00D2073F"/>
    <w:rsid w:val="00D20A78"/>
    <w:rsid w:val="00D218F8"/>
    <w:rsid w:val="00D21CE6"/>
    <w:rsid w:val="00D2215A"/>
    <w:rsid w:val="00D223C7"/>
    <w:rsid w:val="00D2611A"/>
    <w:rsid w:val="00D26588"/>
    <w:rsid w:val="00D307F2"/>
    <w:rsid w:val="00D31380"/>
    <w:rsid w:val="00D318CF"/>
    <w:rsid w:val="00D33646"/>
    <w:rsid w:val="00D33A20"/>
    <w:rsid w:val="00D34B5B"/>
    <w:rsid w:val="00D36047"/>
    <w:rsid w:val="00D374FF"/>
    <w:rsid w:val="00D40803"/>
    <w:rsid w:val="00D41EF7"/>
    <w:rsid w:val="00D43D78"/>
    <w:rsid w:val="00D4481B"/>
    <w:rsid w:val="00D538D3"/>
    <w:rsid w:val="00D55EFF"/>
    <w:rsid w:val="00D5604C"/>
    <w:rsid w:val="00D565FC"/>
    <w:rsid w:val="00D5797B"/>
    <w:rsid w:val="00D60E85"/>
    <w:rsid w:val="00D630DB"/>
    <w:rsid w:val="00D6445B"/>
    <w:rsid w:val="00D7624C"/>
    <w:rsid w:val="00D76E93"/>
    <w:rsid w:val="00D8105E"/>
    <w:rsid w:val="00D91073"/>
    <w:rsid w:val="00D92332"/>
    <w:rsid w:val="00D944D7"/>
    <w:rsid w:val="00D96727"/>
    <w:rsid w:val="00DA23CB"/>
    <w:rsid w:val="00DA7E86"/>
    <w:rsid w:val="00DB10A3"/>
    <w:rsid w:val="00DB2997"/>
    <w:rsid w:val="00DC349B"/>
    <w:rsid w:val="00DC4C57"/>
    <w:rsid w:val="00DC6703"/>
    <w:rsid w:val="00DD1891"/>
    <w:rsid w:val="00DD5B6C"/>
    <w:rsid w:val="00DD7909"/>
    <w:rsid w:val="00DE118D"/>
    <w:rsid w:val="00DE119B"/>
    <w:rsid w:val="00DE3570"/>
    <w:rsid w:val="00DE4F42"/>
    <w:rsid w:val="00DE6051"/>
    <w:rsid w:val="00DE68C3"/>
    <w:rsid w:val="00DF3092"/>
    <w:rsid w:val="00DF4147"/>
    <w:rsid w:val="00DF6B51"/>
    <w:rsid w:val="00DF79CA"/>
    <w:rsid w:val="00E04321"/>
    <w:rsid w:val="00E13942"/>
    <w:rsid w:val="00E163F4"/>
    <w:rsid w:val="00E167D8"/>
    <w:rsid w:val="00E206DF"/>
    <w:rsid w:val="00E207EF"/>
    <w:rsid w:val="00E22E68"/>
    <w:rsid w:val="00E24435"/>
    <w:rsid w:val="00E25AAB"/>
    <w:rsid w:val="00E272AA"/>
    <w:rsid w:val="00E300F2"/>
    <w:rsid w:val="00E31072"/>
    <w:rsid w:val="00E37CCF"/>
    <w:rsid w:val="00E4396A"/>
    <w:rsid w:val="00E450CF"/>
    <w:rsid w:val="00E561CF"/>
    <w:rsid w:val="00E62C49"/>
    <w:rsid w:val="00E62C54"/>
    <w:rsid w:val="00E6477B"/>
    <w:rsid w:val="00E656F9"/>
    <w:rsid w:val="00E66B74"/>
    <w:rsid w:val="00E66D4F"/>
    <w:rsid w:val="00E67B2F"/>
    <w:rsid w:val="00E7175D"/>
    <w:rsid w:val="00E721BF"/>
    <w:rsid w:val="00E7260E"/>
    <w:rsid w:val="00E761D6"/>
    <w:rsid w:val="00E81B0A"/>
    <w:rsid w:val="00E90F41"/>
    <w:rsid w:val="00E916A0"/>
    <w:rsid w:val="00E919E7"/>
    <w:rsid w:val="00E927CA"/>
    <w:rsid w:val="00E95E1C"/>
    <w:rsid w:val="00E9667F"/>
    <w:rsid w:val="00EA00B3"/>
    <w:rsid w:val="00EA0631"/>
    <w:rsid w:val="00EA579C"/>
    <w:rsid w:val="00EA5A99"/>
    <w:rsid w:val="00EB1513"/>
    <w:rsid w:val="00EB1576"/>
    <w:rsid w:val="00EB75E8"/>
    <w:rsid w:val="00EB7EE6"/>
    <w:rsid w:val="00EC082E"/>
    <w:rsid w:val="00EC32F7"/>
    <w:rsid w:val="00EC5604"/>
    <w:rsid w:val="00EC68A6"/>
    <w:rsid w:val="00EC6AF0"/>
    <w:rsid w:val="00EC785A"/>
    <w:rsid w:val="00ED0431"/>
    <w:rsid w:val="00ED3CA1"/>
    <w:rsid w:val="00ED6AB1"/>
    <w:rsid w:val="00ED7097"/>
    <w:rsid w:val="00EE16BE"/>
    <w:rsid w:val="00EE1A39"/>
    <w:rsid w:val="00EE2CB9"/>
    <w:rsid w:val="00EF1535"/>
    <w:rsid w:val="00EF5614"/>
    <w:rsid w:val="00EF72E9"/>
    <w:rsid w:val="00EF73B0"/>
    <w:rsid w:val="00F01D69"/>
    <w:rsid w:val="00F05769"/>
    <w:rsid w:val="00F1400E"/>
    <w:rsid w:val="00F14C7A"/>
    <w:rsid w:val="00F15A71"/>
    <w:rsid w:val="00F1726B"/>
    <w:rsid w:val="00F25F44"/>
    <w:rsid w:val="00F311CB"/>
    <w:rsid w:val="00F3484C"/>
    <w:rsid w:val="00F34A25"/>
    <w:rsid w:val="00F34B9C"/>
    <w:rsid w:val="00F409D5"/>
    <w:rsid w:val="00F41A24"/>
    <w:rsid w:val="00F4218D"/>
    <w:rsid w:val="00F422A8"/>
    <w:rsid w:val="00F45249"/>
    <w:rsid w:val="00F4544E"/>
    <w:rsid w:val="00F46727"/>
    <w:rsid w:val="00F47FD8"/>
    <w:rsid w:val="00F50C93"/>
    <w:rsid w:val="00F5701F"/>
    <w:rsid w:val="00F5720C"/>
    <w:rsid w:val="00F65A0A"/>
    <w:rsid w:val="00F67FFD"/>
    <w:rsid w:val="00F70825"/>
    <w:rsid w:val="00F712D3"/>
    <w:rsid w:val="00F73126"/>
    <w:rsid w:val="00F75B1E"/>
    <w:rsid w:val="00F77F2E"/>
    <w:rsid w:val="00F81892"/>
    <w:rsid w:val="00F82791"/>
    <w:rsid w:val="00F914FB"/>
    <w:rsid w:val="00F926E8"/>
    <w:rsid w:val="00F92F87"/>
    <w:rsid w:val="00F94FA0"/>
    <w:rsid w:val="00FA2530"/>
    <w:rsid w:val="00FA5021"/>
    <w:rsid w:val="00FA64BC"/>
    <w:rsid w:val="00FB0DC2"/>
    <w:rsid w:val="00FB14F4"/>
    <w:rsid w:val="00FB47DA"/>
    <w:rsid w:val="00FC0D52"/>
    <w:rsid w:val="00FC4F2F"/>
    <w:rsid w:val="00FD10B3"/>
    <w:rsid w:val="00FD22DA"/>
    <w:rsid w:val="00FD37AB"/>
    <w:rsid w:val="00FD4569"/>
    <w:rsid w:val="00FD5F7F"/>
    <w:rsid w:val="00FD636B"/>
    <w:rsid w:val="00FE007E"/>
    <w:rsid w:val="00FE2218"/>
    <w:rsid w:val="00FE4CCA"/>
    <w:rsid w:val="00FE4F15"/>
    <w:rsid w:val="00FE6F27"/>
    <w:rsid w:val="00FF0170"/>
    <w:rsid w:val="00FF5CC0"/>
    <w:rsid w:val="00FF65CF"/>
    <w:rsid w:val="45F213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75FF63"/>
  <w15:docId w15:val="{29C38BE7-0EF0-4347-BCB5-C585DCBE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228A0"/>
    <w:rPr>
      <w:sz w:val="24"/>
      <w:szCs w:val="24"/>
      <w:lang w:val="nl-NL" w:eastAsia="nl-NL"/>
    </w:rPr>
  </w:style>
  <w:style w:type="paragraph" w:styleId="Kop1">
    <w:name w:val="heading 1"/>
    <w:basedOn w:val="Standaard"/>
    <w:next w:val="Standaard"/>
    <w:link w:val="Kop1Char"/>
    <w:qFormat/>
    <w:rsid w:val="009228A0"/>
    <w:pPr>
      <w:keepNext/>
      <w:numPr>
        <w:numId w:val="1"/>
      </w:numPr>
      <w:spacing w:before="240" w:after="60" w:line="260" w:lineRule="exact"/>
      <w:outlineLvl w:val="0"/>
    </w:pPr>
    <w:rPr>
      <w:rFonts w:ascii="Arial" w:hAnsi="Arial" w:cs="Arial"/>
      <w:b/>
      <w:bCs/>
      <w:kern w:val="32"/>
      <w:sz w:val="32"/>
      <w:szCs w:val="32"/>
    </w:rPr>
  </w:style>
  <w:style w:type="paragraph" w:styleId="Kop2">
    <w:name w:val="heading 2"/>
    <w:basedOn w:val="Standaard"/>
    <w:next w:val="Standaard"/>
    <w:link w:val="Kop2Char"/>
    <w:qFormat/>
    <w:rsid w:val="009228A0"/>
    <w:pPr>
      <w:keepNext/>
      <w:numPr>
        <w:ilvl w:val="1"/>
        <w:numId w:val="1"/>
      </w:numPr>
      <w:tabs>
        <w:tab w:val="clear" w:pos="3632"/>
        <w:tab w:val="num" w:pos="1080"/>
      </w:tabs>
      <w:spacing w:before="240" w:after="60" w:line="260" w:lineRule="exact"/>
      <w:ind w:left="0"/>
      <w:outlineLvl w:val="1"/>
    </w:pPr>
    <w:rPr>
      <w:rFonts w:ascii="Arial" w:hAnsi="Arial" w:cs="Arial"/>
      <w:b/>
      <w:bCs/>
      <w:i/>
      <w:iCs/>
      <w:sz w:val="28"/>
      <w:szCs w:val="28"/>
    </w:rPr>
  </w:style>
  <w:style w:type="paragraph" w:styleId="Kop3">
    <w:name w:val="heading 3"/>
    <w:basedOn w:val="Standaard"/>
    <w:next w:val="Standaard"/>
    <w:qFormat/>
    <w:rsid w:val="009228A0"/>
    <w:pPr>
      <w:keepNext/>
      <w:numPr>
        <w:ilvl w:val="2"/>
        <w:numId w:val="1"/>
      </w:numPr>
      <w:spacing w:before="240" w:after="60" w:line="260" w:lineRule="exact"/>
      <w:outlineLvl w:val="2"/>
    </w:pPr>
    <w:rPr>
      <w:rFonts w:ascii="Arial" w:hAnsi="Arial" w:cs="Arial"/>
      <w:b/>
      <w:bCs/>
      <w:sz w:val="26"/>
      <w:szCs w:val="26"/>
    </w:rPr>
  </w:style>
  <w:style w:type="paragraph" w:styleId="Kop4">
    <w:name w:val="heading 4"/>
    <w:basedOn w:val="Standaard"/>
    <w:next w:val="Standaard"/>
    <w:qFormat/>
    <w:rsid w:val="009228A0"/>
    <w:pPr>
      <w:keepNext/>
      <w:numPr>
        <w:ilvl w:val="3"/>
        <w:numId w:val="1"/>
      </w:numPr>
      <w:spacing w:before="240" w:after="60" w:line="260" w:lineRule="exact"/>
      <w:outlineLvl w:val="3"/>
    </w:pPr>
    <w:rPr>
      <w:b/>
      <w:bCs/>
      <w:sz w:val="28"/>
      <w:szCs w:val="28"/>
    </w:rPr>
  </w:style>
  <w:style w:type="paragraph" w:styleId="Kop5">
    <w:name w:val="heading 5"/>
    <w:basedOn w:val="Standaard"/>
    <w:next w:val="Standaard"/>
    <w:qFormat/>
    <w:rsid w:val="009228A0"/>
    <w:pPr>
      <w:numPr>
        <w:ilvl w:val="4"/>
        <w:numId w:val="1"/>
      </w:numPr>
      <w:spacing w:before="240" w:after="60" w:line="260" w:lineRule="exact"/>
      <w:outlineLvl w:val="4"/>
    </w:pPr>
    <w:rPr>
      <w:rFonts w:ascii="Arial" w:hAnsi="Arial"/>
      <w:b/>
      <w:bCs/>
      <w:i/>
      <w:iCs/>
      <w:sz w:val="26"/>
      <w:szCs w:val="26"/>
    </w:rPr>
  </w:style>
  <w:style w:type="paragraph" w:styleId="Kop6">
    <w:name w:val="heading 6"/>
    <w:basedOn w:val="Standaard"/>
    <w:next w:val="Standaard"/>
    <w:qFormat/>
    <w:rsid w:val="009228A0"/>
    <w:pPr>
      <w:numPr>
        <w:ilvl w:val="5"/>
        <w:numId w:val="1"/>
      </w:numPr>
      <w:spacing w:before="240" w:after="60" w:line="260" w:lineRule="exact"/>
      <w:outlineLvl w:val="5"/>
    </w:pPr>
    <w:rPr>
      <w:b/>
      <w:bCs/>
      <w:sz w:val="22"/>
      <w:szCs w:val="22"/>
    </w:rPr>
  </w:style>
  <w:style w:type="paragraph" w:styleId="Kop7">
    <w:name w:val="heading 7"/>
    <w:basedOn w:val="Standaard"/>
    <w:next w:val="Standaard"/>
    <w:qFormat/>
    <w:rsid w:val="009228A0"/>
    <w:pPr>
      <w:numPr>
        <w:ilvl w:val="6"/>
        <w:numId w:val="1"/>
      </w:numPr>
      <w:spacing w:before="240" w:after="60" w:line="260" w:lineRule="exact"/>
      <w:outlineLvl w:val="6"/>
    </w:pPr>
  </w:style>
  <w:style w:type="paragraph" w:styleId="Kop8">
    <w:name w:val="heading 8"/>
    <w:basedOn w:val="Standaard"/>
    <w:next w:val="Standaard"/>
    <w:qFormat/>
    <w:rsid w:val="009228A0"/>
    <w:pPr>
      <w:numPr>
        <w:ilvl w:val="7"/>
        <w:numId w:val="1"/>
      </w:numPr>
      <w:spacing w:before="240" w:after="60" w:line="260" w:lineRule="exact"/>
      <w:outlineLvl w:val="7"/>
    </w:pPr>
    <w:rPr>
      <w:i/>
      <w:iCs/>
    </w:rPr>
  </w:style>
  <w:style w:type="paragraph" w:styleId="Kop9">
    <w:name w:val="heading 9"/>
    <w:basedOn w:val="Standaard"/>
    <w:next w:val="Standaard"/>
    <w:qFormat/>
    <w:rsid w:val="009228A0"/>
    <w:pPr>
      <w:numPr>
        <w:ilvl w:val="8"/>
        <w:numId w:val="1"/>
      </w:numPr>
      <w:spacing w:before="240" w:after="60" w:line="260" w:lineRule="exact"/>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aliases w:val=" vooraf opgemaakt"/>
    <w:basedOn w:val="Standaard"/>
    <w:rsid w:val="009228A0"/>
    <w:rPr>
      <w:rFonts w:ascii="Courier New" w:hAnsi="Courier New" w:cs="Courier New"/>
      <w:sz w:val="20"/>
      <w:szCs w:val="20"/>
    </w:rPr>
  </w:style>
  <w:style w:type="paragraph" w:styleId="Titel">
    <w:name w:val="Title"/>
    <w:basedOn w:val="Standaard"/>
    <w:qFormat/>
    <w:rsid w:val="009228A0"/>
    <w:pPr>
      <w:jc w:val="center"/>
    </w:pPr>
    <w:rPr>
      <w:b/>
      <w:sz w:val="32"/>
      <w:szCs w:val="20"/>
      <w:bdr w:val="single" w:sz="4" w:space="0" w:color="auto"/>
    </w:rPr>
  </w:style>
  <w:style w:type="paragraph" w:styleId="Plattetekstinspringen">
    <w:name w:val="Body Text Indent"/>
    <w:basedOn w:val="Standaard"/>
    <w:link w:val="PlattetekstinspringenChar"/>
    <w:rsid w:val="009228A0"/>
    <w:pPr>
      <w:spacing w:after="120" w:line="260" w:lineRule="exact"/>
      <w:ind w:left="283"/>
    </w:pPr>
    <w:rPr>
      <w:rFonts w:ascii="Arial" w:hAnsi="Arial"/>
      <w:sz w:val="20"/>
    </w:rPr>
  </w:style>
  <w:style w:type="paragraph" w:customStyle="1" w:styleId="VVKSOKop2">
    <w:name w:val="VVKSOKop2"/>
    <w:next w:val="VVKSOTekst"/>
    <w:rsid w:val="009228A0"/>
    <w:pPr>
      <w:keepNext/>
      <w:tabs>
        <w:tab w:val="num" w:pos="1080"/>
        <w:tab w:val="right" w:pos="7088"/>
        <w:tab w:val="right" w:pos="8222"/>
        <w:tab w:val="right" w:pos="9356"/>
      </w:tabs>
      <w:spacing w:before="480" w:after="240" w:line="240" w:lineRule="atLeast"/>
    </w:pPr>
    <w:rPr>
      <w:rFonts w:ascii="Arial" w:hAnsi="Arial"/>
      <w:b/>
      <w:lang w:val="nl-NL" w:eastAsia="nl-NL"/>
    </w:rPr>
  </w:style>
  <w:style w:type="paragraph" w:customStyle="1" w:styleId="VVKSOTekst">
    <w:name w:val="VVKSOTekst"/>
    <w:link w:val="VVKSOTekstChar1"/>
    <w:rsid w:val="009228A0"/>
    <w:pPr>
      <w:spacing w:after="240" w:line="240" w:lineRule="atLeast"/>
      <w:jc w:val="both"/>
    </w:pPr>
    <w:rPr>
      <w:rFonts w:ascii="Arial" w:hAnsi="Arial"/>
      <w:lang w:val="nl-NL" w:eastAsia="nl-NL"/>
    </w:rPr>
  </w:style>
  <w:style w:type="paragraph" w:customStyle="1" w:styleId="VVKSOKop3">
    <w:name w:val="VVKSOKop3"/>
    <w:next w:val="VVKSOTekst"/>
    <w:rsid w:val="009228A0"/>
    <w:pPr>
      <w:keepNext/>
      <w:tabs>
        <w:tab w:val="num" w:pos="720"/>
      </w:tabs>
      <w:spacing w:before="480" w:after="240" w:line="240" w:lineRule="atLeast"/>
      <w:ind w:left="720" w:hanging="432"/>
    </w:pPr>
    <w:rPr>
      <w:rFonts w:ascii="Arial" w:hAnsi="Arial"/>
      <w:b/>
      <w:i/>
      <w:szCs w:val="22"/>
      <w:lang w:val="nl-NL" w:eastAsia="nl-NL"/>
    </w:rPr>
  </w:style>
  <w:style w:type="paragraph" w:customStyle="1" w:styleId="VVKSOOpsomming1">
    <w:name w:val="VVKSOOpsomming1"/>
    <w:link w:val="VVKSOOpsomming1Char"/>
    <w:uiPriority w:val="99"/>
    <w:rsid w:val="009228A0"/>
    <w:pPr>
      <w:numPr>
        <w:numId w:val="2"/>
      </w:numPr>
      <w:spacing w:after="120" w:line="240" w:lineRule="atLeast"/>
      <w:jc w:val="both"/>
    </w:pPr>
    <w:rPr>
      <w:rFonts w:ascii="Arial" w:hAnsi="Arial"/>
      <w:lang w:val="nl-NL" w:eastAsia="nl-NL"/>
    </w:rPr>
  </w:style>
  <w:style w:type="paragraph" w:styleId="Plattetekst3">
    <w:name w:val="Body Text 3"/>
    <w:basedOn w:val="Standaard"/>
    <w:rsid w:val="009228A0"/>
    <w:pPr>
      <w:tabs>
        <w:tab w:val="left" w:pos="10080"/>
      </w:tabs>
    </w:pPr>
    <w:rPr>
      <w:rFonts w:ascii="Arial" w:hAnsi="Arial" w:cs="Arial"/>
      <w:sz w:val="20"/>
      <w:szCs w:val="20"/>
    </w:rPr>
  </w:style>
  <w:style w:type="character" w:styleId="Hyperlink">
    <w:name w:val="Hyperlink"/>
    <w:rsid w:val="009228A0"/>
    <w:rPr>
      <w:rFonts w:ascii="Arial" w:hAnsi="Arial"/>
      <w:color w:val="auto"/>
      <w:sz w:val="20"/>
      <w:u w:val="none"/>
    </w:rPr>
  </w:style>
  <w:style w:type="paragraph" w:customStyle="1" w:styleId="VVKSOOpsomming2">
    <w:name w:val="VVKSOOpsomming2"/>
    <w:rsid w:val="009228A0"/>
    <w:pPr>
      <w:numPr>
        <w:numId w:val="3"/>
      </w:numPr>
      <w:spacing w:after="120" w:line="240" w:lineRule="atLeast"/>
      <w:jc w:val="both"/>
    </w:pPr>
    <w:rPr>
      <w:rFonts w:ascii="Arial" w:hAnsi="Arial"/>
      <w:lang w:val="nl-NL" w:eastAsia="nl-NL"/>
    </w:rPr>
  </w:style>
  <w:style w:type="paragraph" w:customStyle="1" w:styleId="voorafopgemaakt">
    <w:name w:val="vooraf opgemaakt"/>
    <w:basedOn w:val="Standaard"/>
    <w:next w:val="HTML-voorafopgemaakt"/>
    <w:rsid w:val="009228A0"/>
    <w:rPr>
      <w:rFonts w:ascii="Courier New" w:hAnsi="Courier New" w:cs="Courier New"/>
      <w:sz w:val="20"/>
      <w:szCs w:val="20"/>
    </w:rPr>
  </w:style>
  <w:style w:type="paragraph" w:customStyle="1" w:styleId="Plattetekstbijeenhouden">
    <w:name w:val="Platte tekst bijeenhouden"/>
    <w:basedOn w:val="Plattetekst"/>
    <w:rsid w:val="009228A0"/>
    <w:pPr>
      <w:keepNext/>
    </w:pPr>
  </w:style>
  <w:style w:type="paragraph" w:styleId="Plattetekst">
    <w:name w:val="Body Text"/>
    <w:basedOn w:val="Standaard"/>
    <w:rsid w:val="009228A0"/>
    <w:pPr>
      <w:spacing w:after="220" w:line="220" w:lineRule="atLeast"/>
      <w:ind w:left="1080"/>
    </w:pPr>
    <w:rPr>
      <w:sz w:val="20"/>
      <w:szCs w:val="20"/>
    </w:rPr>
  </w:style>
  <w:style w:type="character" w:styleId="Paginanummer">
    <w:name w:val="page number"/>
    <w:basedOn w:val="Standaardalinea-lettertype"/>
    <w:rsid w:val="009228A0"/>
  </w:style>
  <w:style w:type="paragraph" w:styleId="Voettekst">
    <w:name w:val="footer"/>
    <w:basedOn w:val="Standaard"/>
    <w:link w:val="VoettekstChar"/>
    <w:uiPriority w:val="99"/>
    <w:rsid w:val="009228A0"/>
    <w:pPr>
      <w:tabs>
        <w:tab w:val="center" w:pos="4536"/>
        <w:tab w:val="right" w:pos="9072"/>
      </w:tabs>
    </w:pPr>
    <w:rPr>
      <w:szCs w:val="20"/>
    </w:rPr>
  </w:style>
  <w:style w:type="paragraph" w:styleId="Plattetekst2">
    <w:name w:val="Body Text 2"/>
    <w:basedOn w:val="Standaard"/>
    <w:rsid w:val="009228A0"/>
    <w:pPr>
      <w:tabs>
        <w:tab w:val="left" w:pos="9356"/>
      </w:tabs>
      <w:ind w:right="50"/>
      <w:jc w:val="both"/>
    </w:pPr>
    <w:rPr>
      <w:bCs/>
      <w:sz w:val="28"/>
    </w:rPr>
  </w:style>
  <w:style w:type="paragraph" w:styleId="Koptekst">
    <w:name w:val="header"/>
    <w:basedOn w:val="Standaard"/>
    <w:rsid w:val="009228A0"/>
    <w:pPr>
      <w:tabs>
        <w:tab w:val="center" w:pos="4536"/>
        <w:tab w:val="right" w:pos="9072"/>
      </w:tabs>
    </w:pPr>
  </w:style>
  <w:style w:type="paragraph" w:styleId="Documentstructuur">
    <w:name w:val="Document Map"/>
    <w:basedOn w:val="Standaard"/>
    <w:semiHidden/>
    <w:rsid w:val="009228A0"/>
    <w:pPr>
      <w:shd w:val="clear" w:color="auto" w:fill="000080"/>
    </w:pPr>
    <w:rPr>
      <w:rFonts w:ascii="Tahoma" w:hAnsi="Tahoma" w:cs="Tahoma"/>
    </w:rPr>
  </w:style>
  <w:style w:type="paragraph" w:styleId="Plattetekstinspringen2">
    <w:name w:val="Body Text Indent 2"/>
    <w:basedOn w:val="Standaard"/>
    <w:rsid w:val="009228A0"/>
    <w:pPr>
      <w:ind w:left="708"/>
      <w:jc w:val="both"/>
    </w:pPr>
    <w:rPr>
      <w:bCs/>
      <w:sz w:val="28"/>
    </w:rPr>
  </w:style>
  <w:style w:type="paragraph" w:styleId="Plattetekstinspringen3">
    <w:name w:val="Body Text Indent 3"/>
    <w:basedOn w:val="Standaard"/>
    <w:rsid w:val="009228A0"/>
    <w:pPr>
      <w:ind w:left="1068"/>
      <w:jc w:val="both"/>
    </w:pPr>
    <w:rPr>
      <w:bCs/>
      <w:sz w:val="28"/>
    </w:rPr>
  </w:style>
  <w:style w:type="paragraph" w:styleId="Normaalweb">
    <w:name w:val="Normal (Web)"/>
    <w:basedOn w:val="Standaard"/>
    <w:uiPriority w:val="99"/>
    <w:rsid w:val="009228A0"/>
    <w:pPr>
      <w:spacing w:before="100" w:beforeAutospacing="1" w:after="100" w:afterAutospacing="1"/>
    </w:pPr>
  </w:style>
  <w:style w:type="paragraph" w:customStyle="1" w:styleId="Default">
    <w:name w:val="Default"/>
    <w:rsid w:val="006D5485"/>
    <w:pPr>
      <w:autoSpaceDE w:val="0"/>
      <w:autoSpaceDN w:val="0"/>
      <w:adjustRightInd w:val="0"/>
    </w:pPr>
    <w:rPr>
      <w:rFonts w:ascii="Arial" w:hAnsi="Arial" w:cs="Arial"/>
      <w:color w:val="000000"/>
      <w:sz w:val="24"/>
      <w:szCs w:val="24"/>
      <w:lang w:val="nl-NL" w:eastAsia="nl-NL"/>
    </w:rPr>
  </w:style>
  <w:style w:type="paragraph" w:styleId="Ballontekst">
    <w:name w:val="Balloon Text"/>
    <w:basedOn w:val="Standaard"/>
    <w:link w:val="BallontekstChar"/>
    <w:rsid w:val="008F4E2B"/>
    <w:rPr>
      <w:rFonts w:ascii="Tahoma" w:hAnsi="Tahoma" w:cs="Tahoma"/>
      <w:sz w:val="16"/>
      <w:szCs w:val="16"/>
    </w:rPr>
  </w:style>
  <w:style w:type="character" w:customStyle="1" w:styleId="BallontekstChar">
    <w:name w:val="Ballontekst Char"/>
    <w:link w:val="Ballontekst"/>
    <w:rsid w:val="008F4E2B"/>
    <w:rPr>
      <w:rFonts w:ascii="Tahoma" w:hAnsi="Tahoma" w:cs="Tahoma"/>
      <w:sz w:val="16"/>
      <w:szCs w:val="16"/>
    </w:rPr>
  </w:style>
  <w:style w:type="character" w:customStyle="1" w:styleId="VoettekstChar">
    <w:name w:val="Voettekst Char"/>
    <w:link w:val="Voettekst"/>
    <w:uiPriority w:val="99"/>
    <w:rsid w:val="004213A9"/>
    <w:rPr>
      <w:sz w:val="24"/>
    </w:rPr>
  </w:style>
  <w:style w:type="paragraph" w:customStyle="1" w:styleId="Legal1">
    <w:name w:val="Legal[1]"/>
    <w:basedOn w:val="Standaard"/>
    <w:rsid w:val="00D76E93"/>
    <w:pPr>
      <w:numPr>
        <w:numId w:val="12"/>
      </w:numPr>
    </w:pPr>
  </w:style>
  <w:style w:type="paragraph" w:customStyle="1" w:styleId="Legal2">
    <w:name w:val="Legal[2]"/>
    <w:basedOn w:val="Standaard"/>
    <w:rsid w:val="00D76E93"/>
    <w:pPr>
      <w:numPr>
        <w:ilvl w:val="1"/>
        <w:numId w:val="12"/>
      </w:numPr>
    </w:pPr>
  </w:style>
  <w:style w:type="paragraph" w:customStyle="1" w:styleId="Legal3">
    <w:name w:val="Legal[3]"/>
    <w:basedOn w:val="Standaard"/>
    <w:rsid w:val="00D76E93"/>
    <w:pPr>
      <w:numPr>
        <w:ilvl w:val="2"/>
        <w:numId w:val="12"/>
      </w:numPr>
    </w:pPr>
  </w:style>
  <w:style w:type="paragraph" w:customStyle="1" w:styleId="Legal4">
    <w:name w:val="Legal[4]"/>
    <w:basedOn w:val="Standaard"/>
    <w:rsid w:val="00D76E93"/>
    <w:pPr>
      <w:numPr>
        <w:ilvl w:val="3"/>
        <w:numId w:val="12"/>
      </w:numPr>
    </w:pPr>
  </w:style>
  <w:style w:type="paragraph" w:styleId="Lijstalinea">
    <w:name w:val="List Paragraph"/>
    <w:basedOn w:val="Standaard"/>
    <w:uiPriority w:val="34"/>
    <w:qFormat/>
    <w:rsid w:val="006F20A9"/>
    <w:pPr>
      <w:ind w:left="720"/>
      <w:contextualSpacing/>
    </w:pPr>
  </w:style>
  <w:style w:type="character" w:customStyle="1" w:styleId="Kop1Char">
    <w:name w:val="Kop 1 Char"/>
    <w:basedOn w:val="Standaardalinea-lettertype"/>
    <w:link w:val="Kop1"/>
    <w:rsid w:val="001C30BE"/>
    <w:rPr>
      <w:rFonts w:ascii="Arial" w:hAnsi="Arial" w:cs="Arial"/>
      <w:b/>
      <w:bCs/>
      <w:kern w:val="32"/>
      <w:sz w:val="32"/>
      <w:szCs w:val="32"/>
      <w:lang w:val="nl-NL" w:eastAsia="nl-NL"/>
    </w:rPr>
  </w:style>
  <w:style w:type="character" w:customStyle="1" w:styleId="Kop2Char">
    <w:name w:val="Kop 2 Char"/>
    <w:basedOn w:val="Standaardalinea-lettertype"/>
    <w:link w:val="Kop2"/>
    <w:rsid w:val="001C30BE"/>
    <w:rPr>
      <w:rFonts w:ascii="Arial" w:hAnsi="Arial" w:cs="Arial"/>
      <w:b/>
      <w:bCs/>
      <w:i/>
      <w:iCs/>
      <w:sz w:val="28"/>
      <w:szCs w:val="28"/>
      <w:lang w:val="nl-NL" w:eastAsia="nl-NL"/>
    </w:rPr>
  </w:style>
  <w:style w:type="character" w:customStyle="1" w:styleId="PlattetekstinspringenChar">
    <w:name w:val="Platte tekst inspringen Char"/>
    <w:basedOn w:val="Standaardalinea-lettertype"/>
    <w:link w:val="Plattetekstinspringen"/>
    <w:rsid w:val="00D565FC"/>
    <w:rPr>
      <w:rFonts w:ascii="Arial" w:hAnsi="Arial"/>
      <w:szCs w:val="24"/>
      <w:lang w:val="nl-NL" w:eastAsia="nl-NL"/>
    </w:rPr>
  </w:style>
  <w:style w:type="character" w:styleId="Verwijzingopmerking">
    <w:name w:val="annotation reference"/>
    <w:basedOn w:val="Standaardalinea-lettertype"/>
    <w:rsid w:val="00113ED9"/>
    <w:rPr>
      <w:sz w:val="16"/>
      <w:szCs w:val="16"/>
    </w:rPr>
  </w:style>
  <w:style w:type="paragraph" w:styleId="Tekstopmerking">
    <w:name w:val="annotation text"/>
    <w:basedOn w:val="Standaard"/>
    <w:link w:val="TekstopmerkingChar"/>
    <w:rsid w:val="00113ED9"/>
    <w:rPr>
      <w:sz w:val="20"/>
      <w:szCs w:val="20"/>
    </w:rPr>
  </w:style>
  <w:style w:type="character" w:customStyle="1" w:styleId="TekstopmerkingChar">
    <w:name w:val="Tekst opmerking Char"/>
    <w:basedOn w:val="Standaardalinea-lettertype"/>
    <w:link w:val="Tekstopmerking"/>
    <w:rsid w:val="00113ED9"/>
    <w:rPr>
      <w:lang w:val="nl-NL" w:eastAsia="nl-NL"/>
    </w:rPr>
  </w:style>
  <w:style w:type="paragraph" w:styleId="Onderwerpvanopmerking">
    <w:name w:val="annotation subject"/>
    <w:basedOn w:val="Tekstopmerking"/>
    <w:next w:val="Tekstopmerking"/>
    <w:link w:val="OnderwerpvanopmerkingChar"/>
    <w:rsid w:val="00113ED9"/>
    <w:rPr>
      <w:b/>
      <w:bCs/>
    </w:rPr>
  </w:style>
  <w:style w:type="character" w:customStyle="1" w:styleId="OnderwerpvanopmerkingChar">
    <w:name w:val="Onderwerp van opmerking Char"/>
    <w:basedOn w:val="TekstopmerkingChar"/>
    <w:link w:val="Onderwerpvanopmerking"/>
    <w:rsid w:val="00113ED9"/>
    <w:rPr>
      <w:b/>
      <w:bCs/>
      <w:lang w:val="nl-NL" w:eastAsia="nl-NL"/>
    </w:rPr>
  </w:style>
  <w:style w:type="table" w:styleId="Tabelraster">
    <w:name w:val="Table Grid"/>
    <w:basedOn w:val="Standaardtabel"/>
    <w:uiPriority w:val="59"/>
    <w:rsid w:val="00191B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2">
    <w:name w:val="VVKSOOpsomming12"/>
    <w:rsid w:val="006D6F87"/>
    <w:pPr>
      <w:numPr>
        <w:numId w:val="32"/>
      </w:numPr>
      <w:spacing w:after="120" w:line="240" w:lineRule="atLeast"/>
      <w:jc w:val="both"/>
    </w:pPr>
    <w:rPr>
      <w:rFonts w:ascii="Arial" w:hAnsi="Arial"/>
      <w:lang w:val="nl-NL" w:eastAsia="nl-NL"/>
    </w:rPr>
  </w:style>
  <w:style w:type="character" w:customStyle="1" w:styleId="VVKSOTekstChar1">
    <w:name w:val="VVKSOTekst Char1"/>
    <w:link w:val="VVKSOTekst"/>
    <w:rsid w:val="006D6F87"/>
    <w:rPr>
      <w:rFonts w:ascii="Arial" w:hAnsi="Arial"/>
      <w:lang w:val="nl-NL" w:eastAsia="nl-NL"/>
    </w:rPr>
  </w:style>
  <w:style w:type="character" w:customStyle="1" w:styleId="VVKSOOpsomming1Char">
    <w:name w:val="VVKSOOpsomming1 Char"/>
    <w:link w:val="VVKSOOpsomming1"/>
    <w:uiPriority w:val="99"/>
    <w:rsid w:val="006D6F87"/>
    <w:rPr>
      <w:rFonts w:ascii="Arial" w:hAnsi="Arial"/>
      <w:lang w:val="nl-NL" w:eastAsia="nl-NL"/>
    </w:rPr>
  </w:style>
  <w:style w:type="paragraph" w:customStyle="1" w:styleId="font8">
    <w:name w:val="font_8"/>
    <w:basedOn w:val="Standaard"/>
    <w:rsid w:val="00E300F2"/>
    <w:pPr>
      <w:spacing w:before="100" w:beforeAutospacing="1" w:after="100" w:afterAutospacing="1"/>
    </w:pPr>
    <w:rPr>
      <w:lang w:val="nl-BE" w:eastAsia="nl-BE"/>
    </w:rPr>
  </w:style>
  <w:style w:type="paragraph" w:styleId="Lijstopsomteken">
    <w:name w:val="List Bullet"/>
    <w:basedOn w:val="Standaard"/>
    <w:autoRedefine/>
    <w:semiHidden/>
    <w:rsid w:val="005F7C5B"/>
    <w:pPr>
      <w:numPr>
        <w:numId w:val="49"/>
      </w:numPr>
      <w:spacing w:line="260" w:lineRule="exact"/>
    </w:pPr>
    <w:rPr>
      <w:rFonts w:ascii="Arial" w:hAnsi="Arial"/>
      <w:sz w:val="22"/>
      <w:szCs w:val="22"/>
      <w:lang w:val="nl-BE"/>
    </w:rPr>
  </w:style>
  <w:style w:type="paragraph" w:styleId="Voetnoottekst">
    <w:name w:val="footnote text"/>
    <w:basedOn w:val="Standaard"/>
    <w:link w:val="VoetnoottekstChar"/>
    <w:uiPriority w:val="99"/>
    <w:semiHidden/>
    <w:unhideWhenUsed/>
    <w:rsid w:val="005064FD"/>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5064FD"/>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5064FD"/>
    <w:rPr>
      <w:vertAlign w:val="superscript"/>
    </w:rPr>
  </w:style>
  <w:style w:type="paragraph" w:customStyle="1" w:styleId="Opsomming">
    <w:name w:val="Opsomming"/>
    <w:basedOn w:val="Lijstalinea"/>
    <w:link w:val="OpsommingChar"/>
    <w:qFormat/>
    <w:rsid w:val="00EB1576"/>
    <w:pPr>
      <w:numPr>
        <w:numId w:val="64"/>
      </w:numPr>
      <w:spacing w:line="312" w:lineRule="auto"/>
      <w:ind w:left="425" w:hanging="425"/>
      <w:contextualSpacing w:val="0"/>
    </w:pPr>
    <w:rPr>
      <w:rFonts w:ascii="Trebuchet MS" w:hAnsi="Trebuchet MS"/>
      <w:color w:val="262626" w:themeColor="text1" w:themeTint="D9"/>
      <w:sz w:val="20"/>
      <w:szCs w:val="20"/>
      <w:lang w:val="nl-BE" w:eastAsia="nl-BE"/>
    </w:rPr>
  </w:style>
  <w:style w:type="character" w:customStyle="1" w:styleId="OpsommingChar">
    <w:name w:val="Opsomming Char"/>
    <w:basedOn w:val="Standaardalinea-lettertype"/>
    <w:link w:val="Opsomming"/>
    <w:rsid w:val="00EB1576"/>
    <w:rPr>
      <w:rFonts w:ascii="Trebuchet MS" w:hAnsi="Trebuchet MS"/>
      <w:color w:val="262626" w:themeColor="text1" w:themeTint="D9"/>
    </w:rPr>
  </w:style>
  <w:style w:type="paragraph" w:customStyle="1" w:styleId="Opsomming2">
    <w:name w:val="Opsomming2"/>
    <w:basedOn w:val="Opsomming"/>
    <w:link w:val="Opsomming2Char"/>
    <w:qFormat/>
    <w:rsid w:val="00EB1576"/>
    <w:pPr>
      <w:numPr>
        <w:numId w:val="65"/>
      </w:numPr>
      <w:ind w:left="850" w:hanging="425"/>
    </w:pPr>
  </w:style>
  <w:style w:type="character" w:customStyle="1" w:styleId="Opsomming2Char">
    <w:name w:val="Opsomming2 Char"/>
    <w:basedOn w:val="OpsommingChar"/>
    <w:link w:val="Opsomming2"/>
    <w:rsid w:val="00EB1576"/>
    <w:rPr>
      <w:rFonts w:ascii="Trebuchet MS" w:hAnsi="Trebuchet M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3884">
      <w:bodyDiv w:val="1"/>
      <w:marLeft w:val="0"/>
      <w:marRight w:val="0"/>
      <w:marTop w:val="0"/>
      <w:marBottom w:val="0"/>
      <w:divBdr>
        <w:top w:val="none" w:sz="0" w:space="0" w:color="auto"/>
        <w:left w:val="none" w:sz="0" w:space="0" w:color="auto"/>
        <w:bottom w:val="none" w:sz="0" w:space="0" w:color="auto"/>
        <w:right w:val="none" w:sz="0" w:space="0" w:color="auto"/>
      </w:divBdr>
    </w:div>
    <w:div w:id="316350051">
      <w:bodyDiv w:val="1"/>
      <w:marLeft w:val="0"/>
      <w:marRight w:val="0"/>
      <w:marTop w:val="0"/>
      <w:marBottom w:val="0"/>
      <w:divBdr>
        <w:top w:val="none" w:sz="0" w:space="0" w:color="auto"/>
        <w:left w:val="none" w:sz="0" w:space="0" w:color="auto"/>
        <w:bottom w:val="none" w:sz="0" w:space="0" w:color="auto"/>
        <w:right w:val="none" w:sz="0" w:space="0" w:color="auto"/>
      </w:divBdr>
    </w:div>
    <w:div w:id="434062314">
      <w:bodyDiv w:val="1"/>
      <w:marLeft w:val="0"/>
      <w:marRight w:val="0"/>
      <w:marTop w:val="0"/>
      <w:marBottom w:val="0"/>
      <w:divBdr>
        <w:top w:val="none" w:sz="0" w:space="0" w:color="auto"/>
        <w:left w:val="none" w:sz="0" w:space="0" w:color="auto"/>
        <w:bottom w:val="none" w:sz="0" w:space="0" w:color="auto"/>
        <w:right w:val="none" w:sz="0" w:space="0" w:color="auto"/>
      </w:divBdr>
    </w:div>
    <w:div w:id="7716272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855">
          <w:marLeft w:val="0"/>
          <w:marRight w:val="0"/>
          <w:marTop w:val="0"/>
          <w:marBottom w:val="0"/>
          <w:divBdr>
            <w:top w:val="none" w:sz="0" w:space="0" w:color="auto"/>
            <w:left w:val="none" w:sz="0" w:space="0" w:color="auto"/>
            <w:bottom w:val="none" w:sz="0" w:space="0" w:color="auto"/>
            <w:right w:val="none" w:sz="0" w:space="0" w:color="auto"/>
          </w:divBdr>
        </w:div>
      </w:divsChild>
    </w:div>
    <w:div w:id="789475113">
      <w:bodyDiv w:val="1"/>
      <w:marLeft w:val="0"/>
      <w:marRight w:val="0"/>
      <w:marTop w:val="0"/>
      <w:marBottom w:val="0"/>
      <w:divBdr>
        <w:top w:val="none" w:sz="0" w:space="0" w:color="auto"/>
        <w:left w:val="none" w:sz="0" w:space="0" w:color="auto"/>
        <w:bottom w:val="none" w:sz="0" w:space="0" w:color="auto"/>
        <w:right w:val="none" w:sz="0" w:space="0" w:color="auto"/>
      </w:divBdr>
    </w:div>
    <w:div w:id="1383990573">
      <w:bodyDiv w:val="1"/>
      <w:marLeft w:val="0"/>
      <w:marRight w:val="0"/>
      <w:marTop w:val="0"/>
      <w:marBottom w:val="0"/>
      <w:divBdr>
        <w:top w:val="none" w:sz="0" w:space="0" w:color="auto"/>
        <w:left w:val="none" w:sz="0" w:space="0" w:color="auto"/>
        <w:bottom w:val="none" w:sz="0" w:space="0" w:color="auto"/>
        <w:right w:val="none" w:sz="0" w:space="0" w:color="auto"/>
      </w:divBdr>
    </w:div>
    <w:div w:id="1454136518">
      <w:bodyDiv w:val="1"/>
      <w:marLeft w:val="0"/>
      <w:marRight w:val="0"/>
      <w:marTop w:val="0"/>
      <w:marBottom w:val="0"/>
      <w:divBdr>
        <w:top w:val="none" w:sz="0" w:space="0" w:color="auto"/>
        <w:left w:val="none" w:sz="0" w:space="0" w:color="auto"/>
        <w:bottom w:val="none" w:sz="0" w:space="0" w:color="auto"/>
        <w:right w:val="none" w:sz="0" w:space="0" w:color="auto"/>
      </w:divBdr>
    </w:div>
    <w:div w:id="1502769888">
      <w:bodyDiv w:val="1"/>
      <w:marLeft w:val="0"/>
      <w:marRight w:val="0"/>
      <w:marTop w:val="0"/>
      <w:marBottom w:val="0"/>
      <w:divBdr>
        <w:top w:val="none" w:sz="0" w:space="0" w:color="auto"/>
        <w:left w:val="none" w:sz="0" w:space="0" w:color="auto"/>
        <w:bottom w:val="none" w:sz="0" w:space="0" w:color="auto"/>
        <w:right w:val="none" w:sz="0" w:space="0" w:color="auto"/>
      </w:divBdr>
      <w:divsChild>
        <w:div w:id="1672105212">
          <w:marLeft w:val="0"/>
          <w:marRight w:val="0"/>
          <w:marTop w:val="0"/>
          <w:marBottom w:val="0"/>
          <w:divBdr>
            <w:top w:val="none" w:sz="0" w:space="0" w:color="auto"/>
            <w:left w:val="none" w:sz="0" w:space="0" w:color="auto"/>
            <w:bottom w:val="none" w:sz="0" w:space="0" w:color="auto"/>
            <w:right w:val="none" w:sz="0" w:space="0" w:color="auto"/>
          </w:divBdr>
        </w:div>
        <w:div w:id="1289431884">
          <w:marLeft w:val="0"/>
          <w:marRight w:val="0"/>
          <w:marTop w:val="0"/>
          <w:marBottom w:val="0"/>
          <w:divBdr>
            <w:top w:val="none" w:sz="0" w:space="0" w:color="auto"/>
            <w:left w:val="none" w:sz="0" w:space="0" w:color="auto"/>
            <w:bottom w:val="none" w:sz="0" w:space="0" w:color="auto"/>
            <w:right w:val="none" w:sz="0" w:space="0" w:color="auto"/>
          </w:divBdr>
          <w:divsChild>
            <w:div w:id="358555652">
              <w:marLeft w:val="0"/>
              <w:marRight w:val="0"/>
              <w:marTop w:val="0"/>
              <w:marBottom w:val="0"/>
              <w:divBdr>
                <w:top w:val="none" w:sz="0" w:space="0" w:color="auto"/>
                <w:left w:val="none" w:sz="0" w:space="0" w:color="auto"/>
                <w:bottom w:val="none" w:sz="0" w:space="0" w:color="auto"/>
                <w:right w:val="none" w:sz="0" w:space="0" w:color="auto"/>
              </w:divBdr>
              <w:divsChild>
                <w:div w:id="2005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443">
          <w:marLeft w:val="0"/>
          <w:marRight w:val="0"/>
          <w:marTop w:val="0"/>
          <w:marBottom w:val="0"/>
          <w:divBdr>
            <w:top w:val="none" w:sz="0" w:space="0" w:color="auto"/>
            <w:left w:val="none" w:sz="0" w:space="0" w:color="auto"/>
            <w:bottom w:val="none" w:sz="0" w:space="0" w:color="auto"/>
            <w:right w:val="none" w:sz="0" w:space="0" w:color="auto"/>
          </w:divBdr>
        </w:div>
      </w:divsChild>
    </w:div>
    <w:div w:id="1693846476">
      <w:bodyDiv w:val="1"/>
      <w:marLeft w:val="0"/>
      <w:marRight w:val="0"/>
      <w:marTop w:val="0"/>
      <w:marBottom w:val="0"/>
      <w:divBdr>
        <w:top w:val="none" w:sz="0" w:space="0" w:color="auto"/>
        <w:left w:val="none" w:sz="0" w:space="0" w:color="auto"/>
        <w:bottom w:val="none" w:sz="0" w:space="0" w:color="auto"/>
        <w:right w:val="none" w:sz="0" w:space="0" w:color="auto"/>
      </w:divBdr>
    </w:div>
    <w:div w:id="21372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tholiekonderwijs.vlaanderen/engagementsverklaring" TargetMode="External"/><Relationship Id="rId18" Type="http://schemas.openxmlformats.org/officeDocument/2006/relationships/hyperlink" Target="http://www.clbtrikant.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bchat.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lbtrikant.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btrikant.be" TargetMode="External"/><Relationship Id="rId20" Type="http://schemas.openxmlformats.org/officeDocument/2006/relationships/hyperlink" Target="http://www.clbtrika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clbtrikant.be" TargetMode="External"/><Relationship Id="rId23" Type="http://schemas.openxmlformats.org/officeDocument/2006/relationships/hyperlink" Target="mailto:Kantoor.insuro@verz.kbc.be" TargetMode="External"/><Relationship Id="rId10" Type="http://schemas.openxmlformats.org/officeDocument/2006/relationships/endnotes" Target="endnotes.xml"/><Relationship Id="rId19" Type="http://schemas.openxmlformats.org/officeDocument/2006/relationships/hyperlink" Target="mailto:info@sint-michi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nt-michiel.be" TargetMode="External"/><Relationship Id="rId22" Type="http://schemas.openxmlformats.org/officeDocument/2006/relationships/hyperlink" Target="https://www.clbchat.be/"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F8430BB37BC47B186789D112A8237" ma:contentTypeVersion="13" ma:contentTypeDescription="Een nieuw document maken." ma:contentTypeScope="" ma:versionID="2b0159e81a9c5f9aea2d1e340e799721">
  <xsd:schema xmlns:xsd="http://www.w3.org/2001/XMLSchema" xmlns:xs="http://www.w3.org/2001/XMLSchema" xmlns:p="http://schemas.microsoft.com/office/2006/metadata/properties" xmlns:ns3="c589a21d-33cd-4f04-ab63-7fef56b8676b" xmlns:ns4="72cd7b3d-8a25-46f7-af15-091970b203c0" targetNamespace="http://schemas.microsoft.com/office/2006/metadata/properties" ma:root="true" ma:fieldsID="a5ab8bf438ba50a37db107e8c5e7c596" ns3:_="" ns4:_="">
    <xsd:import namespace="c589a21d-33cd-4f04-ab63-7fef56b8676b"/>
    <xsd:import namespace="72cd7b3d-8a25-46f7-af15-091970b203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a21d-33cd-4f04-ab63-7fef56b8676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d7b3d-8a25-46f7-af15-091970b203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0346-7CFF-420F-B58F-028DD4916DA9}">
  <ds:schemaRefs>
    <ds:schemaRef ds:uri="http://schemas.microsoft.com/office/infopath/2007/PartnerControls"/>
    <ds:schemaRef ds:uri="http://schemas.microsoft.com/office/2006/documentManagement/types"/>
    <ds:schemaRef ds:uri="c589a21d-33cd-4f04-ab63-7fef56b8676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2cd7b3d-8a25-46f7-af15-091970b203c0"/>
    <ds:schemaRef ds:uri="http://www.w3.org/XML/1998/namespace"/>
  </ds:schemaRefs>
</ds:datastoreItem>
</file>

<file path=customXml/itemProps2.xml><?xml version="1.0" encoding="utf-8"?>
<ds:datastoreItem xmlns:ds="http://schemas.openxmlformats.org/officeDocument/2006/customXml" ds:itemID="{B3A05962-E8D6-4290-81B0-80D608C4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a21d-33cd-4f04-ab63-7fef56b8676b"/>
    <ds:schemaRef ds:uri="72cd7b3d-8a25-46f7-af15-091970b2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BFEDC-F5E0-4EE5-81AD-16062F0C36FE}">
  <ds:schemaRefs>
    <ds:schemaRef ds:uri="http://schemas.microsoft.com/sharepoint/v3/contenttype/forms"/>
  </ds:schemaRefs>
</ds:datastoreItem>
</file>

<file path=customXml/itemProps4.xml><?xml version="1.0" encoding="utf-8"?>
<ds:datastoreItem xmlns:ds="http://schemas.openxmlformats.org/officeDocument/2006/customXml" ds:itemID="{76B27A57-AE90-496B-81BD-2513BD1E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25314</Words>
  <Characters>139230</Characters>
  <Application>Microsoft Office Word</Application>
  <DocSecurity>0</DocSecurity>
  <Lines>1160</Lines>
  <Paragraphs>328</Paragraphs>
  <ScaleCrop>false</ScaleCrop>
  <HeadingPairs>
    <vt:vector size="2" baseType="variant">
      <vt:variant>
        <vt:lpstr>Titel</vt:lpstr>
      </vt:variant>
      <vt:variant>
        <vt:i4>1</vt:i4>
      </vt:variant>
    </vt:vector>
  </HeadingPairs>
  <TitlesOfParts>
    <vt:vector size="1" baseType="lpstr">
      <vt:lpstr>WELKOM OP DE BROEDERSCHOOL</vt:lpstr>
    </vt:vector>
  </TitlesOfParts>
  <Company>Inst. OLV van Vreugde</Company>
  <LinksUpToDate>false</LinksUpToDate>
  <CharactersWithSpaces>164216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OP DE BROEDERSCHOOL</dc:title>
  <dc:creator>JanS</dc:creator>
  <cp:lastModifiedBy>David deruytter</cp:lastModifiedBy>
  <cp:revision>3</cp:revision>
  <cp:lastPrinted>2019-05-27T16:20:00Z</cp:lastPrinted>
  <dcterms:created xsi:type="dcterms:W3CDTF">2021-02-08T17:06:00Z</dcterms:created>
  <dcterms:modified xsi:type="dcterms:W3CDTF">2021-02-08T17:06:00Z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0x010100F9EF8430BB37BC47B186789D112A8237</vt:lpwstr>
  </property>
</Properties>
</file>